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87939899"/>
        <w:docPartObj>
          <w:docPartGallery w:val="Cover Pages"/>
          <w:docPartUnique/>
        </w:docPartObj>
      </w:sdtPr>
      <w:sdtEndPr>
        <w:rPr>
          <w:rFonts w:asciiTheme="minorHAnsi" w:hAnsiTheme="minorHAnsi"/>
          <w:i/>
          <w:iCs/>
        </w:rPr>
      </w:sdtEndPr>
      <w:sdtContent>
        <w:p w14:paraId="6873EE47" w14:textId="7695700B" w:rsidR="0038213E" w:rsidRDefault="0038213E" w:rsidP="0038213E">
          <w:r>
            <w:rPr>
              <w:noProof/>
              <w14:ligatures w14:val="standardContextual"/>
            </w:rPr>
            <mc:AlternateContent>
              <mc:Choice Requires="wps">
                <w:drawing>
                  <wp:anchor distT="0" distB="0" distL="114300" distR="114300" simplePos="0" relativeHeight="251659264" behindDoc="0" locked="0" layoutInCell="1" allowOverlap="1" wp14:anchorId="5DF851C7" wp14:editId="26CF2250">
                    <wp:simplePos x="0" y="0"/>
                    <wp:positionH relativeFrom="column">
                      <wp:posOffset>473725</wp:posOffset>
                    </wp:positionH>
                    <wp:positionV relativeFrom="paragraph">
                      <wp:posOffset>5464366</wp:posOffset>
                    </wp:positionV>
                    <wp:extent cx="5005137" cy="1773716"/>
                    <wp:effectExtent l="0" t="0" r="11430" b="17145"/>
                    <wp:wrapNone/>
                    <wp:docPr id="1074911633" name="Text Box 4"/>
                    <wp:cNvGraphicFramePr/>
                    <a:graphic xmlns:a="http://schemas.openxmlformats.org/drawingml/2006/main">
                      <a:graphicData uri="http://schemas.microsoft.com/office/word/2010/wordprocessingShape">
                        <wps:wsp>
                          <wps:cNvSpPr txBox="1"/>
                          <wps:spPr>
                            <a:xfrm>
                              <a:off x="0" y="0"/>
                              <a:ext cx="5005137" cy="1773716"/>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a:ln w="6350">
                              <a:solidFill>
                                <a:prstClr val="black"/>
                              </a:solidFill>
                            </a:ln>
                          </wps:spPr>
                          <wps:txbx>
                            <w:txbxContent>
                              <w:p w14:paraId="617ABA73" w14:textId="77777777" w:rsidR="0038213E" w:rsidRDefault="0038213E" w:rsidP="0038213E">
                                <w:pPr>
                                  <w:jc w:val="center"/>
                                </w:pPr>
                              </w:p>
                              <w:p w14:paraId="5B7E74C9" w14:textId="77777777" w:rsidR="0038213E" w:rsidRDefault="0038213E" w:rsidP="0038213E">
                                <w:pPr>
                                  <w:jc w:val="center"/>
                                </w:pPr>
                              </w:p>
                              <w:p w14:paraId="0CDD3D77" w14:textId="77777777" w:rsidR="006F3161" w:rsidRDefault="006F3161" w:rsidP="0038213E">
                                <w:pPr>
                                  <w:jc w:val="center"/>
                                </w:pPr>
                              </w:p>
                              <w:p w14:paraId="30A6F032" w14:textId="6B03D3B2" w:rsidR="0038213E" w:rsidRPr="0038213E" w:rsidRDefault="0038213E" w:rsidP="0038213E">
                                <w:pPr>
                                  <w:jc w:val="center"/>
                                </w:pPr>
                                <w:r w:rsidRPr="0038213E">
                                  <w:t xml:space="preserve">Effective </w:t>
                                </w:r>
                                <w:r>
                                  <w:t>August 1, 2025</w:t>
                                </w:r>
                              </w:p>
                              <w:p w14:paraId="5A467A5E" w14:textId="77777777" w:rsidR="0038213E" w:rsidRDefault="0038213E" w:rsidP="0038213E">
                                <w:pPr>
                                  <w:jc w:val="center"/>
                                </w:pPr>
                              </w:p>
                              <w:p w14:paraId="538A1C79" w14:textId="77777777" w:rsidR="006F3161" w:rsidRDefault="006F3161" w:rsidP="0038213E">
                                <w:pPr>
                                  <w:jc w:val="center"/>
                                </w:pPr>
                              </w:p>
                              <w:p w14:paraId="02CFF782" w14:textId="77777777" w:rsidR="006F3161" w:rsidRDefault="006F3161" w:rsidP="0038213E">
                                <w:pPr>
                                  <w:jc w:val="center"/>
                                </w:pPr>
                              </w:p>
                              <w:p w14:paraId="52D4260E" w14:textId="117D5330" w:rsidR="006F3161" w:rsidRPr="006F3161" w:rsidRDefault="006F3161" w:rsidP="006F3161">
                                <w:pPr>
                                  <w:jc w:val="center"/>
                                </w:pPr>
                                <w:r w:rsidRPr="006F3161">
                                  <w:rPr>
                                    <w:i/>
                                    <w:iCs/>
                                  </w:rPr>
                                  <w:t>573</w:t>
                                </w:r>
                                <w:r>
                                  <w:rPr>
                                    <w:i/>
                                    <w:iCs/>
                                  </w:rPr>
                                  <w:t xml:space="preserve"> </w:t>
                                </w:r>
                                <w:r w:rsidRPr="006F3161">
                                  <w:rPr>
                                    <w:i/>
                                    <w:iCs/>
                                  </w:rPr>
                                  <w:t>East</w:t>
                                </w:r>
                                <w:r>
                                  <w:rPr>
                                    <w:i/>
                                    <w:iCs/>
                                  </w:rPr>
                                  <w:t xml:space="preserve"> </w:t>
                                </w:r>
                                <w:r w:rsidRPr="006F3161">
                                  <w:rPr>
                                    <w:i/>
                                    <w:iCs/>
                                  </w:rPr>
                                  <w:t>Main</w:t>
                                </w:r>
                                <w:r>
                                  <w:rPr>
                                    <w:i/>
                                    <w:iCs/>
                                  </w:rPr>
                                  <w:t xml:space="preserve"> </w:t>
                                </w:r>
                                <w:r w:rsidRPr="006F3161">
                                  <w:rPr>
                                    <w:i/>
                                    <w:iCs/>
                                  </w:rPr>
                                  <w:t>St</w:t>
                                </w:r>
                                <w:r>
                                  <w:rPr>
                                    <w:i/>
                                    <w:iCs/>
                                  </w:rPr>
                                  <w:t xml:space="preserve"> </w:t>
                                </w:r>
                                <w:r w:rsidRPr="006F3161">
                                  <w:rPr>
                                    <w:i/>
                                    <w:iCs/>
                                  </w:rPr>
                                  <w:t>Norristown,</w:t>
                                </w:r>
                                <w:r>
                                  <w:rPr>
                                    <w:i/>
                                    <w:iCs/>
                                  </w:rPr>
                                  <w:t xml:space="preserve"> </w:t>
                                </w:r>
                                <w:r w:rsidRPr="006F3161">
                                  <w:rPr>
                                    <w:i/>
                                    <w:iCs/>
                                  </w:rPr>
                                  <w:t>Pa</w:t>
                                </w:r>
                                <w:r>
                                  <w:rPr>
                                    <w:i/>
                                    <w:iCs/>
                                  </w:rPr>
                                  <w:t xml:space="preserve"> </w:t>
                                </w:r>
                                <w:r w:rsidRPr="006F3161">
                                  <w:rPr>
                                    <w:i/>
                                    <w:iCs/>
                                  </w:rPr>
                                  <w:t xml:space="preserve">19401 844-GO-PREMIER </w:t>
                                </w:r>
                              </w:p>
                              <w:p w14:paraId="425686D4" w14:textId="77777777" w:rsidR="006F3161" w:rsidRDefault="006F3161" w:rsidP="003821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851C7" id="_x0000_t202" coordsize="21600,21600" o:spt="202" path="m,l,21600r21600,l21600,xe">
                    <v:stroke joinstyle="miter"/>
                    <v:path gradientshapeok="t" o:connecttype="rect"/>
                  </v:shapetype>
                  <v:shape id="Text Box 4" o:spid="_x0000_s1026" type="#_x0000_t202" style="position:absolute;margin-left:37.3pt;margin-top:430.25pt;width:394.1pt;height:1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" fillcolor="#4c4c4c [961]" strokeweight=".5pt">
                    <v:fill color2="white [3201]" rotate="t" colors="0 #959595;.5 #d6d6d6;1 white" focus="100%" type="gradient"/>
                    <v:textbox>
                      <w:txbxContent>
                        <w:p w14:paraId="617ABA73" w14:textId="77777777" w:rsidR="0038213E" w:rsidRDefault="0038213E" w:rsidP="0038213E">
                          <w:pPr>
                            <w:jc w:val="center"/>
                          </w:pPr>
                        </w:p>
                        <w:p w14:paraId="5B7E74C9" w14:textId="77777777" w:rsidR="0038213E" w:rsidRDefault="0038213E" w:rsidP="0038213E">
                          <w:pPr>
                            <w:jc w:val="center"/>
                          </w:pPr>
                        </w:p>
                        <w:p w14:paraId="0CDD3D77" w14:textId="77777777" w:rsidR="006F3161" w:rsidRDefault="006F3161" w:rsidP="0038213E">
                          <w:pPr>
                            <w:jc w:val="center"/>
                          </w:pPr>
                        </w:p>
                        <w:p w14:paraId="30A6F032" w14:textId="6B03D3B2" w:rsidR="0038213E" w:rsidRPr="0038213E" w:rsidRDefault="0038213E" w:rsidP="0038213E">
                          <w:pPr>
                            <w:jc w:val="center"/>
                          </w:pPr>
                          <w:r w:rsidRPr="0038213E">
                            <w:t xml:space="preserve">Effective </w:t>
                          </w:r>
                          <w:r>
                            <w:t>August 1, 2025</w:t>
                          </w:r>
                        </w:p>
                        <w:p w14:paraId="5A467A5E" w14:textId="77777777" w:rsidR="0038213E" w:rsidRDefault="0038213E" w:rsidP="0038213E">
                          <w:pPr>
                            <w:jc w:val="center"/>
                          </w:pPr>
                        </w:p>
                        <w:p w14:paraId="538A1C79" w14:textId="77777777" w:rsidR="006F3161" w:rsidRDefault="006F3161" w:rsidP="0038213E">
                          <w:pPr>
                            <w:jc w:val="center"/>
                          </w:pPr>
                        </w:p>
                        <w:p w14:paraId="02CFF782" w14:textId="77777777" w:rsidR="006F3161" w:rsidRDefault="006F3161" w:rsidP="0038213E">
                          <w:pPr>
                            <w:jc w:val="center"/>
                          </w:pPr>
                        </w:p>
                        <w:p w14:paraId="52D4260E" w14:textId="117D5330" w:rsidR="006F3161" w:rsidRPr="006F3161" w:rsidRDefault="006F3161" w:rsidP="006F3161">
                          <w:pPr>
                            <w:jc w:val="center"/>
                          </w:pPr>
                          <w:r w:rsidRPr="006F3161">
                            <w:rPr>
                              <w:i/>
                              <w:iCs/>
                            </w:rPr>
                            <w:t>573</w:t>
                          </w:r>
                          <w:r>
                            <w:rPr>
                              <w:i/>
                              <w:iCs/>
                            </w:rPr>
                            <w:t xml:space="preserve"> </w:t>
                          </w:r>
                          <w:r w:rsidRPr="006F3161">
                            <w:rPr>
                              <w:i/>
                              <w:iCs/>
                            </w:rPr>
                            <w:t>East</w:t>
                          </w:r>
                          <w:r>
                            <w:rPr>
                              <w:i/>
                              <w:iCs/>
                            </w:rPr>
                            <w:t xml:space="preserve"> </w:t>
                          </w:r>
                          <w:r w:rsidRPr="006F3161">
                            <w:rPr>
                              <w:i/>
                              <w:iCs/>
                            </w:rPr>
                            <w:t>Main</w:t>
                          </w:r>
                          <w:r>
                            <w:rPr>
                              <w:i/>
                              <w:iCs/>
                            </w:rPr>
                            <w:t xml:space="preserve"> </w:t>
                          </w:r>
                          <w:r w:rsidRPr="006F3161">
                            <w:rPr>
                              <w:i/>
                              <w:iCs/>
                            </w:rPr>
                            <w:t>St</w:t>
                          </w:r>
                          <w:r>
                            <w:rPr>
                              <w:i/>
                              <w:iCs/>
                            </w:rPr>
                            <w:t xml:space="preserve"> </w:t>
                          </w:r>
                          <w:r w:rsidRPr="006F3161">
                            <w:rPr>
                              <w:i/>
                              <w:iCs/>
                            </w:rPr>
                            <w:t>Norristown,</w:t>
                          </w:r>
                          <w:r>
                            <w:rPr>
                              <w:i/>
                              <w:iCs/>
                            </w:rPr>
                            <w:t xml:space="preserve"> </w:t>
                          </w:r>
                          <w:r w:rsidRPr="006F3161">
                            <w:rPr>
                              <w:i/>
                              <w:iCs/>
                            </w:rPr>
                            <w:t>Pa</w:t>
                          </w:r>
                          <w:r>
                            <w:rPr>
                              <w:i/>
                              <w:iCs/>
                            </w:rPr>
                            <w:t xml:space="preserve"> </w:t>
                          </w:r>
                          <w:r w:rsidRPr="006F3161">
                            <w:rPr>
                              <w:i/>
                              <w:iCs/>
                            </w:rPr>
                            <w:t xml:space="preserve">19401 844-GO-PREMIER </w:t>
                          </w:r>
                        </w:p>
                        <w:p w14:paraId="425686D4" w14:textId="77777777" w:rsidR="006F3161" w:rsidRDefault="006F3161" w:rsidP="0038213E">
                          <w:pPr>
                            <w:jc w:val="center"/>
                          </w:pPr>
                        </w:p>
                      </w:txbxContent>
                    </v:textbox>
                  </v:shape>
                </w:pict>
              </mc:Fallback>
            </mc:AlternateContent>
          </w:r>
          <w:r>
            <w:rPr>
              <w:noProof/>
              <w14:ligatures w14:val="standardContextual"/>
            </w:rPr>
            <w:drawing>
              <wp:inline distT="0" distB="0" distL="0" distR="0" wp14:anchorId="70AC3975" wp14:editId="14A142CF">
                <wp:extent cx="5943600" cy="7691755"/>
                <wp:effectExtent l="0" t="0" r="0" b="0"/>
                <wp:docPr id="2016365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65677" name="Picture 2016365677"/>
                        <pic:cNvPicPr/>
                      </pic:nvPicPr>
                      <pic:blipFill>
                        <a:blip r:embed="rId8"/>
                        <a:stretch>
                          <a:fillRect/>
                        </a:stretch>
                      </pic:blipFill>
                      <pic:spPr>
                        <a:xfrm>
                          <a:off x="0" y="0"/>
                          <a:ext cx="5943600" cy="7691755"/>
                        </a:xfrm>
                        <a:prstGeom prst="rect">
                          <a:avLst/>
                        </a:prstGeom>
                      </pic:spPr>
                    </pic:pic>
                  </a:graphicData>
                </a:graphic>
              </wp:inline>
            </w:drawing>
          </w:r>
        </w:p>
        <w:p w14:paraId="1FFC45B8" w14:textId="77777777" w:rsidR="0038213E" w:rsidRDefault="0038213E" w:rsidP="0038213E"/>
        <w:p w14:paraId="49F69867" w14:textId="77777777" w:rsidR="0038213E" w:rsidRDefault="0038213E">
          <w:pPr>
            <w:spacing w:after="160" w:line="278" w:lineRule="auto"/>
          </w:pPr>
          <w:r>
            <w:br w:type="page"/>
          </w:r>
        </w:p>
        <w:p w14:paraId="2B48C12C" w14:textId="2C0B5632" w:rsidR="0038213E" w:rsidRPr="0038213E" w:rsidRDefault="00000000" w:rsidP="0038213E"/>
      </w:sdtContent>
    </w:sdt>
    <w:sdt>
      <w:sdtPr>
        <w:rPr>
          <w:rFonts w:ascii="Times New Roman" w:eastAsia="Times New Roman" w:hAnsi="Times New Roman" w:cs="Times New Roman"/>
          <w:b w:val="0"/>
          <w:bCs w:val="0"/>
          <w:color w:val="auto"/>
          <w:sz w:val="24"/>
          <w:szCs w:val="24"/>
        </w:rPr>
        <w:id w:val="-782487012"/>
        <w:docPartObj>
          <w:docPartGallery w:val="Table of Contents"/>
          <w:docPartUnique/>
        </w:docPartObj>
      </w:sdtPr>
      <w:sdtEndPr>
        <w:rPr>
          <w:noProof/>
        </w:rPr>
      </w:sdtEndPr>
      <w:sdtContent>
        <w:p w14:paraId="64EBD777" w14:textId="62D1F249" w:rsidR="00FC674E" w:rsidRDefault="00FC674E">
          <w:pPr>
            <w:pStyle w:val="TOCHeading"/>
          </w:pPr>
          <w:r>
            <w:t>Table of Contents</w:t>
          </w:r>
        </w:p>
        <w:p w14:paraId="56E76772" w14:textId="2FD1CCBE"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r>
            <w:rPr>
              <w:b w:val="0"/>
              <w:bCs w:val="0"/>
            </w:rPr>
            <w:fldChar w:fldCharType="begin"/>
          </w:r>
          <w:r>
            <w:instrText xml:space="preserve"> TOC \o "1-3" \h \z \u </w:instrText>
          </w:r>
          <w:r>
            <w:rPr>
              <w:b w:val="0"/>
              <w:bCs w:val="0"/>
            </w:rPr>
            <w:fldChar w:fldCharType="separate"/>
          </w:r>
          <w:hyperlink w:anchor="_Toc185253645" w:history="1">
            <w:r w:rsidRPr="0071289A">
              <w:rPr>
                <w:rStyle w:val="Hyperlink"/>
                <w:noProof/>
              </w:rPr>
              <w:t>MISSION STATEMENT – STUDENT’S PLEDGE</w:t>
            </w:r>
            <w:r>
              <w:rPr>
                <w:noProof/>
                <w:webHidden/>
              </w:rPr>
              <w:tab/>
            </w:r>
            <w:r>
              <w:rPr>
                <w:noProof/>
                <w:webHidden/>
              </w:rPr>
              <w:fldChar w:fldCharType="begin"/>
            </w:r>
            <w:r>
              <w:rPr>
                <w:noProof/>
                <w:webHidden/>
              </w:rPr>
              <w:instrText xml:space="preserve"> PAGEREF _Toc185253645 \h </w:instrText>
            </w:r>
            <w:r>
              <w:rPr>
                <w:noProof/>
                <w:webHidden/>
              </w:rPr>
            </w:r>
            <w:r>
              <w:rPr>
                <w:noProof/>
                <w:webHidden/>
              </w:rPr>
              <w:fldChar w:fldCharType="separate"/>
            </w:r>
            <w:r w:rsidR="003139B1">
              <w:rPr>
                <w:noProof/>
                <w:webHidden/>
              </w:rPr>
              <w:t>3</w:t>
            </w:r>
            <w:r>
              <w:rPr>
                <w:noProof/>
                <w:webHidden/>
              </w:rPr>
              <w:fldChar w:fldCharType="end"/>
            </w:r>
          </w:hyperlink>
        </w:p>
        <w:p w14:paraId="067868F1" w14:textId="1D763B60"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46" w:history="1">
            <w:r w:rsidRPr="0071289A">
              <w:rPr>
                <w:rStyle w:val="Hyperlink"/>
                <w:noProof/>
              </w:rPr>
              <w:t>ANNUAL REPORT STATISTICS:</w:t>
            </w:r>
            <w:r>
              <w:rPr>
                <w:noProof/>
                <w:webHidden/>
              </w:rPr>
              <w:tab/>
            </w:r>
            <w:r>
              <w:rPr>
                <w:noProof/>
                <w:webHidden/>
              </w:rPr>
              <w:fldChar w:fldCharType="begin"/>
            </w:r>
            <w:r>
              <w:rPr>
                <w:noProof/>
                <w:webHidden/>
              </w:rPr>
              <w:instrText xml:space="preserve"> PAGEREF _Toc185253646 \h </w:instrText>
            </w:r>
            <w:r>
              <w:rPr>
                <w:noProof/>
                <w:webHidden/>
              </w:rPr>
            </w:r>
            <w:r>
              <w:rPr>
                <w:noProof/>
                <w:webHidden/>
              </w:rPr>
              <w:fldChar w:fldCharType="separate"/>
            </w:r>
            <w:r w:rsidR="003139B1">
              <w:rPr>
                <w:noProof/>
                <w:webHidden/>
              </w:rPr>
              <w:t>3</w:t>
            </w:r>
            <w:r>
              <w:rPr>
                <w:noProof/>
                <w:webHidden/>
              </w:rPr>
              <w:fldChar w:fldCharType="end"/>
            </w:r>
          </w:hyperlink>
        </w:p>
        <w:p w14:paraId="545EA7F0" w14:textId="6BE8C4B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47" w:history="1">
            <w:r w:rsidRPr="0071289A">
              <w:rPr>
                <w:rStyle w:val="Hyperlink"/>
                <w:noProof/>
              </w:rPr>
              <w:t>STUDENT'S PLEDGE FOR SUCCESS:</w:t>
            </w:r>
            <w:r>
              <w:rPr>
                <w:noProof/>
                <w:webHidden/>
              </w:rPr>
              <w:tab/>
            </w:r>
            <w:r>
              <w:rPr>
                <w:noProof/>
                <w:webHidden/>
              </w:rPr>
              <w:fldChar w:fldCharType="begin"/>
            </w:r>
            <w:r>
              <w:rPr>
                <w:noProof/>
                <w:webHidden/>
              </w:rPr>
              <w:instrText xml:space="preserve"> PAGEREF _Toc185253647 \h </w:instrText>
            </w:r>
            <w:r>
              <w:rPr>
                <w:noProof/>
                <w:webHidden/>
              </w:rPr>
            </w:r>
            <w:r>
              <w:rPr>
                <w:noProof/>
                <w:webHidden/>
              </w:rPr>
              <w:fldChar w:fldCharType="separate"/>
            </w:r>
            <w:r w:rsidR="003139B1">
              <w:rPr>
                <w:noProof/>
                <w:webHidden/>
              </w:rPr>
              <w:t>3</w:t>
            </w:r>
            <w:r>
              <w:rPr>
                <w:noProof/>
                <w:webHidden/>
              </w:rPr>
              <w:fldChar w:fldCharType="end"/>
            </w:r>
          </w:hyperlink>
        </w:p>
        <w:p w14:paraId="4E5D797A" w14:textId="5204B03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48" w:history="1">
            <w:r w:rsidRPr="0071289A">
              <w:rPr>
                <w:rStyle w:val="Hyperlink"/>
                <w:noProof/>
              </w:rPr>
              <w:t>LIBRARY FACILITY</w:t>
            </w:r>
            <w:r>
              <w:rPr>
                <w:noProof/>
                <w:webHidden/>
              </w:rPr>
              <w:tab/>
            </w:r>
            <w:r>
              <w:rPr>
                <w:noProof/>
                <w:webHidden/>
              </w:rPr>
              <w:fldChar w:fldCharType="begin"/>
            </w:r>
            <w:r>
              <w:rPr>
                <w:noProof/>
                <w:webHidden/>
              </w:rPr>
              <w:instrText xml:space="preserve"> PAGEREF _Toc185253648 \h </w:instrText>
            </w:r>
            <w:r>
              <w:rPr>
                <w:noProof/>
                <w:webHidden/>
              </w:rPr>
            </w:r>
            <w:r>
              <w:rPr>
                <w:noProof/>
                <w:webHidden/>
              </w:rPr>
              <w:fldChar w:fldCharType="separate"/>
            </w:r>
            <w:r w:rsidR="003139B1">
              <w:rPr>
                <w:noProof/>
                <w:webHidden/>
              </w:rPr>
              <w:t>4</w:t>
            </w:r>
            <w:r>
              <w:rPr>
                <w:noProof/>
                <w:webHidden/>
              </w:rPr>
              <w:fldChar w:fldCharType="end"/>
            </w:r>
          </w:hyperlink>
        </w:p>
        <w:p w14:paraId="730A2E9C" w14:textId="2D11C1F2"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49" w:history="1">
            <w:r w:rsidRPr="0071289A">
              <w:rPr>
                <w:rStyle w:val="Hyperlink"/>
                <w:noProof/>
              </w:rPr>
              <w:t>ADMISSION POLICIES</w:t>
            </w:r>
            <w:r>
              <w:rPr>
                <w:noProof/>
                <w:webHidden/>
              </w:rPr>
              <w:tab/>
            </w:r>
            <w:r>
              <w:rPr>
                <w:noProof/>
                <w:webHidden/>
              </w:rPr>
              <w:fldChar w:fldCharType="begin"/>
            </w:r>
            <w:r>
              <w:rPr>
                <w:noProof/>
                <w:webHidden/>
              </w:rPr>
              <w:instrText xml:space="preserve"> PAGEREF _Toc185253649 \h </w:instrText>
            </w:r>
            <w:r>
              <w:rPr>
                <w:noProof/>
                <w:webHidden/>
              </w:rPr>
            </w:r>
            <w:r>
              <w:rPr>
                <w:noProof/>
                <w:webHidden/>
              </w:rPr>
              <w:fldChar w:fldCharType="separate"/>
            </w:r>
            <w:r w:rsidR="003139B1">
              <w:rPr>
                <w:noProof/>
                <w:webHidden/>
              </w:rPr>
              <w:t>4</w:t>
            </w:r>
            <w:r>
              <w:rPr>
                <w:noProof/>
                <w:webHidden/>
              </w:rPr>
              <w:fldChar w:fldCharType="end"/>
            </w:r>
          </w:hyperlink>
        </w:p>
        <w:p w14:paraId="68AB0916" w14:textId="3F6FE151"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0" w:history="1">
            <w:r w:rsidRPr="0071289A">
              <w:rPr>
                <w:rStyle w:val="Hyperlink"/>
                <w:noProof/>
              </w:rPr>
              <w:t>POLICY ON DIPLOMA VERIFICATION</w:t>
            </w:r>
            <w:r>
              <w:rPr>
                <w:noProof/>
                <w:webHidden/>
              </w:rPr>
              <w:tab/>
            </w:r>
            <w:r>
              <w:rPr>
                <w:noProof/>
                <w:webHidden/>
              </w:rPr>
              <w:fldChar w:fldCharType="begin"/>
            </w:r>
            <w:r>
              <w:rPr>
                <w:noProof/>
                <w:webHidden/>
              </w:rPr>
              <w:instrText xml:space="preserve"> PAGEREF _Toc185253650 \h </w:instrText>
            </w:r>
            <w:r>
              <w:rPr>
                <w:noProof/>
                <w:webHidden/>
              </w:rPr>
            </w:r>
            <w:r>
              <w:rPr>
                <w:noProof/>
                <w:webHidden/>
              </w:rPr>
              <w:fldChar w:fldCharType="separate"/>
            </w:r>
            <w:r w:rsidR="003139B1">
              <w:rPr>
                <w:noProof/>
                <w:webHidden/>
              </w:rPr>
              <w:t>5</w:t>
            </w:r>
            <w:r>
              <w:rPr>
                <w:noProof/>
                <w:webHidden/>
              </w:rPr>
              <w:fldChar w:fldCharType="end"/>
            </w:r>
          </w:hyperlink>
        </w:p>
        <w:p w14:paraId="048878EC" w14:textId="706E2BB5"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1" w:history="1">
            <w:r w:rsidRPr="0071289A">
              <w:rPr>
                <w:rStyle w:val="Hyperlink"/>
                <w:noProof/>
              </w:rPr>
              <w:t>RE-ENTRY POLICY:</w:t>
            </w:r>
            <w:r>
              <w:rPr>
                <w:noProof/>
                <w:webHidden/>
              </w:rPr>
              <w:tab/>
            </w:r>
            <w:r>
              <w:rPr>
                <w:noProof/>
                <w:webHidden/>
              </w:rPr>
              <w:fldChar w:fldCharType="begin"/>
            </w:r>
            <w:r>
              <w:rPr>
                <w:noProof/>
                <w:webHidden/>
              </w:rPr>
              <w:instrText xml:space="preserve"> PAGEREF _Toc185253651 \h </w:instrText>
            </w:r>
            <w:r>
              <w:rPr>
                <w:noProof/>
                <w:webHidden/>
              </w:rPr>
            </w:r>
            <w:r>
              <w:rPr>
                <w:noProof/>
                <w:webHidden/>
              </w:rPr>
              <w:fldChar w:fldCharType="separate"/>
            </w:r>
            <w:r w:rsidR="003139B1">
              <w:rPr>
                <w:noProof/>
                <w:webHidden/>
              </w:rPr>
              <w:t>5</w:t>
            </w:r>
            <w:r>
              <w:rPr>
                <w:noProof/>
                <w:webHidden/>
              </w:rPr>
              <w:fldChar w:fldCharType="end"/>
            </w:r>
          </w:hyperlink>
        </w:p>
        <w:p w14:paraId="0293A6BE" w14:textId="1D69FC8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2" w:history="1">
            <w:r w:rsidRPr="0071289A">
              <w:rPr>
                <w:rStyle w:val="Hyperlink"/>
                <w:noProof/>
              </w:rPr>
              <w:t>POLICY ON THE HANDICAPPED:</w:t>
            </w:r>
            <w:r>
              <w:rPr>
                <w:noProof/>
                <w:webHidden/>
              </w:rPr>
              <w:tab/>
            </w:r>
            <w:r>
              <w:rPr>
                <w:noProof/>
                <w:webHidden/>
              </w:rPr>
              <w:fldChar w:fldCharType="begin"/>
            </w:r>
            <w:r>
              <w:rPr>
                <w:noProof/>
                <w:webHidden/>
              </w:rPr>
              <w:instrText xml:space="preserve"> PAGEREF _Toc185253652 \h </w:instrText>
            </w:r>
            <w:r>
              <w:rPr>
                <w:noProof/>
                <w:webHidden/>
              </w:rPr>
            </w:r>
            <w:r>
              <w:rPr>
                <w:noProof/>
                <w:webHidden/>
              </w:rPr>
              <w:fldChar w:fldCharType="separate"/>
            </w:r>
            <w:r w:rsidR="003139B1">
              <w:rPr>
                <w:noProof/>
                <w:webHidden/>
              </w:rPr>
              <w:t>6</w:t>
            </w:r>
            <w:r>
              <w:rPr>
                <w:noProof/>
                <w:webHidden/>
              </w:rPr>
              <w:fldChar w:fldCharType="end"/>
            </w:r>
          </w:hyperlink>
        </w:p>
        <w:p w14:paraId="7570728E" w14:textId="2634D8B1"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3" w:history="1">
            <w:r w:rsidRPr="0071289A">
              <w:rPr>
                <w:rStyle w:val="Hyperlink"/>
                <w:noProof/>
              </w:rPr>
              <w:t>TRANSFER POLICY:</w:t>
            </w:r>
            <w:r>
              <w:rPr>
                <w:noProof/>
                <w:webHidden/>
              </w:rPr>
              <w:tab/>
            </w:r>
            <w:r>
              <w:rPr>
                <w:noProof/>
                <w:webHidden/>
              </w:rPr>
              <w:fldChar w:fldCharType="begin"/>
            </w:r>
            <w:r>
              <w:rPr>
                <w:noProof/>
                <w:webHidden/>
              </w:rPr>
              <w:instrText xml:space="preserve"> PAGEREF _Toc185253653 \h </w:instrText>
            </w:r>
            <w:r>
              <w:rPr>
                <w:noProof/>
                <w:webHidden/>
              </w:rPr>
            </w:r>
            <w:r>
              <w:rPr>
                <w:noProof/>
                <w:webHidden/>
              </w:rPr>
              <w:fldChar w:fldCharType="separate"/>
            </w:r>
            <w:r w:rsidR="003139B1">
              <w:rPr>
                <w:noProof/>
                <w:webHidden/>
              </w:rPr>
              <w:t>6</w:t>
            </w:r>
            <w:r>
              <w:rPr>
                <w:noProof/>
                <w:webHidden/>
              </w:rPr>
              <w:fldChar w:fldCharType="end"/>
            </w:r>
          </w:hyperlink>
        </w:p>
        <w:p w14:paraId="75E79FE1" w14:textId="7873B2D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4" w:history="1">
            <w:r w:rsidRPr="0071289A">
              <w:rPr>
                <w:rStyle w:val="Hyperlink"/>
                <w:noProof/>
              </w:rPr>
              <w:t>LEAVE OF ABSENCE POLICY:</w:t>
            </w:r>
            <w:r>
              <w:rPr>
                <w:noProof/>
                <w:webHidden/>
              </w:rPr>
              <w:tab/>
            </w:r>
            <w:r>
              <w:rPr>
                <w:noProof/>
                <w:webHidden/>
              </w:rPr>
              <w:fldChar w:fldCharType="begin"/>
            </w:r>
            <w:r>
              <w:rPr>
                <w:noProof/>
                <w:webHidden/>
              </w:rPr>
              <w:instrText xml:space="preserve"> PAGEREF _Toc185253654 \h </w:instrText>
            </w:r>
            <w:r>
              <w:rPr>
                <w:noProof/>
                <w:webHidden/>
              </w:rPr>
            </w:r>
            <w:r>
              <w:rPr>
                <w:noProof/>
                <w:webHidden/>
              </w:rPr>
              <w:fldChar w:fldCharType="separate"/>
            </w:r>
            <w:r w:rsidR="003139B1">
              <w:rPr>
                <w:noProof/>
                <w:webHidden/>
              </w:rPr>
              <w:t>6</w:t>
            </w:r>
            <w:r>
              <w:rPr>
                <w:noProof/>
                <w:webHidden/>
              </w:rPr>
              <w:fldChar w:fldCharType="end"/>
            </w:r>
          </w:hyperlink>
        </w:p>
        <w:p w14:paraId="51ED79E4" w14:textId="6A9B2BE1"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5" w:history="1">
            <w:r w:rsidRPr="0071289A">
              <w:rPr>
                <w:rStyle w:val="Hyperlink"/>
                <w:noProof/>
              </w:rPr>
              <w:t>STUDENT SERVICES</w:t>
            </w:r>
            <w:r>
              <w:rPr>
                <w:noProof/>
                <w:webHidden/>
              </w:rPr>
              <w:tab/>
            </w:r>
            <w:r>
              <w:rPr>
                <w:noProof/>
                <w:webHidden/>
              </w:rPr>
              <w:fldChar w:fldCharType="begin"/>
            </w:r>
            <w:r>
              <w:rPr>
                <w:noProof/>
                <w:webHidden/>
              </w:rPr>
              <w:instrText xml:space="preserve"> PAGEREF _Toc185253655 \h </w:instrText>
            </w:r>
            <w:r>
              <w:rPr>
                <w:noProof/>
                <w:webHidden/>
              </w:rPr>
            </w:r>
            <w:r>
              <w:rPr>
                <w:noProof/>
                <w:webHidden/>
              </w:rPr>
              <w:fldChar w:fldCharType="separate"/>
            </w:r>
            <w:r w:rsidR="003139B1">
              <w:rPr>
                <w:noProof/>
                <w:webHidden/>
              </w:rPr>
              <w:t>7</w:t>
            </w:r>
            <w:r>
              <w:rPr>
                <w:noProof/>
                <w:webHidden/>
              </w:rPr>
              <w:fldChar w:fldCharType="end"/>
            </w:r>
          </w:hyperlink>
        </w:p>
        <w:p w14:paraId="1E6A031C" w14:textId="3FA56738"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6" w:history="1">
            <w:r w:rsidRPr="0071289A">
              <w:rPr>
                <w:rStyle w:val="Hyperlink"/>
                <w:noProof/>
              </w:rPr>
              <w:t>IN-HOUSE FINANCE POLICY/PAYMENT POLICY</w:t>
            </w:r>
            <w:r>
              <w:rPr>
                <w:noProof/>
                <w:webHidden/>
              </w:rPr>
              <w:tab/>
            </w:r>
            <w:r>
              <w:rPr>
                <w:noProof/>
                <w:webHidden/>
              </w:rPr>
              <w:fldChar w:fldCharType="begin"/>
            </w:r>
            <w:r>
              <w:rPr>
                <w:noProof/>
                <w:webHidden/>
              </w:rPr>
              <w:instrText xml:space="preserve"> PAGEREF _Toc185253656 \h </w:instrText>
            </w:r>
            <w:r>
              <w:rPr>
                <w:noProof/>
                <w:webHidden/>
              </w:rPr>
            </w:r>
            <w:r>
              <w:rPr>
                <w:noProof/>
                <w:webHidden/>
              </w:rPr>
              <w:fldChar w:fldCharType="separate"/>
            </w:r>
            <w:r w:rsidR="003139B1">
              <w:rPr>
                <w:noProof/>
                <w:webHidden/>
              </w:rPr>
              <w:t>9</w:t>
            </w:r>
            <w:r>
              <w:rPr>
                <w:noProof/>
                <w:webHidden/>
              </w:rPr>
              <w:fldChar w:fldCharType="end"/>
            </w:r>
          </w:hyperlink>
        </w:p>
        <w:p w14:paraId="6406167F" w14:textId="057E3D8E"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7" w:history="1">
            <w:r w:rsidRPr="0071289A">
              <w:rPr>
                <w:rStyle w:val="Hyperlink"/>
                <w:noProof/>
              </w:rPr>
              <w:t>PREMIER BARBER INSTITUTE WITHDRAW PROCEDURE:</w:t>
            </w:r>
            <w:r>
              <w:rPr>
                <w:noProof/>
                <w:webHidden/>
              </w:rPr>
              <w:tab/>
            </w:r>
            <w:r>
              <w:rPr>
                <w:noProof/>
                <w:webHidden/>
              </w:rPr>
              <w:fldChar w:fldCharType="begin"/>
            </w:r>
            <w:r>
              <w:rPr>
                <w:noProof/>
                <w:webHidden/>
              </w:rPr>
              <w:instrText xml:space="preserve"> PAGEREF _Toc185253657 \h </w:instrText>
            </w:r>
            <w:r>
              <w:rPr>
                <w:noProof/>
                <w:webHidden/>
              </w:rPr>
            </w:r>
            <w:r>
              <w:rPr>
                <w:noProof/>
                <w:webHidden/>
              </w:rPr>
              <w:fldChar w:fldCharType="separate"/>
            </w:r>
            <w:r w:rsidR="003139B1">
              <w:rPr>
                <w:noProof/>
                <w:webHidden/>
              </w:rPr>
              <w:t>10</w:t>
            </w:r>
            <w:r>
              <w:rPr>
                <w:noProof/>
                <w:webHidden/>
              </w:rPr>
              <w:fldChar w:fldCharType="end"/>
            </w:r>
          </w:hyperlink>
        </w:p>
        <w:p w14:paraId="5899F15C" w14:textId="084BE5ED"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8" w:history="1">
            <w:r w:rsidRPr="0071289A">
              <w:rPr>
                <w:rStyle w:val="Hyperlink"/>
                <w:noProof/>
              </w:rPr>
              <w:t>GENERAL FACILITIES AND EQUIPMENT</w:t>
            </w:r>
            <w:r>
              <w:rPr>
                <w:noProof/>
                <w:webHidden/>
              </w:rPr>
              <w:tab/>
            </w:r>
            <w:r>
              <w:rPr>
                <w:noProof/>
                <w:webHidden/>
              </w:rPr>
              <w:fldChar w:fldCharType="begin"/>
            </w:r>
            <w:r>
              <w:rPr>
                <w:noProof/>
                <w:webHidden/>
              </w:rPr>
              <w:instrText xml:space="preserve"> PAGEREF _Toc185253658 \h </w:instrText>
            </w:r>
            <w:r>
              <w:rPr>
                <w:noProof/>
                <w:webHidden/>
              </w:rPr>
            </w:r>
            <w:r>
              <w:rPr>
                <w:noProof/>
                <w:webHidden/>
              </w:rPr>
              <w:fldChar w:fldCharType="separate"/>
            </w:r>
            <w:r w:rsidR="003139B1">
              <w:rPr>
                <w:noProof/>
                <w:webHidden/>
              </w:rPr>
              <w:t>11</w:t>
            </w:r>
            <w:r>
              <w:rPr>
                <w:noProof/>
                <w:webHidden/>
              </w:rPr>
              <w:fldChar w:fldCharType="end"/>
            </w:r>
          </w:hyperlink>
        </w:p>
        <w:p w14:paraId="24CD2D7E" w14:textId="0C97E8A3"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59" w:history="1">
            <w:r w:rsidRPr="0071289A">
              <w:rPr>
                <w:rStyle w:val="Hyperlink"/>
                <w:noProof/>
              </w:rPr>
              <w:t>REFUND POLICY:</w:t>
            </w:r>
            <w:r>
              <w:rPr>
                <w:noProof/>
                <w:webHidden/>
              </w:rPr>
              <w:tab/>
            </w:r>
            <w:r>
              <w:rPr>
                <w:noProof/>
                <w:webHidden/>
              </w:rPr>
              <w:fldChar w:fldCharType="begin"/>
            </w:r>
            <w:r>
              <w:rPr>
                <w:noProof/>
                <w:webHidden/>
              </w:rPr>
              <w:instrText xml:space="preserve"> PAGEREF _Toc185253659 \h </w:instrText>
            </w:r>
            <w:r>
              <w:rPr>
                <w:noProof/>
                <w:webHidden/>
              </w:rPr>
            </w:r>
            <w:r>
              <w:rPr>
                <w:noProof/>
                <w:webHidden/>
              </w:rPr>
              <w:fldChar w:fldCharType="separate"/>
            </w:r>
            <w:r w:rsidR="003139B1">
              <w:rPr>
                <w:noProof/>
                <w:webHidden/>
              </w:rPr>
              <w:t>11</w:t>
            </w:r>
            <w:r>
              <w:rPr>
                <w:noProof/>
                <w:webHidden/>
              </w:rPr>
              <w:fldChar w:fldCharType="end"/>
            </w:r>
          </w:hyperlink>
        </w:p>
        <w:p w14:paraId="6E56F0CB" w14:textId="1A2254CC"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0" w:history="1">
            <w:r w:rsidRPr="0071289A">
              <w:rPr>
                <w:rStyle w:val="Hyperlink"/>
                <w:noProof/>
              </w:rPr>
              <w:t>SCHOOL CLOSING POLICY</w:t>
            </w:r>
            <w:r>
              <w:rPr>
                <w:noProof/>
                <w:webHidden/>
              </w:rPr>
              <w:tab/>
            </w:r>
            <w:r>
              <w:rPr>
                <w:noProof/>
                <w:webHidden/>
              </w:rPr>
              <w:fldChar w:fldCharType="begin"/>
            </w:r>
            <w:r>
              <w:rPr>
                <w:noProof/>
                <w:webHidden/>
              </w:rPr>
              <w:instrText xml:space="preserve"> PAGEREF _Toc185253660 \h </w:instrText>
            </w:r>
            <w:r>
              <w:rPr>
                <w:noProof/>
                <w:webHidden/>
              </w:rPr>
            </w:r>
            <w:r>
              <w:rPr>
                <w:noProof/>
                <w:webHidden/>
              </w:rPr>
              <w:fldChar w:fldCharType="separate"/>
            </w:r>
            <w:r w:rsidR="003139B1">
              <w:rPr>
                <w:noProof/>
                <w:webHidden/>
              </w:rPr>
              <w:t>12</w:t>
            </w:r>
            <w:r>
              <w:rPr>
                <w:noProof/>
                <w:webHidden/>
              </w:rPr>
              <w:fldChar w:fldCharType="end"/>
            </w:r>
          </w:hyperlink>
        </w:p>
        <w:p w14:paraId="18609A87" w14:textId="70B21E6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1" w:history="1">
            <w:r w:rsidRPr="0071289A">
              <w:rPr>
                <w:rStyle w:val="Hyperlink"/>
                <w:noProof/>
              </w:rPr>
              <w:t>POLICY ON COPYWRIGHT INFRINGEMENT</w:t>
            </w:r>
            <w:r>
              <w:rPr>
                <w:noProof/>
                <w:webHidden/>
              </w:rPr>
              <w:tab/>
            </w:r>
            <w:r>
              <w:rPr>
                <w:noProof/>
                <w:webHidden/>
              </w:rPr>
              <w:fldChar w:fldCharType="begin"/>
            </w:r>
            <w:r>
              <w:rPr>
                <w:noProof/>
                <w:webHidden/>
              </w:rPr>
              <w:instrText xml:space="preserve"> PAGEREF _Toc185253661 \h </w:instrText>
            </w:r>
            <w:r>
              <w:rPr>
                <w:noProof/>
                <w:webHidden/>
              </w:rPr>
            </w:r>
            <w:r>
              <w:rPr>
                <w:noProof/>
                <w:webHidden/>
              </w:rPr>
              <w:fldChar w:fldCharType="separate"/>
            </w:r>
            <w:r w:rsidR="003139B1">
              <w:rPr>
                <w:noProof/>
                <w:webHidden/>
              </w:rPr>
              <w:t>13</w:t>
            </w:r>
            <w:r>
              <w:rPr>
                <w:noProof/>
                <w:webHidden/>
              </w:rPr>
              <w:fldChar w:fldCharType="end"/>
            </w:r>
          </w:hyperlink>
        </w:p>
        <w:p w14:paraId="4D14ED68" w14:textId="1310C915"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2" w:history="1">
            <w:r w:rsidRPr="0071289A">
              <w:rPr>
                <w:rStyle w:val="Hyperlink"/>
                <w:noProof/>
              </w:rPr>
              <w:t>ACCESS TO STUDENT FILES/PRIVACY ACT</w:t>
            </w:r>
            <w:r>
              <w:rPr>
                <w:noProof/>
                <w:webHidden/>
              </w:rPr>
              <w:tab/>
            </w:r>
            <w:r>
              <w:rPr>
                <w:noProof/>
                <w:webHidden/>
              </w:rPr>
              <w:fldChar w:fldCharType="begin"/>
            </w:r>
            <w:r>
              <w:rPr>
                <w:noProof/>
                <w:webHidden/>
              </w:rPr>
              <w:instrText xml:space="preserve"> PAGEREF _Toc185253662 \h </w:instrText>
            </w:r>
            <w:r>
              <w:rPr>
                <w:noProof/>
                <w:webHidden/>
              </w:rPr>
            </w:r>
            <w:r>
              <w:rPr>
                <w:noProof/>
                <w:webHidden/>
              </w:rPr>
              <w:fldChar w:fldCharType="separate"/>
            </w:r>
            <w:r w:rsidR="003139B1">
              <w:rPr>
                <w:noProof/>
                <w:webHidden/>
              </w:rPr>
              <w:t>13</w:t>
            </w:r>
            <w:r>
              <w:rPr>
                <w:noProof/>
                <w:webHidden/>
              </w:rPr>
              <w:fldChar w:fldCharType="end"/>
            </w:r>
          </w:hyperlink>
        </w:p>
        <w:p w14:paraId="36E489BF" w14:textId="218F55F6"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3" w:history="1">
            <w:r w:rsidRPr="0071289A">
              <w:rPr>
                <w:rStyle w:val="Hyperlink"/>
                <w:noProof/>
              </w:rPr>
              <w:t>RESPONSIBILITY FOR PERSONAL PROPERTY:</w:t>
            </w:r>
            <w:r>
              <w:rPr>
                <w:noProof/>
                <w:webHidden/>
              </w:rPr>
              <w:tab/>
            </w:r>
            <w:r>
              <w:rPr>
                <w:noProof/>
                <w:webHidden/>
              </w:rPr>
              <w:fldChar w:fldCharType="begin"/>
            </w:r>
            <w:r>
              <w:rPr>
                <w:noProof/>
                <w:webHidden/>
              </w:rPr>
              <w:instrText xml:space="preserve"> PAGEREF _Toc185253663 \h </w:instrText>
            </w:r>
            <w:r>
              <w:rPr>
                <w:noProof/>
                <w:webHidden/>
              </w:rPr>
            </w:r>
            <w:r>
              <w:rPr>
                <w:noProof/>
                <w:webHidden/>
              </w:rPr>
              <w:fldChar w:fldCharType="separate"/>
            </w:r>
            <w:r w:rsidR="003139B1">
              <w:rPr>
                <w:noProof/>
                <w:webHidden/>
              </w:rPr>
              <w:t>13</w:t>
            </w:r>
            <w:r>
              <w:rPr>
                <w:noProof/>
                <w:webHidden/>
              </w:rPr>
              <w:fldChar w:fldCharType="end"/>
            </w:r>
          </w:hyperlink>
        </w:p>
        <w:p w14:paraId="78852B7E" w14:textId="6EDBF180"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4" w:history="1">
            <w:r w:rsidRPr="0071289A">
              <w:rPr>
                <w:rStyle w:val="Hyperlink"/>
                <w:noProof/>
              </w:rPr>
              <w:t>COMPLAINT PROCEDURE</w:t>
            </w:r>
            <w:r>
              <w:rPr>
                <w:noProof/>
                <w:webHidden/>
              </w:rPr>
              <w:tab/>
            </w:r>
            <w:r>
              <w:rPr>
                <w:noProof/>
                <w:webHidden/>
              </w:rPr>
              <w:fldChar w:fldCharType="begin"/>
            </w:r>
            <w:r>
              <w:rPr>
                <w:noProof/>
                <w:webHidden/>
              </w:rPr>
              <w:instrText xml:space="preserve"> PAGEREF _Toc185253664 \h </w:instrText>
            </w:r>
            <w:r>
              <w:rPr>
                <w:noProof/>
                <w:webHidden/>
              </w:rPr>
            </w:r>
            <w:r>
              <w:rPr>
                <w:noProof/>
                <w:webHidden/>
              </w:rPr>
              <w:fldChar w:fldCharType="separate"/>
            </w:r>
            <w:r w:rsidR="003139B1">
              <w:rPr>
                <w:noProof/>
                <w:webHidden/>
              </w:rPr>
              <w:t>13</w:t>
            </w:r>
            <w:r>
              <w:rPr>
                <w:noProof/>
                <w:webHidden/>
              </w:rPr>
              <w:fldChar w:fldCharType="end"/>
            </w:r>
          </w:hyperlink>
        </w:p>
        <w:p w14:paraId="27E26913" w14:textId="7361672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5" w:history="1">
            <w:r w:rsidRPr="0071289A">
              <w:rPr>
                <w:rStyle w:val="Hyperlink"/>
                <w:noProof/>
              </w:rPr>
              <w:t>INCLEMENT WEATHER POLICY</w:t>
            </w:r>
            <w:r>
              <w:rPr>
                <w:noProof/>
                <w:webHidden/>
              </w:rPr>
              <w:tab/>
            </w:r>
            <w:r>
              <w:rPr>
                <w:noProof/>
                <w:webHidden/>
              </w:rPr>
              <w:fldChar w:fldCharType="begin"/>
            </w:r>
            <w:r>
              <w:rPr>
                <w:noProof/>
                <w:webHidden/>
              </w:rPr>
              <w:instrText xml:space="preserve"> PAGEREF _Toc185253665 \h </w:instrText>
            </w:r>
            <w:r>
              <w:rPr>
                <w:noProof/>
                <w:webHidden/>
              </w:rPr>
            </w:r>
            <w:r>
              <w:rPr>
                <w:noProof/>
                <w:webHidden/>
              </w:rPr>
              <w:fldChar w:fldCharType="separate"/>
            </w:r>
            <w:r w:rsidR="003139B1">
              <w:rPr>
                <w:noProof/>
                <w:webHidden/>
              </w:rPr>
              <w:t>14</w:t>
            </w:r>
            <w:r>
              <w:rPr>
                <w:noProof/>
                <w:webHidden/>
              </w:rPr>
              <w:fldChar w:fldCharType="end"/>
            </w:r>
          </w:hyperlink>
        </w:p>
        <w:p w14:paraId="33E5D1C0" w14:textId="02B6E99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6" w:history="1">
            <w:r w:rsidRPr="0071289A">
              <w:rPr>
                <w:rStyle w:val="Hyperlink"/>
                <w:noProof/>
              </w:rPr>
              <w:t>SCHOOL CLOSING</w:t>
            </w:r>
            <w:r>
              <w:rPr>
                <w:noProof/>
                <w:webHidden/>
              </w:rPr>
              <w:tab/>
            </w:r>
            <w:r>
              <w:rPr>
                <w:noProof/>
                <w:webHidden/>
              </w:rPr>
              <w:fldChar w:fldCharType="begin"/>
            </w:r>
            <w:r>
              <w:rPr>
                <w:noProof/>
                <w:webHidden/>
              </w:rPr>
              <w:instrText xml:space="preserve"> PAGEREF _Toc185253666 \h </w:instrText>
            </w:r>
            <w:r>
              <w:rPr>
                <w:noProof/>
                <w:webHidden/>
              </w:rPr>
            </w:r>
            <w:r>
              <w:rPr>
                <w:noProof/>
                <w:webHidden/>
              </w:rPr>
              <w:fldChar w:fldCharType="separate"/>
            </w:r>
            <w:r w:rsidR="003139B1">
              <w:rPr>
                <w:noProof/>
                <w:webHidden/>
              </w:rPr>
              <w:t>14</w:t>
            </w:r>
            <w:r>
              <w:rPr>
                <w:noProof/>
                <w:webHidden/>
              </w:rPr>
              <w:fldChar w:fldCharType="end"/>
            </w:r>
          </w:hyperlink>
        </w:p>
        <w:p w14:paraId="12AC700B" w14:textId="4343823A"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7" w:history="1">
            <w:r w:rsidRPr="0071289A">
              <w:rPr>
                <w:rStyle w:val="Hyperlink"/>
                <w:noProof/>
              </w:rPr>
              <w:t>LEGAL HOLIDAYS</w:t>
            </w:r>
            <w:r>
              <w:rPr>
                <w:noProof/>
                <w:webHidden/>
              </w:rPr>
              <w:tab/>
            </w:r>
            <w:r>
              <w:rPr>
                <w:noProof/>
                <w:webHidden/>
              </w:rPr>
              <w:fldChar w:fldCharType="begin"/>
            </w:r>
            <w:r>
              <w:rPr>
                <w:noProof/>
                <w:webHidden/>
              </w:rPr>
              <w:instrText xml:space="preserve"> PAGEREF _Toc185253667 \h </w:instrText>
            </w:r>
            <w:r>
              <w:rPr>
                <w:noProof/>
                <w:webHidden/>
              </w:rPr>
            </w:r>
            <w:r>
              <w:rPr>
                <w:noProof/>
                <w:webHidden/>
              </w:rPr>
              <w:fldChar w:fldCharType="separate"/>
            </w:r>
            <w:r w:rsidR="003139B1">
              <w:rPr>
                <w:noProof/>
                <w:webHidden/>
              </w:rPr>
              <w:t>14</w:t>
            </w:r>
            <w:r>
              <w:rPr>
                <w:noProof/>
                <w:webHidden/>
              </w:rPr>
              <w:fldChar w:fldCharType="end"/>
            </w:r>
          </w:hyperlink>
        </w:p>
        <w:p w14:paraId="7C531FCC" w14:textId="4A6E4553"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8" w:history="1">
            <w:r w:rsidRPr="0071289A">
              <w:rPr>
                <w:rStyle w:val="Hyperlink"/>
                <w:noProof/>
              </w:rPr>
              <w:t>OTHER SCHOOL CLOSURES</w:t>
            </w:r>
            <w:r>
              <w:rPr>
                <w:noProof/>
                <w:webHidden/>
              </w:rPr>
              <w:tab/>
            </w:r>
            <w:r>
              <w:rPr>
                <w:noProof/>
                <w:webHidden/>
              </w:rPr>
              <w:fldChar w:fldCharType="begin"/>
            </w:r>
            <w:r>
              <w:rPr>
                <w:noProof/>
                <w:webHidden/>
              </w:rPr>
              <w:instrText xml:space="preserve"> PAGEREF _Toc185253668 \h </w:instrText>
            </w:r>
            <w:r>
              <w:rPr>
                <w:noProof/>
                <w:webHidden/>
              </w:rPr>
            </w:r>
            <w:r>
              <w:rPr>
                <w:noProof/>
                <w:webHidden/>
              </w:rPr>
              <w:fldChar w:fldCharType="separate"/>
            </w:r>
            <w:r w:rsidR="003139B1">
              <w:rPr>
                <w:noProof/>
                <w:webHidden/>
              </w:rPr>
              <w:t>14</w:t>
            </w:r>
            <w:r>
              <w:rPr>
                <w:noProof/>
                <w:webHidden/>
              </w:rPr>
              <w:fldChar w:fldCharType="end"/>
            </w:r>
          </w:hyperlink>
        </w:p>
        <w:p w14:paraId="1BF7D218" w14:textId="07EBBD6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69" w:history="1">
            <w:r w:rsidRPr="0071289A">
              <w:rPr>
                <w:rStyle w:val="Hyperlink"/>
                <w:noProof/>
              </w:rPr>
              <w:t>GRADING SYSTEM:</w:t>
            </w:r>
            <w:r>
              <w:rPr>
                <w:noProof/>
                <w:webHidden/>
              </w:rPr>
              <w:tab/>
            </w:r>
            <w:r>
              <w:rPr>
                <w:noProof/>
                <w:webHidden/>
              </w:rPr>
              <w:fldChar w:fldCharType="begin"/>
            </w:r>
            <w:r>
              <w:rPr>
                <w:noProof/>
                <w:webHidden/>
              </w:rPr>
              <w:instrText xml:space="preserve"> PAGEREF _Toc185253669 \h </w:instrText>
            </w:r>
            <w:r>
              <w:rPr>
                <w:noProof/>
                <w:webHidden/>
              </w:rPr>
            </w:r>
            <w:r>
              <w:rPr>
                <w:noProof/>
                <w:webHidden/>
              </w:rPr>
              <w:fldChar w:fldCharType="separate"/>
            </w:r>
            <w:r w:rsidR="003139B1">
              <w:rPr>
                <w:noProof/>
                <w:webHidden/>
              </w:rPr>
              <w:t>15</w:t>
            </w:r>
            <w:r>
              <w:rPr>
                <w:noProof/>
                <w:webHidden/>
              </w:rPr>
              <w:fldChar w:fldCharType="end"/>
            </w:r>
          </w:hyperlink>
        </w:p>
        <w:p w14:paraId="0D43954C" w14:textId="54DA93C2"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0" w:history="1">
            <w:r w:rsidRPr="0071289A">
              <w:rPr>
                <w:rStyle w:val="Hyperlink"/>
                <w:noProof/>
              </w:rPr>
              <w:t>PROGRESS REPORTS</w:t>
            </w:r>
            <w:r>
              <w:rPr>
                <w:noProof/>
                <w:webHidden/>
              </w:rPr>
              <w:tab/>
            </w:r>
            <w:r>
              <w:rPr>
                <w:noProof/>
                <w:webHidden/>
              </w:rPr>
              <w:fldChar w:fldCharType="begin"/>
            </w:r>
            <w:r>
              <w:rPr>
                <w:noProof/>
                <w:webHidden/>
              </w:rPr>
              <w:instrText xml:space="preserve"> PAGEREF _Toc185253670 \h </w:instrText>
            </w:r>
            <w:r>
              <w:rPr>
                <w:noProof/>
                <w:webHidden/>
              </w:rPr>
            </w:r>
            <w:r>
              <w:rPr>
                <w:noProof/>
                <w:webHidden/>
              </w:rPr>
              <w:fldChar w:fldCharType="separate"/>
            </w:r>
            <w:r w:rsidR="003139B1">
              <w:rPr>
                <w:noProof/>
                <w:webHidden/>
              </w:rPr>
              <w:t>15</w:t>
            </w:r>
            <w:r>
              <w:rPr>
                <w:noProof/>
                <w:webHidden/>
              </w:rPr>
              <w:fldChar w:fldCharType="end"/>
            </w:r>
          </w:hyperlink>
        </w:p>
        <w:p w14:paraId="74C34F63" w14:textId="5F6E85DA"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1" w:history="1">
            <w:r w:rsidRPr="0071289A">
              <w:rPr>
                <w:rStyle w:val="Hyperlink"/>
                <w:noProof/>
              </w:rPr>
              <w:t>GRADUATION REQUIREMENTS</w:t>
            </w:r>
            <w:r>
              <w:rPr>
                <w:noProof/>
                <w:webHidden/>
              </w:rPr>
              <w:tab/>
            </w:r>
            <w:r>
              <w:rPr>
                <w:noProof/>
                <w:webHidden/>
              </w:rPr>
              <w:fldChar w:fldCharType="begin"/>
            </w:r>
            <w:r>
              <w:rPr>
                <w:noProof/>
                <w:webHidden/>
              </w:rPr>
              <w:instrText xml:space="preserve"> PAGEREF _Toc185253671 \h </w:instrText>
            </w:r>
            <w:r>
              <w:rPr>
                <w:noProof/>
                <w:webHidden/>
              </w:rPr>
            </w:r>
            <w:r>
              <w:rPr>
                <w:noProof/>
                <w:webHidden/>
              </w:rPr>
              <w:fldChar w:fldCharType="separate"/>
            </w:r>
            <w:r w:rsidR="003139B1">
              <w:rPr>
                <w:noProof/>
                <w:webHidden/>
              </w:rPr>
              <w:t>15</w:t>
            </w:r>
            <w:r>
              <w:rPr>
                <w:noProof/>
                <w:webHidden/>
              </w:rPr>
              <w:fldChar w:fldCharType="end"/>
            </w:r>
          </w:hyperlink>
        </w:p>
        <w:p w14:paraId="03C96D73" w14:textId="003E0710"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2" w:history="1">
            <w:r w:rsidRPr="0071289A">
              <w:rPr>
                <w:rStyle w:val="Hyperlink"/>
                <w:noProof/>
              </w:rPr>
              <w:t>NEW STARTS</w:t>
            </w:r>
            <w:r>
              <w:rPr>
                <w:noProof/>
                <w:webHidden/>
              </w:rPr>
              <w:tab/>
            </w:r>
            <w:r>
              <w:rPr>
                <w:noProof/>
                <w:webHidden/>
              </w:rPr>
              <w:fldChar w:fldCharType="begin"/>
            </w:r>
            <w:r>
              <w:rPr>
                <w:noProof/>
                <w:webHidden/>
              </w:rPr>
              <w:instrText xml:space="preserve"> PAGEREF _Toc185253672 \h </w:instrText>
            </w:r>
            <w:r>
              <w:rPr>
                <w:noProof/>
                <w:webHidden/>
              </w:rPr>
            </w:r>
            <w:r>
              <w:rPr>
                <w:noProof/>
                <w:webHidden/>
              </w:rPr>
              <w:fldChar w:fldCharType="separate"/>
            </w:r>
            <w:r w:rsidR="003139B1">
              <w:rPr>
                <w:noProof/>
                <w:webHidden/>
              </w:rPr>
              <w:t>16</w:t>
            </w:r>
            <w:r>
              <w:rPr>
                <w:noProof/>
                <w:webHidden/>
              </w:rPr>
              <w:fldChar w:fldCharType="end"/>
            </w:r>
          </w:hyperlink>
        </w:p>
        <w:p w14:paraId="61787837" w14:textId="614286E7"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3" w:history="1">
            <w:r w:rsidRPr="0071289A">
              <w:rPr>
                <w:rStyle w:val="Hyperlink"/>
                <w:noProof/>
              </w:rPr>
              <w:t>RECRUITING POLICY</w:t>
            </w:r>
            <w:r>
              <w:rPr>
                <w:noProof/>
                <w:webHidden/>
              </w:rPr>
              <w:tab/>
            </w:r>
            <w:r>
              <w:rPr>
                <w:noProof/>
                <w:webHidden/>
              </w:rPr>
              <w:fldChar w:fldCharType="begin"/>
            </w:r>
            <w:r>
              <w:rPr>
                <w:noProof/>
                <w:webHidden/>
              </w:rPr>
              <w:instrText xml:space="preserve"> PAGEREF _Toc185253673 \h </w:instrText>
            </w:r>
            <w:r>
              <w:rPr>
                <w:noProof/>
                <w:webHidden/>
              </w:rPr>
            </w:r>
            <w:r>
              <w:rPr>
                <w:noProof/>
                <w:webHidden/>
              </w:rPr>
              <w:fldChar w:fldCharType="separate"/>
            </w:r>
            <w:r w:rsidR="003139B1">
              <w:rPr>
                <w:noProof/>
                <w:webHidden/>
              </w:rPr>
              <w:t>16</w:t>
            </w:r>
            <w:r>
              <w:rPr>
                <w:noProof/>
                <w:webHidden/>
              </w:rPr>
              <w:fldChar w:fldCharType="end"/>
            </w:r>
          </w:hyperlink>
        </w:p>
        <w:p w14:paraId="65A8D2F5" w14:textId="7AFC17FE"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4" w:history="1">
            <w:r w:rsidRPr="0071289A">
              <w:rPr>
                <w:rStyle w:val="Hyperlink"/>
                <w:noProof/>
              </w:rPr>
              <w:t>CLASS SCHEDULE</w:t>
            </w:r>
            <w:r>
              <w:rPr>
                <w:noProof/>
                <w:webHidden/>
              </w:rPr>
              <w:tab/>
            </w:r>
            <w:r>
              <w:rPr>
                <w:noProof/>
                <w:webHidden/>
              </w:rPr>
              <w:fldChar w:fldCharType="begin"/>
            </w:r>
            <w:r>
              <w:rPr>
                <w:noProof/>
                <w:webHidden/>
              </w:rPr>
              <w:instrText xml:space="preserve"> PAGEREF _Toc185253674 \h </w:instrText>
            </w:r>
            <w:r>
              <w:rPr>
                <w:noProof/>
                <w:webHidden/>
              </w:rPr>
            </w:r>
            <w:r>
              <w:rPr>
                <w:noProof/>
                <w:webHidden/>
              </w:rPr>
              <w:fldChar w:fldCharType="separate"/>
            </w:r>
            <w:r w:rsidR="003139B1">
              <w:rPr>
                <w:noProof/>
                <w:webHidden/>
              </w:rPr>
              <w:t>16</w:t>
            </w:r>
            <w:r>
              <w:rPr>
                <w:noProof/>
                <w:webHidden/>
              </w:rPr>
              <w:fldChar w:fldCharType="end"/>
            </w:r>
          </w:hyperlink>
        </w:p>
        <w:p w14:paraId="18B2004F" w14:textId="633AA400"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5" w:history="1">
            <w:r w:rsidRPr="0071289A">
              <w:rPr>
                <w:rStyle w:val="Hyperlink"/>
                <w:noProof/>
              </w:rPr>
              <w:t>ATTENDANCE POLICY</w:t>
            </w:r>
            <w:r>
              <w:rPr>
                <w:noProof/>
                <w:webHidden/>
              </w:rPr>
              <w:tab/>
            </w:r>
            <w:r>
              <w:rPr>
                <w:noProof/>
                <w:webHidden/>
              </w:rPr>
              <w:fldChar w:fldCharType="begin"/>
            </w:r>
            <w:r>
              <w:rPr>
                <w:noProof/>
                <w:webHidden/>
              </w:rPr>
              <w:instrText xml:space="preserve"> PAGEREF _Toc185253675 \h </w:instrText>
            </w:r>
            <w:r>
              <w:rPr>
                <w:noProof/>
                <w:webHidden/>
              </w:rPr>
            </w:r>
            <w:r>
              <w:rPr>
                <w:noProof/>
                <w:webHidden/>
              </w:rPr>
              <w:fldChar w:fldCharType="separate"/>
            </w:r>
            <w:r w:rsidR="003139B1">
              <w:rPr>
                <w:noProof/>
                <w:webHidden/>
              </w:rPr>
              <w:t>16</w:t>
            </w:r>
            <w:r>
              <w:rPr>
                <w:noProof/>
                <w:webHidden/>
              </w:rPr>
              <w:fldChar w:fldCharType="end"/>
            </w:r>
          </w:hyperlink>
        </w:p>
        <w:p w14:paraId="7FC2A179" w14:textId="6BF80B8E"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6" w:history="1">
            <w:r w:rsidRPr="0071289A">
              <w:rPr>
                <w:rStyle w:val="Hyperlink"/>
                <w:noProof/>
              </w:rPr>
              <w:t>RE-ENTRY POLICY</w:t>
            </w:r>
            <w:r>
              <w:rPr>
                <w:noProof/>
                <w:webHidden/>
              </w:rPr>
              <w:tab/>
            </w:r>
            <w:r>
              <w:rPr>
                <w:noProof/>
                <w:webHidden/>
              </w:rPr>
              <w:fldChar w:fldCharType="begin"/>
            </w:r>
            <w:r>
              <w:rPr>
                <w:noProof/>
                <w:webHidden/>
              </w:rPr>
              <w:instrText xml:space="preserve"> PAGEREF _Toc185253676 \h </w:instrText>
            </w:r>
            <w:r>
              <w:rPr>
                <w:noProof/>
                <w:webHidden/>
              </w:rPr>
            </w:r>
            <w:r>
              <w:rPr>
                <w:noProof/>
                <w:webHidden/>
              </w:rPr>
              <w:fldChar w:fldCharType="separate"/>
            </w:r>
            <w:r w:rsidR="003139B1">
              <w:rPr>
                <w:noProof/>
                <w:webHidden/>
              </w:rPr>
              <w:t>17</w:t>
            </w:r>
            <w:r>
              <w:rPr>
                <w:noProof/>
                <w:webHidden/>
              </w:rPr>
              <w:fldChar w:fldCharType="end"/>
            </w:r>
          </w:hyperlink>
        </w:p>
        <w:p w14:paraId="68B9A9CC" w14:textId="22F81F62"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7" w:history="1">
            <w:r w:rsidRPr="0071289A">
              <w:rPr>
                <w:rStyle w:val="Hyperlink"/>
                <w:noProof/>
              </w:rPr>
              <w:t>STUDENT CONDUCT</w:t>
            </w:r>
            <w:r>
              <w:rPr>
                <w:noProof/>
                <w:webHidden/>
              </w:rPr>
              <w:tab/>
            </w:r>
            <w:r>
              <w:rPr>
                <w:noProof/>
                <w:webHidden/>
              </w:rPr>
              <w:fldChar w:fldCharType="begin"/>
            </w:r>
            <w:r>
              <w:rPr>
                <w:noProof/>
                <w:webHidden/>
              </w:rPr>
              <w:instrText xml:space="preserve"> PAGEREF _Toc185253677 \h </w:instrText>
            </w:r>
            <w:r>
              <w:rPr>
                <w:noProof/>
                <w:webHidden/>
              </w:rPr>
            </w:r>
            <w:r>
              <w:rPr>
                <w:noProof/>
                <w:webHidden/>
              </w:rPr>
              <w:fldChar w:fldCharType="separate"/>
            </w:r>
            <w:r w:rsidR="003139B1">
              <w:rPr>
                <w:noProof/>
                <w:webHidden/>
              </w:rPr>
              <w:t>17</w:t>
            </w:r>
            <w:r>
              <w:rPr>
                <w:noProof/>
                <w:webHidden/>
              </w:rPr>
              <w:fldChar w:fldCharType="end"/>
            </w:r>
          </w:hyperlink>
        </w:p>
        <w:p w14:paraId="35B3E747" w14:textId="4BE9221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8" w:history="1">
            <w:r w:rsidRPr="0071289A">
              <w:rPr>
                <w:rStyle w:val="Hyperlink"/>
                <w:noProof/>
              </w:rPr>
              <w:t>MAKE-UP POLICY</w:t>
            </w:r>
            <w:r>
              <w:rPr>
                <w:noProof/>
                <w:webHidden/>
              </w:rPr>
              <w:tab/>
            </w:r>
            <w:r>
              <w:rPr>
                <w:noProof/>
                <w:webHidden/>
              </w:rPr>
              <w:fldChar w:fldCharType="begin"/>
            </w:r>
            <w:r>
              <w:rPr>
                <w:noProof/>
                <w:webHidden/>
              </w:rPr>
              <w:instrText xml:space="preserve"> PAGEREF _Toc185253678 \h </w:instrText>
            </w:r>
            <w:r>
              <w:rPr>
                <w:noProof/>
                <w:webHidden/>
              </w:rPr>
            </w:r>
            <w:r>
              <w:rPr>
                <w:noProof/>
                <w:webHidden/>
              </w:rPr>
              <w:fldChar w:fldCharType="separate"/>
            </w:r>
            <w:r w:rsidR="003139B1">
              <w:rPr>
                <w:noProof/>
                <w:webHidden/>
              </w:rPr>
              <w:t>17</w:t>
            </w:r>
            <w:r>
              <w:rPr>
                <w:noProof/>
                <w:webHidden/>
              </w:rPr>
              <w:fldChar w:fldCharType="end"/>
            </w:r>
          </w:hyperlink>
        </w:p>
        <w:p w14:paraId="51BC6569" w14:textId="7D1DF734"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79" w:history="1">
            <w:r w:rsidRPr="0071289A">
              <w:rPr>
                <w:rStyle w:val="Hyperlink"/>
                <w:noProof/>
              </w:rPr>
              <w:t>SATISFACTORY ACADEMIC PROGRESS POLICY</w:t>
            </w:r>
            <w:r>
              <w:rPr>
                <w:noProof/>
                <w:webHidden/>
              </w:rPr>
              <w:tab/>
            </w:r>
            <w:r>
              <w:rPr>
                <w:noProof/>
                <w:webHidden/>
              </w:rPr>
              <w:fldChar w:fldCharType="begin"/>
            </w:r>
            <w:r>
              <w:rPr>
                <w:noProof/>
                <w:webHidden/>
              </w:rPr>
              <w:instrText xml:space="preserve"> PAGEREF _Toc185253679 \h </w:instrText>
            </w:r>
            <w:r>
              <w:rPr>
                <w:noProof/>
                <w:webHidden/>
              </w:rPr>
            </w:r>
            <w:r>
              <w:rPr>
                <w:noProof/>
                <w:webHidden/>
              </w:rPr>
              <w:fldChar w:fldCharType="separate"/>
            </w:r>
            <w:r w:rsidR="003139B1">
              <w:rPr>
                <w:noProof/>
                <w:webHidden/>
              </w:rPr>
              <w:t>17</w:t>
            </w:r>
            <w:r>
              <w:rPr>
                <w:noProof/>
                <w:webHidden/>
              </w:rPr>
              <w:fldChar w:fldCharType="end"/>
            </w:r>
          </w:hyperlink>
        </w:p>
        <w:p w14:paraId="438B4616" w14:textId="2D90ADCF"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0" w:history="1">
            <w:r w:rsidRPr="0071289A">
              <w:rPr>
                <w:rStyle w:val="Hyperlink"/>
                <w:noProof/>
              </w:rPr>
              <w:t>GRADUATION REOUIREMENTS</w:t>
            </w:r>
            <w:r>
              <w:rPr>
                <w:noProof/>
                <w:webHidden/>
              </w:rPr>
              <w:tab/>
            </w:r>
            <w:r>
              <w:rPr>
                <w:noProof/>
                <w:webHidden/>
              </w:rPr>
              <w:fldChar w:fldCharType="begin"/>
            </w:r>
            <w:r>
              <w:rPr>
                <w:noProof/>
                <w:webHidden/>
              </w:rPr>
              <w:instrText xml:space="preserve"> PAGEREF _Toc185253680 \h </w:instrText>
            </w:r>
            <w:r>
              <w:rPr>
                <w:noProof/>
                <w:webHidden/>
              </w:rPr>
            </w:r>
            <w:r>
              <w:rPr>
                <w:noProof/>
                <w:webHidden/>
              </w:rPr>
              <w:fldChar w:fldCharType="separate"/>
            </w:r>
            <w:r w:rsidR="003139B1">
              <w:rPr>
                <w:noProof/>
                <w:webHidden/>
              </w:rPr>
              <w:t>21</w:t>
            </w:r>
            <w:r>
              <w:rPr>
                <w:noProof/>
                <w:webHidden/>
              </w:rPr>
              <w:fldChar w:fldCharType="end"/>
            </w:r>
          </w:hyperlink>
        </w:p>
        <w:p w14:paraId="510C84C5" w14:textId="232A7A2F"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1" w:history="1">
            <w:r w:rsidRPr="0071289A">
              <w:rPr>
                <w:rStyle w:val="Hyperlink"/>
                <w:noProof/>
              </w:rPr>
              <w:t>BARBER CURRICULUM</w:t>
            </w:r>
            <w:r>
              <w:rPr>
                <w:noProof/>
                <w:webHidden/>
              </w:rPr>
              <w:tab/>
            </w:r>
            <w:r>
              <w:rPr>
                <w:noProof/>
                <w:webHidden/>
              </w:rPr>
              <w:fldChar w:fldCharType="begin"/>
            </w:r>
            <w:r>
              <w:rPr>
                <w:noProof/>
                <w:webHidden/>
              </w:rPr>
              <w:instrText xml:space="preserve"> PAGEREF _Toc185253681 \h </w:instrText>
            </w:r>
            <w:r>
              <w:rPr>
                <w:noProof/>
                <w:webHidden/>
              </w:rPr>
            </w:r>
            <w:r>
              <w:rPr>
                <w:noProof/>
                <w:webHidden/>
              </w:rPr>
              <w:fldChar w:fldCharType="separate"/>
            </w:r>
            <w:r w:rsidR="003139B1">
              <w:rPr>
                <w:noProof/>
                <w:webHidden/>
              </w:rPr>
              <w:t>22</w:t>
            </w:r>
            <w:r>
              <w:rPr>
                <w:noProof/>
                <w:webHidden/>
              </w:rPr>
              <w:fldChar w:fldCharType="end"/>
            </w:r>
          </w:hyperlink>
        </w:p>
        <w:p w14:paraId="684E5E0B" w14:textId="6050976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2" w:history="1">
            <w:r w:rsidRPr="0071289A">
              <w:rPr>
                <w:rStyle w:val="Hyperlink"/>
                <w:noProof/>
              </w:rPr>
              <w:t>BARBER TEACHER CURRICULUM:</w:t>
            </w:r>
            <w:r>
              <w:rPr>
                <w:noProof/>
                <w:webHidden/>
              </w:rPr>
              <w:tab/>
            </w:r>
            <w:r>
              <w:rPr>
                <w:noProof/>
                <w:webHidden/>
              </w:rPr>
              <w:fldChar w:fldCharType="begin"/>
            </w:r>
            <w:r>
              <w:rPr>
                <w:noProof/>
                <w:webHidden/>
              </w:rPr>
              <w:instrText xml:space="preserve"> PAGEREF _Toc185253682 \h </w:instrText>
            </w:r>
            <w:r>
              <w:rPr>
                <w:noProof/>
                <w:webHidden/>
              </w:rPr>
            </w:r>
            <w:r>
              <w:rPr>
                <w:noProof/>
                <w:webHidden/>
              </w:rPr>
              <w:fldChar w:fldCharType="separate"/>
            </w:r>
            <w:r w:rsidR="003139B1">
              <w:rPr>
                <w:noProof/>
                <w:webHidden/>
              </w:rPr>
              <w:t>25</w:t>
            </w:r>
            <w:r>
              <w:rPr>
                <w:noProof/>
                <w:webHidden/>
              </w:rPr>
              <w:fldChar w:fldCharType="end"/>
            </w:r>
          </w:hyperlink>
        </w:p>
        <w:p w14:paraId="217ABC17" w14:textId="7E414967"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3" w:history="1">
            <w:r w:rsidRPr="0071289A">
              <w:rPr>
                <w:rStyle w:val="Hyperlink"/>
                <w:noProof/>
              </w:rPr>
              <w:t>BARBER CROSS OVER CURICULUM:</w:t>
            </w:r>
            <w:r>
              <w:rPr>
                <w:noProof/>
                <w:webHidden/>
              </w:rPr>
              <w:tab/>
            </w:r>
            <w:r>
              <w:rPr>
                <w:noProof/>
                <w:webHidden/>
              </w:rPr>
              <w:fldChar w:fldCharType="begin"/>
            </w:r>
            <w:r>
              <w:rPr>
                <w:noProof/>
                <w:webHidden/>
              </w:rPr>
              <w:instrText xml:space="preserve"> PAGEREF _Toc185253683 \h </w:instrText>
            </w:r>
            <w:r>
              <w:rPr>
                <w:noProof/>
                <w:webHidden/>
              </w:rPr>
            </w:r>
            <w:r>
              <w:rPr>
                <w:noProof/>
                <w:webHidden/>
              </w:rPr>
              <w:fldChar w:fldCharType="separate"/>
            </w:r>
            <w:r w:rsidR="003139B1">
              <w:rPr>
                <w:noProof/>
                <w:webHidden/>
              </w:rPr>
              <w:t>26</w:t>
            </w:r>
            <w:r>
              <w:rPr>
                <w:noProof/>
                <w:webHidden/>
              </w:rPr>
              <w:fldChar w:fldCharType="end"/>
            </w:r>
          </w:hyperlink>
        </w:p>
        <w:p w14:paraId="7C8E8E00" w14:textId="756E2849"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4" w:history="1">
            <w:r w:rsidRPr="0071289A">
              <w:rPr>
                <w:rStyle w:val="Hyperlink"/>
                <w:noProof/>
              </w:rPr>
              <w:t>CAMPUS SECURITY and DRUG &amp; ALCOHOL PREVENTION POLICY</w:t>
            </w:r>
            <w:r>
              <w:rPr>
                <w:noProof/>
                <w:webHidden/>
              </w:rPr>
              <w:tab/>
            </w:r>
            <w:r>
              <w:rPr>
                <w:noProof/>
                <w:webHidden/>
              </w:rPr>
              <w:fldChar w:fldCharType="begin"/>
            </w:r>
            <w:r>
              <w:rPr>
                <w:noProof/>
                <w:webHidden/>
              </w:rPr>
              <w:instrText xml:space="preserve"> PAGEREF _Toc185253684 \h </w:instrText>
            </w:r>
            <w:r>
              <w:rPr>
                <w:noProof/>
                <w:webHidden/>
              </w:rPr>
            </w:r>
            <w:r>
              <w:rPr>
                <w:noProof/>
                <w:webHidden/>
              </w:rPr>
              <w:fldChar w:fldCharType="separate"/>
            </w:r>
            <w:r w:rsidR="003139B1">
              <w:rPr>
                <w:noProof/>
                <w:webHidden/>
              </w:rPr>
              <w:t>27</w:t>
            </w:r>
            <w:r>
              <w:rPr>
                <w:noProof/>
                <w:webHidden/>
              </w:rPr>
              <w:fldChar w:fldCharType="end"/>
            </w:r>
          </w:hyperlink>
        </w:p>
        <w:p w14:paraId="03EA996E" w14:textId="5DFC1456"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5" w:history="1">
            <w:r w:rsidRPr="0071289A">
              <w:rPr>
                <w:rStyle w:val="Hyperlink"/>
                <w:noProof/>
              </w:rPr>
              <w:t>UNIFORM</w:t>
            </w:r>
            <w:r>
              <w:rPr>
                <w:noProof/>
                <w:webHidden/>
              </w:rPr>
              <w:tab/>
            </w:r>
            <w:r>
              <w:rPr>
                <w:noProof/>
                <w:webHidden/>
              </w:rPr>
              <w:fldChar w:fldCharType="begin"/>
            </w:r>
            <w:r>
              <w:rPr>
                <w:noProof/>
                <w:webHidden/>
              </w:rPr>
              <w:instrText xml:space="preserve"> PAGEREF _Toc185253685 \h </w:instrText>
            </w:r>
            <w:r>
              <w:rPr>
                <w:noProof/>
                <w:webHidden/>
              </w:rPr>
            </w:r>
            <w:r>
              <w:rPr>
                <w:noProof/>
                <w:webHidden/>
              </w:rPr>
              <w:fldChar w:fldCharType="separate"/>
            </w:r>
            <w:r w:rsidR="003139B1">
              <w:rPr>
                <w:noProof/>
                <w:webHidden/>
              </w:rPr>
              <w:t>28</w:t>
            </w:r>
            <w:r>
              <w:rPr>
                <w:noProof/>
                <w:webHidden/>
              </w:rPr>
              <w:fldChar w:fldCharType="end"/>
            </w:r>
          </w:hyperlink>
        </w:p>
        <w:p w14:paraId="5A0CB500" w14:textId="19F8D3D8"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6" w:history="1">
            <w:r w:rsidRPr="0071289A">
              <w:rPr>
                <w:rStyle w:val="Hyperlink"/>
                <w:noProof/>
              </w:rPr>
              <w:t>RULES AND REGULATIONS</w:t>
            </w:r>
            <w:r>
              <w:rPr>
                <w:noProof/>
                <w:webHidden/>
              </w:rPr>
              <w:tab/>
            </w:r>
            <w:r>
              <w:rPr>
                <w:noProof/>
                <w:webHidden/>
              </w:rPr>
              <w:fldChar w:fldCharType="begin"/>
            </w:r>
            <w:r>
              <w:rPr>
                <w:noProof/>
                <w:webHidden/>
              </w:rPr>
              <w:instrText xml:space="preserve"> PAGEREF _Toc185253686 \h </w:instrText>
            </w:r>
            <w:r>
              <w:rPr>
                <w:noProof/>
                <w:webHidden/>
              </w:rPr>
            </w:r>
            <w:r>
              <w:rPr>
                <w:noProof/>
                <w:webHidden/>
              </w:rPr>
              <w:fldChar w:fldCharType="separate"/>
            </w:r>
            <w:r w:rsidR="003139B1">
              <w:rPr>
                <w:noProof/>
                <w:webHidden/>
              </w:rPr>
              <w:t>28</w:t>
            </w:r>
            <w:r>
              <w:rPr>
                <w:noProof/>
                <w:webHidden/>
              </w:rPr>
              <w:fldChar w:fldCharType="end"/>
            </w:r>
          </w:hyperlink>
        </w:p>
        <w:p w14:paraId="3488A900" w14:textId="30604BE8"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7" w:history="1">
            <w:r w:rsidRPr="0071289A">
              <w:rPr>
                <w:rStyle w:val="Hyperlink"/>
                <w:noProof/>
              </w:rPr>
              <w:t>ADMINISTRATION</w:t>
            </w:r>
            <w:r>
              <w:rPr>
                <w:noProof/>
                <w:webHidden/>
              </w:rPr>
              <w:tab/>
            </w:r>
            <w:r>
              <w:rPr>
                <w:noProof/>
                <w:webHidden/>
              </w:rPr>
              <w:fldChar w:fldCharType="begin"/>
            </w:r>
            <w:r>
              <w:rPr>
                <w:noProof/>
                <w:webHidden/>
              </w:rPr>
              <w:instrText xml:space="preserve"> PAGEREF _Toc185253687 \h </w:instrText>
            </w:r>
            <w:r>
              <w:rPr>
                <w:noProof/>
                <w:webHidden/>
              </w:rPr>
            </w:r>
            <w:r>
              <w:rPr>
                <w:noProof/>
                <w:webHidden/>
              </w:rPr>
              <w:fldChar w:fldCharType="separate"/>
            </w:r>
            <w:r w:rsidR="003139B1">
              <w:rPr>
                <w:noProof/>
                <w:webHidden/>
              </w:rPr>
              <w:t>30</w:t>
            </w:r>
            <w:r>
              <w:rPr>
                <w:noProof/>
                <w:webHidden/>
              </w:rPr>
              <w:fldChar w:fldCharType="end"/>
            </w:r>
          </w:hyperlink>
        </w:p>
        <w:p w14:paraId="79C84355" w14:textId="1275DAD6"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8" w:history="1">
            <w:r w:rsidRPr="0071289A">
              <w:rPr>
                <w:rStyle w:val="Hyperlink"/>
                <w:noProof/>
              </w:rPr>
              <w:t>Return to Title IV Policy (R2T4)</w:t>
            </w:r>
            <w:r>
              <w:rPr>
                <w:noProof/>
                <w:webHidden/>
              </w:rPr>
              <w:tab/>
            </w:r>
            <w:r>
              <w:rPr>
                <w:noProof/>
                <w:webHidden/>
              </w:rPr>
              <w:fldChar w:fldCharType="begin"/>
            </w:r>
            <w:r>
              <w:rPr>
                <w:noProof/>
                <w:webHidden/>
              </w:rPr>
              <w:instrText xml:space="preserve"> PAGEREF _Toc185253688 \h </w:instrText>
            </w:r>
            <w:r>
              <w:rPr>
                <w:noProof/>
                <w:webHidden/>
              </w:rPr>
            </w:r>
            <w:r>
              <w:rPr>
                <w:noProof/>
                <w:webHidden/>
              </w:rPr>
              <w:fldChar w:fldCharType="separate"/>
            </w:r>
            <w:r w:rsidR="003139B1">
              <w:rPr>
                <w:noProof/>
                <w:webHidden/>
              </w:rPr>
              <w:t>30</w:t>
            </w:r>
            <w:r>
              <w:rPr>
                <w:noProof/>
                <w:webHidden/>
              </w:rPr>
              <w:fldChar w:fldCharType="end"/>
            </w:r>
          </w:hyperlink>
        </w:p>
        <w:p w14:paraId="12CC0805" w14:textId="47FF5AC5"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89" w:history="1">
            <w:r w:rsidRPr="0071289A">
              <w:rPr>
                <w:rStyle w:val="Hyperlink"/>
                <w:noProof/>
              </w:rPr>
              <w:t>Addendum to Admissions Policy</w:t>
            </w:r>
            <w:r>
              <w:rPr>
                <w:noProof/>
                <w:webHidden/>
              </w:rPr>
              <w:tab/>
            </w:r>
            <w:r>
              <w:rPr>
                <w:noProof/>
                <w:webHidden/>
              </w:rPr>
              <w:fldChar w:fldCharType="begin"/>
            </w:r>
            <w:r>
              <w:rPr>
                <w:noProof/>
                <w:webHidden/>
              </w:rPr>
              <w:instrText xml:space="preserve"> PAGEREF _Toc185253689 \h </w:instrText>
            </w:r>
            <w:r>
              <w:rPr>
                <w:noProof/>
                <w:webHidden/>
              </w:rPr>
            </w:r>
            <w:r>
              <w:rPr>
                <w:noProof/>
                <w:webHidden/>
              </w:rPr>
              <w:fldChar w:fldCharType="separate"/>
            </w:r>
            <w:r w:rsidR="003139B1">
              <w:rPr>
                <w:noProof/>
                <w:webHidden/>
              </w:rPr>
              <w:t>32</w:t>
            </w:r>
            <w:r>
              <w:rPr>
                <w:noProof/>
                <w:webHidden/>
              </w:rPr>
              <w:fldChar w:fldCharType="end"/>
            </w:r>
          </w:hyperlink>
        </w:p>
        <w:p w14:paraId="385C701F" w14:textId="797BB291"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90" w:history="1">
            <w:r w:rsidRPr="0071289A">
              <w:rPr>
                <w:rStyle w:val="Hyperlink"/>
                <w:noProof/>
              </w:rPr>
              <w:t>Policy on Diploma Verification</w:t>
            </w:r>
            <w:r>
              <w:rPr>
                <w:noProof/>
                <w:webHidden/>
              </w:rPr>
              <w:tab/>
            </w:r>
            <w:r>
              <w:rPr>
                <w:noProof/>
                <w:webHidden/>
              </w:rPr>
              <w:fldChar w:fldCharType="begin"/>
            </w:r>
            <w:r>
              <w:rPr>
                <w:noProof/>
                <w:webHidden/>
              </w:rPr>
              <w:instrText xml:space="preserve"> PAGEREF _Toc185253690 \h </w:instrText>
            </w:r>
            <w:r>
              <w:rPr>
                <w:noProof/>
                <w:webHidden/>
              </w:rPr>
            </w:r>
            <w:r>
              <w:rPr>
                <w:noProof/>
                <w:webHidden/>
              </w:rPr>
              <w:fldChar w:fldCharType="separate"/>
            </w:r>
            <w:r w:rsidR="003139B1">
              <w:rPr>
                <w:noProof/>
                <w:webHidden/>
              </w:rPr>
              <w:t>32</w:t>
            </w:r>
            <w:r>
              <w:rPr>
                <w:noProof/>
                <w:webHidden/>
              </w:rPr>
              <w:fldChar w:fldCharType="end"/>
            </w:r>
          </w:hyperlink>
        </w:p>
        <w:p w14:paraId="4D4639F7" w14:textId="200AE7D5"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91" w:history="1">
            <w:r w:rsidRPr="0071289A">
              <w:rPr>
                <w:rStyle w:val="Hyperlink"/>
                <w:noProof/>
              </w:rPr>
              <w:t>VETERANS SECTION</w:t>
            </w:r>
            <w:r>
              <w:rPr>
                <w:noProof/>
                <w:webHidden/>
              </w:rPr>
              <w:tab/>
            </w:r>
            <w:r>
              <w:rPr>
                <w:noProof/>
                <w:webHidden/>
              </w:rPr>
              <w:fldChar w:fldCharType="begin"/>
            </w:r>
            <w:r>
              <w:rPr>
                <w:noProof/>
                <w:webHidden/>
              </w:rPr>
              <w:instrText xml:space="preserve"> PAGEREF _Toc185253691 \h </w:instrText>
            </w:r>
            <w:r>
              <w:rPr>
                <w:noProof/>
                <w:webHidden/>
              </w:rPr>
            </w:r>
            <w:r>
              <w:rPr>
                <w:noProof/>
                <w:webHidden/>
              </w:rPr>
              <w:fldChar w:fldCharType="separate"/>
            </w:r>
            <w:r w:rsidR="003139B1">
              <w:rPr>
                <w:noProof/>
                <w:webHidden/>
              </w:rPr>
              <w:t>33</w:t>
            </w:r>
            <w:r>
              <w:rPr>
                <w:noProof/>
                <w:webHidden/>
              </w:rPr>
              <w:fldChar w:fldCharType="end"/>
            </w:r>
          </w:hyperlink>
        </w:p>
        <w:p w14:paraId="1A2A975E" w14:textId="2C5555AA" w:rsidR="00FC674E" w:rsidRDefault="00FC674E">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185253692" w:history="1">
            <w:r w:rsidRPr="0071289A">
              <w:rPr>
                <w:rStyle w:val="Hyperlink"/>
                <w:noProof/>
              </w:rPr>
              <w:t>Accreditation &amp; Licensure:</w:t>
            </w:r>
            <w:r>
              <w:rPr>
                <w:noProof/>
                <w:webHidden/>
              </w:rPr>
              <w:tab/>
            </w:r>
            <w:r>
              <w:rPr>
                <w:noProof/>
                <w:webHidden/>
              </w:rPr>
              <w:fldChar w:fldCharType="begin"/>
            </w:r>
            <w:r>
              <w:rPr>
                <w:noProof/>
                <w:webHidden/>
              </w:rPr>
              <w:instrText xml:space="preserve"> PAGEREF _Toc185253692 \h </w:instrText>
            </w:r>
            <w:r>
              <w:rPr>
                <w:noProof/>
                <w:webHidden/>
              </w:rPr>
            </w:r>
            <w:r>
              <w:rPr>
                <w:noProof/>
                <w:webHidden/>
              </w:rPr>
              <w:fldChar w:fldCharType="separate"/>
            </w:r>
            <w:r w:rsidR="003139B1">
              <w:rPr>
                <w:noProof/>
                <w:webHidden/>
              </w:rPr>
              <w:t>36</w:t>
            </w:r>
            <w:r>
              <w:rPr>
                <w:noProof/>
                <w:webHidden/>
              </w:rPr>
              <w:fldChar w:fldCharType="end"/>
            </w:r>
          </w:hyperlink>
        </w:p>
        <w:p w14:paraId="24E49AB1" w14:textId="77777777" w:rsidR="00FC674E" w:rsidRDefault="00FC674E">
          <w:pPr>
            <w:rPr>
              <w:b/>
              <w:bCs/>
              <w:noProof/>
            </w:rPr>
          </w:pPr>
          <w:r>
            <w:rPr>
              <w:b/>
              <w:bCs/>
              <w:noProof/>
            </w:rPr>
            <w:fldChar w:fldCharType="end"/>
          </w:r>
        </w:p>
        <w:p w14:paraId="6E208230" w14:textId="77777777" w:rsidR="00FC674E" w:rsidRDefault="00FC674E">
          <w:pPr>
            <w:rPr>
              <w:b/>
              <w:bCs/>
              <w:noProof/>
            </w:rPr>
          </w:pPr>
        </w:p>
        <w:p w14:paraId="627B6FC7" w14:textId="77777777" w:rsidR="00FC674E" w:rsidRDefault="00FC674E">
          <w:pPr>
            <w:rPr>
              <w:b/>
              <w:bCs/>
              <w:noProof/>
            </w:rPr>
          </w:pPr>
        </w:p>
        <w:p w14:paraId="157E7B70" w14:textId="77777777" w:rsidR="00FC674E" w:rsidRDefault="00FC674E">
          <w:pPr>
            <w:rPr>
              <w:b/>
              <w:bCs/>
              <w:noProof/>
            </w:rPr>
          </w:pPr>
        </w:p>
        <w:p w14:paraId="5D7C62D7" w14:textId="77777777" w:rsidR="00FC674E" w:rsidRDefault="00FC674E">
          <w:pPr>
            <w:rPr>
              <w:b/>
              <w:bCs/>
              <w:noProof/>
            </w:rPr>
          </w:pPr>
        </w:p>
        <w:p w14:paraId="04F3AAC3" w14:textId="77777777" w:rsidR="00FC674E" w:rsidRDefault="00FC674E">
          <w:pPr>
            <w:rPr>
              <w:b/>
              <w:bCs/>
              <w:noProof/>
            </w:rPr>
          </w:pPr>
        </w:p>
        <w:p w14:paraId="4F2B76BD" w14:textId="77777777" w:rsidR="00FC674E" w:rsidRDefault="00FC674E">
          <w:pPr>
            <w:rPr>
              <w:b/>
              <w:bCs/>
              <w:noProof/>
            </w:rPr>
          </w:pPr>
        </w:p>
        <w:p w14:paraId="5CE0B8EF" w14:textId="77777777" w:rsidR="00FC674E" w:rsidRDefault="00FC674E">
          <w:pPr>
            <w:rPr>
              <w:b/>
              <w:bCs/>
              <w:noProof/>
            </w:rPr>
          </w:pPr>
        </w:p>
        <w:p w14:paraId="50BD4C6A" w14:textId="77777777" w:rsidR="00FC674E" w:rsidRDefault="00FC674E">
          <w:pPr>
            <w:rPr>
              <w:b/>
              <w:bCs/>
              <w:noProof/>
            </w:rPr>
          </w:pPr>
        </w:p>
        <w:p w14:paraId="10F8ADF9" w14:textId="77777777" w:rsidR="00FC674E" w:rsidRDefault="00FC674E">
          <w:pPr>
            <w:rPr>
              <w:b/>
              <w:bCs/>
              <w:noProof/>
            </w:rPr>
          </w:pPr>
        </w:p>
        <w:p w14:paraId="6A2AA770" w14:textId="77777777" w:rsidR="00FC674E" w:rsidRDefault="00FC674E">
          <w:pPr>
            <w:rPr>
              <w:b/>
              <w:bCs/>
              <w:noProof/>
            </w:rPr>
          </w:pPr>
        </w:p>
        <w:p w14:paraId="4FDDE181" w14:textId="77777777" w:rsidR="00FC674E" w:rsidRDefault="00FC674E">
          <w:pPr>
            <w:rPr>
              <w:b/>
              <w:bCs/>
              <w:noProof/>
            </w:rPr>
          </w:pPr>
        </w:p>
        <w:p w14:paraId="1F7AFB7A" w14:textId="77777777" w:rsidR="00FC674E" w:rsidRDefault="00FC674E">
          <w:pPr>
            <w:rPr>
              <w:b/>
              <w:bCs/>
              <w:noProof/>
            </w:rPr>
          </w:pPr>
        </w:p>
        <w:p w14:paraId="5AB1560F" w14:textId="77777777" w:rsidR="00FC674E" w:rsidRDefault="00FC674E">
          <w:pPr>
            <w:rPr>
              <w:b/>
              <w:bCs/>
              <w:noProof/>
            </w:rPr>
          </w:pPr>
        </w:p>
        <w:p w14:paraId="46B5EF76" w14:textId="4C0E4672" w:rsidR="00FC674E" w:rsidRDefault="00000000"/>
      </w:sdtContent>
    </w:sdt>
    <w:p w14:paraId="1B90C20F" w14:textId="7E1ACB95" w:rsidR="00C4259F" w:rsidRPr="00C4259F" w:rsidRDefault="00C4259F" w:rsidP="00FC674E">
      <w:pPr>
        <w:pStyle w:val="Heading1"/>
      </w:pPr>
      <w:bookmarkStart w:id="0" w:name="_Toc185253645"/>
      <w:r w:rsidRPr="00C4259F">
        <w:lastRenderedPageBreak/>
        <w:t>MISSION STATEMENT – STUDENT’S PLEDGE</w:t>
      </w:r>
      <w:bookmarkEnd w:id="0"/>
      <w:r w:rsidRPr="00C4259F">
        <w:t xml:space="preserve">     </w:t>
      </w:r>
    </w:p>
    <w:p w14:paraId="558A5476" w14:textId="77777777" w:rsidR="00C4259F" w:rsidRPr="00C4259F" w:rsidRDefault="00C4259F" w:rsidP="00C4259F">
      <w:pPr>
        <w:pStyle w:val="NoSpacing"/>
        <w:rPr>
          <w:rFonts w:asciiTheme="minorBidi" w:hAnsiTheme="minorBidi"/>
        </w:rPr>
      </w:pPr>
    </w:p>
    <w:p w14:paraId="745CF9DD" w14:textId="26E2AD9B" w:rsidR="00C4259F" w:rsidRPr="00C4259F" w:rsidRDefault="00C4259F" w:rsidP="00C4259F">
      <w:pPr>
        <w:pStyle w:val="NoSpacing"/>
        <w:rPr>
          <w:rFonts w:asciiTheme="minorBidi" w:hAnsiTheme="minorBidi"/>
        </w:rPr>
      </w:pPr>
      <w:r w:rsidRPr="00C4259F">
        <w:rPr>
          <w:rFonts w:asciiTheme="minorBidi" w:hAnsiTheme="minorBidi"/>
        </w:rPr>
        <w:t xml:space="preserve">The mission for Premier Barber Institute, as a private school:  We will provide state of the art course instruction that will prepare and equip our students to meet and exceed the requirements necessary in becoming a licensed Barber, Barber Teacher, or Manager in the State of Pennsylvania.  We will facilitate the latest educational tools and </w:t>
      </w:r>
      <w:r w:rsidR="00267C5A">
        <w:rPr>
          <w:rFonts w:asciiTheme="minorBidi" w:hAnsiTheme="minorBidi"/>
        </w:rPr>
        <w:t>techniques</w:t>
      </w:r>
      <w:r w:rsidRPr="00C4259F">
        <w:rPr>
          <w:rFonts w:asciiTheme="minorBidi" w:hAnsiTheme="minorBidi"/>
        </w:rPr>
        <w:t xml:space="preserve"> in the industry, providing our students with the technical and professional skills needed to succeed in the ever changing world of Barbering.</w:t>
      </w:r>
    </w:p>
    <w:p w14:paraId="08E07F2D" w14:textId="77777777" w:rsidR="00C4259F" w:rsidRPr="00C4259F" w:rsidRDefault="00C4259F" w:rsidP="00C4259F">
      <w:pPr>
        <w:pStyle w:val="NoSpacing"/>
        <w:rPr>
          <w:rFonts w:asciiTheme="minorBidi" w:hAnsiTheme="minorBidi"/>
        </w:rPr>
      </w:pPr>
    </w:p>
    <w:p w14:paraId="4B960DFD" w14:textId="000679E9" w:rsidR="00C4259F" w:rsidRPr="00C4259F" w:rsidRDefault="00BA664C" w:rsidP="00FC674E">
      <w:pPr>
        <w:pStyle w:val="Heading1"/>
        <w:rPr>
          <w:rFonts w:cstheme="minorBidi"/>
        </w:rPr>
      </w:pPr>
      <w:bookmarkStart w:id="1" w:name="_Toc185253646"/>
      <w:r>
        <w:t>ANNUAL REPORT STATISTICS</w:t>
      </w:r>
      <w:r w:rsidR="00C4259F" w:rsidRPr="00C4259F">
        <w:rPr>
          <w:rFonts w:cstheme="minorBidi"/>
        </w:rPr>
        <w:t>:</w:t>
      </w:r>
      <w:bookmarkEnd w:id="1"/>
    </w:p>
    <w:p w14:paraId="00B240BF" w14:textId="77777777" w:rsidR="00C4259F" w:rsidRPr="00C4259F" w:rsidRDefault="00C4259F" w:rsidP="00C4259F">
      <w:pPr>
        <w:pStyle w:val="NoSpacing"/>
        <w:rPr>
          <w:rFonts w:asciiTheme="minorBidi" w:hAnsiTheme="minorBidi"/>
        </w:rPr>
      </w:pPr>
    </w:p>
    <w:p w14:paraId="7E26F5C2" w14:textId="3E89CCC5" w:rsidR="00C4259F" w:rsidRPr="00C4259F" w:rsidRDefault="00C4259F" w:rsidP="00C4259F">
      <w:pPr>
        <w:pStyle w:val="NoSpacing"/>
        <w:rPr>
          <w:rFonts w:asciiTheme="minorBidi" w:hAnsiTheme="minorBidi"/>
        </w:rPr>
      </w:pPr>
      <w:r w:rsidRPr="00C4259F">
        <w:rPr>
          <w:rFonts w:asciiTheme="minorBidi" w:hAnsiTheme="minorBidi"/>
        </w:rPr>
        <w:t>Completion:</w:t>
      </w:r>
      <w:r w:rsidRPr="00C4259F">
        <w:rPr>
          <w:rFonts w:asciiTheme="minorBidi" w:hAnsiTheme="minorBidi"/>
        </w:rPr>
        <w:tab/>
      </w:r>
      <w:r w:rsidRPr="00C4259F">
        <w:rPr>
          <w:rFonts w:asciiTheme="minorBidi" w:hAnsiTheme="minorBidi"/>
        </w:rPr>
        <w:tab/>
      </w:r>
      <w:r w:rsidR="003C4068">
        <w:rPr>
          <w:rFonts w:asciiTheme="minorBidi" w:hAnsiTheme="minorBidi"/>
        </w:rPr>
        <w:t>81.4%</w:t>
      </w:r>
    </w:p>
    <w:p w14:paraId="4ADE73AE" w14:textId="5308BE3D" w:rsidR="003C4068" w:rsidRPr="00C4259F" w:rsidRDefault="00C4259F" w:rsidP="003C4068">
      <w:pPr>
        <w:pStyle w:val="NoSpacing"/>
        <w:rPr>
          <w:rFonts w:asciiTheme="minorBidi" w:hAnsiTheme="minorBidi"/>
        </w:rPr>
      </w:pPr>
      <w:r w:rsidRPr="00C4259F">
        <w:rPr>
          <w:rFonts w:asciiTheme="minorBidi" w:hAnsiTheme="minorBidi"/>
        </w:rPr>
        <w:t>Placement:</w:t>
      </w:r>
      <w:r w:rsidRPr="00C4259F">
        <w:rPr>
          <w:rFonts w:asciiTheme="minorBidi" w:hAnsiTheme="minorBidi"/>
        </w:rPr>
        <w:tab/>
      </w:r>
      <w:r w:rsidRPr="00C4259F">
        <w:rPr>
          <w:rFonts w:asciiTheme="minorBidi" w:hAnsiTheme="minorBidi"/>
        </w:rPr>
        <w:tab/>
      </w:r>
      <w:r w:rsidR="003C4068">
        <w:rPr>
          <w:rFonts w:asciiTheme="minorBidi" w:hAnsiTheme="minorBidi"/>
        </w:rPr>
        <w:t>100%</w:t>
      </w:r>
    </w:p>
    <w:p w14:paraId="4F9BCACA" w14:textId="23BE4286" w:rsidR="00C4259F" w:rsidRPr="00C4259F" w:rsidRDefault="00C4259F" w:rsidP="00C4259F">
      <w:pPr>
        <w:pStyle w:val="NoSpacing"/>
        <w:rPr>
          <w:rFonts w:asciiTheme="minorBidi" w:hAnsiTheme="minorBidi"/>
        </w:rPr>
      </w:pPr>
      <w:r w:rsidRPr="00C4259F">
        <w:rPr>
          <w:rFonts w:asciiTheme="minorBidi" w:hAnsiTheme="minorBidi"/>
        </w:rPr>
        <w:t>Licensure:</w:t>
      </w:r>
      <w:r w:rsidR="003C4068">
        <w:rPr>
          <w:rFonts w:asciiTheme="minorBidi" w:hAnsiTheme="minorBidi"/>
        </w:rPr>
        <w:tab/>
      </w:r>
      <w:r w:rsidR="003C4068">
        <w:rPr>
          <w:rFonts w:asciiTheme="minorBidi" w:hAnsiTheme="minorBidi"/>
        </w:rPr>
        <w:tab/>
        <w:t>100%</w:t>
      </w:r>
    </w:p>
    <w:p w14:paraId="19C67F7A" w14:textId="77777777" w:rsidR="00C4259F" w:rsidRPr="00C4259F" w:rsidRDefault="00C4259F" w:rsidP="00C4259F">
      <w:pPr>
        <w:pStyle w:val="NoSpacing"/>
        <w:rPr>
          <w:rFonts w:asciiTheme="minorBidi" w:hAnsiTheme="minorBidi"/>
        </w:rPr>
      </w:pPr>
    </w:p>
    <w:p w14:paraId="1B3F47C5" w14:textId="77777777" w:rsidR="00C4259F" w:rsidRPr="00C4259F" w:rsidRDefault="00C4259F" w:rsidP="00FC674E">
      <w:pPr>
        <w:pStyle w:val="Heading1"/>
      </w:pPr>
      <w:bookmarkStart w:id="2" w:name="_Toc185253647"/>
      <w:r w:rsidRPr="00C4259F">
        <w:t>STUDENT'S PLEDGE FOR SUCCESS:</w:t>
      </w:r>
      <w:bookmarkEnd w:id="2"/>
      <w:r w:rsidRPr="00C4259F">
        <w:t xml:space="preserve"> </w:t>
      </w:r>
    </w:p>
    <w:p w14:paraId="57337AC8" w14:textId="77777777" w:rsidR="00C4259F" w:rsidRPr="00C4259F" w:rsidRDefault="00C4259F" w:rsidP="00C4259F">
      <w:pPr>
        <w:pStyle w:val="NoSpacing"/>
        <w:rPr>
          <w:rFonts w:asciiTheme="minorBidi" w:hAnsiTheme="minorBidi"/>
        </w:rPr>
      </w:pPr>
    </w:p>
    <w:p w14:paraId="367F4859" w14:textId="77777777" w:rsidR="00BA664C" w:rsidRDefault="00C4259F" w:rsidP="00BA664C">
      <w:pPr>
        <w:pStyle w:val="NoSpacing"/>
        <w:ind w:left="720"/>
        <w:rPr>
          <w:rFonts w:asciiTheme="minorBidi" w:hAnsiTheme="minorBidi"/>
        </w:rPr>
      </w:pPr>
      <w:r w:rsidRPr="00C4259F">
        <w:rPr>
          <w:rFonts w:asciiTheme="minorBidi" w:hAnsiTheme="minorBidi"/>
          <w:u w:val="single"/>
        </w:rPr>
        <w:t>PROFESSIONALISM</w:t>
      </w:r>
    </w:p>
    <w:p w14:paraId="4F2D9468" w14:textId="77777777" w:rsidR="00BA664C" w:rsidRDefault="00BA664C" w:rsidP="00BA664C">
      <w:pPr>
        <w:pStyle w:val="NoSpacing"/>
        <w:ind w:left="720"/>
        <w:rPr>
          <w:rFonts w:asciiTheme="minorBidi" w:hAnsiTheme="minorBidi"/>
        </w:rPr>
      </w:pPr>
    </w:p>
    <w:p w14:paraId="248811A9" w14:textId="4C074D4E" w:rsidR="00C4259F" w:rsidRDefault="00C4259F" w:rsidP="00BA664C">
      <w:pPr>
        <w:pStyle w:val="NoSpacing"/>
        <w:ind w:left="720"/>
        <w:rPr>
          <w:rFonts w:asciiTheme="minorBidi" w:hAnsiTheme="minorBidi"/>
        </w:rPr>
      </w:pPr>
      <w:r w:rsidRPr="00C4259F">
        <w:rPr>
          <w:rFonts w:asciiTheme="minorBidi" w:hAnsiTheme="minorBidi"/>
        </w:rPr>
        <w:t xml:space="preserve">To be successful, a positive, mature, and enthusiastic attitude is a must! I will be professional at all times so that I will be sought out by my future employers. My professional attitude will be incorporated in these five areas: </w:t>
      </w:r>
    </w:p>
    <w:p w14:paraId="7052F786" w14:textId="77777777" w:rsidR="00C4259F" w:rsidRDefault="00C4259F" w:rsidP="00C4259F">
      <w:pPr>
        <w:pStyle w:val="NoSpacing"/>
        <w:rPr>
          <w:rFonts w:asciiTheme="minorBidi" w:hAnsiTheme="minorBidi"/>
        </w:rPr>
      </w:pPr>
    </w:p>
    <w:p w14:paraId="2F1AB98D" w14:textId="51532F92"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ATTENDANCE </w:t>
      </w:r>
    </w:p>
    <w:p w14:paraId="5BBA68BD" w14:textId="77777777" w:rsidR="00C4259F" w:rsidRDefault="00C4259F" w:rsidP="00C4259F">
      <w:pPr>
        <w:pStyle w:val="NoSpacing"/>
        <w:rPr>
          <w:rFonts w:asciiTheme="minorBidi" w:hAnsiTheme="minorBidi"/>
        </w:rPr>
      </w:pPr>
    </w:p>
    <w:p w14:paraId="3DFA95D7" w14:textId="2DA63134" w:rsidR="00C4259F" w:rsidRDefault="00C4259F" w:rsidP="00BA664C">
      <w:pPr>
        <w:pStyle w:val="NoSpacing"/>
        <w:ind w:left="720"/>
        <w:rPr>
          <w:rFonts w:asciiTheme="minorBidi" w:hAnsiTheme="minorBidi"/>
        </w:rPr>
      </w:pPr>
      <w:r w:rsidRPr="00C4259F">
        <w:rPr>
          <w:rFonts w:asciiTheme="minorBidi" w:hAnsiTheme="minorBidi"/>
        </w:rPr>
        <w:t xml:space="preserve">As a student at Premier Barber Institute , I must be in school on time and commit myself to being prepared and attend school as required. Consistent attendance ensures that I am responsible and am receiving the training that I need to be successful in a working atmosphere. </w:t>
      </w:r>
    </w:p>
    <w:p w14:paraId="733508E4" w14:textId="77777777" w:rsidR="00C4259F" w:rsidRDefault="00C4259F" w:rsidP="00C4259F">
      <w:pPr>
        <w:pStyle w:val="NoSpacing"/>
        <w:rPr>
          <w:rFonts w:asciiTheme="minorBidi" w:hAnsiTheme="minorBidi"/>
        </w:rPr>
      </w:pPr>
    </w:p>
    <w:p w14:paraId="0F8FFF19" w14:textId="77777777" w:rsidR="00C4259F" w:rsidRDefault="00C4259F" w:rsidP="00BA664C">
      <w:pPr>
        <w:pStyle w:val="NoSpacing"/>
        <w:ind w:firstLine="720"/>
        <w:rPr>
          <w:rFonts w:asciiTheme="minorBidi" w:hAnsiTheme="minorBidi"/>
        </w:rPr>
      </w:pPr>
      <w:r w:rsidRPr="00C4259F">
        <w:rPr>
          <w:rFonts w:asciiTheme="minorBidi" w:hAnsiTheme="minorBidi"/>
          <w:u w:val="single"/>
        </w:rPr>
        <w:t>ADMINISTRATION AND INSTRUCTORS</w:t>
      </w:r>
    </w:p>
    <w:p w14:paraId="2C61FDB4" w14:textId="77777777" w:rsidR="00C4259F" w:rsidRDefault="00C4259F" w:rsidP="00C4259F">
      <w:pPr>
        <w:pStyle w:val="NoSpacing"/>
        <w:rPr>
          <w:rFonts w:asciiTheme="minorBidi" w:hAnsiTheme="minorBidi"/>
        </w:rPr>
      </w:pPr>
    </w:p>
    <w:p w14:paraId="3E1868AA" w14:textId="77777777" w:rsidR="00C4259F" w:rsidRDefault="00C4259F" w:rsidP="00BA664C">
      <w:pPr>
        <w:pStyle w:val="NoSpacing"/>
        <w:ind w:left="720"/>
        <w:rPr>
          <w:rFonts w:asciiTheme="minorBidi" w:hAnsiTheme="minorBidi"/>
        </w:rPr>
      </w:pPr>
      <w:r w:rsidRPr="00C4259F">
        <w:rPr>
          <w:rFonts w:asciiTheme="minorBidi" w:hAnsiTheme="minorBidi"/>
        </w:rPr>
        <w:t>I must treat the administration, teachers, and student teachers with the utmost respect and cooperation.</w:t>
      </w:r>
      <w:r>
        <w:rPr>
          <w:rFonts w:asciiTheme="minorBidi" w:hAnsiTheme="minorBidi"/>
        </w:rPr>
        <w:t xml:space="preserve">  I </w:t>
      </w:r>
      <w:r w:rsidRPr="00C4259F">
        <w:rPr>
          <w:rFonts w:asciiTheme="minorBidi" w:hAnsiTheme="minorBidi"/>
        </w:rPr>
        <w:t xml:space="preserve">understand that these people are here to give me the best education for my success. This behavior will prove that I am a professional who can work effectively with my future co-workers and employers. </w:t>
      </w:r>
    </w:p>
    <w:p w14:paraId="05187C3D" w14:textId="77777777" w:rsidR="00C4259F" w:rsidRDefault="00C4259F" w:rsidP="00C4259F">
      <w:pPr>
        <w:pStyle w:val="NoSpacing"/>
        <w:ind w:left="360"/>
        <w:rPr>
          <w:rFonts w:asciiTheme="minorBidi" w:hAnsiTheme="minorBidi"/>
        </w:rPr>
      </w:pPr>
    </w:p>
    <w:p w14:paraId="65D4F5BB" w14:textId="77777777"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STUDENTS</w:t>
      </w:r>
    </w:p>
    <w:p w14:paraId="3A0515D3" w14:textId="77777777" w:rsidR="00C4259F" w:rsidRDefault="00C4259F" w:rsidP="00C4259F">
      <w:pPr>
        <w:pStyle w:val="NoSpacing"/>
        <w:rPr>
          <w:rFonts w:asciiTheme="minorBidi" w:hAnsiTheme="minorBidi"/>
        </w:rPr>
      </w:pPr>
    </w:p>
    <w:p w14:paraId="4A6CEC0D" w14:textId="77777777" w:rsidR="00C4259F" w:rsidRDefault="00C4259F" w:rsidP="00BA664C">
      <w:pPr>
        <w:pStyle w:val="NoSpacing"/>
        <w:ind w:left="720"/>
        <w:rPr>
          <w:rFonts w:asciiTheme="minorBidi" w:hAnsiTheme="minorBidi"/>
        </w:rPr>
      </w:pPr>
      <w:r w:rsidRPr="00C4259F">
        <w:rPr>
          <w:rFonts w:asciiTheme="minorBidi" w:hAnsiTheme="minorBidi"/>
        </w:rPr>
        <w:lastRenderedPageBreak/>
        <w:t>As a student, I will cooperate and get along with my fellow students. I will maintain a positive, helpful relationship with all students. My association with my fellow students is an indication to employers that I can be a team player.</w:t>
      </w:r>
    </w:p>
    <w:p w14:paraId="1173B13B" w14:textId="77777777" w:rsidR="00BA664C" w:rsidRDefault="00BA664C" w:rsidP="00BA664C">
      <w:pPr>
        <w:pStyle w:val="NoSpacing"/>
        <w:ind w:firstLine="720"/>
        <w:rPr>
          <w:rFonts w:asciiTheme="minorBidi" w:hAnsiTheme="minorBidi"/>
        </w:rPr>
      </w:pPr>
    </w:p>
    <w:p w14:paraId="37BC8365" w14:textId="1E62CEFF"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SCHOOL</w:t>
      </w:r>
    </w:p>
    <w:p w14:paraId="48005EFE" w14:textId="77777777" w:rsidR="00C4259F" w:rsidRDefault="00C4259F" w:rsidP="00C4259F">
      <w:pPr>
        <w:pStyle w:val="NoSpacing"/>
        <w:rPr>
          <w:rFonts w:asciiTheme="minorBidi" w:hAnsiTheme="minorBidi"/>
        </w:rPr>
      </w:pPr>
    </w:p>
    <w:p w14:paraId="5BB4F4A3" w14:textId="77777777" w:rsidR="00C4259F" w:rsidRDefault="00C4259F" w:rsidP="00BA664C">
      <w:pPr>
        <w:pStyle w:val="NoSpacing"/>
        <w:ind w:left="720"/>
        <w:rPr>
          <w:rFonts w:asciiTheme="minorBidi" w:hAnsiTheme="minorBidi"/>
        </w:rPr>
      </w:pPr>
      <w:r w:rsidRPr="00C4259F">
        <w:rPr>
          <w:rFonts w:asciiTheme="minorBidi" w:hAnsiTheme="minorBidi"/>
        </w:rPr>
        <w:t xml:space="preserve">As a student, I am expected to take personal responsibility for the appearance and cleanliness of the school facilities, showing pride in my school. This will indicate that I will take care of my future employer's place of business. </w:t>
      </w:r>
    </w:p>
    <w:p w14:paraId="155CDE29" w14:textId="77777777" w:rsidR="00BA664C" w:rsidRDefault="00BA664C" w:rsidP="00BA664C">
      <w:pPr>
        <w:pStyle w:val="NoSpacing"/>
        <w:ind w:firstLine="720"/>
        <w:rPr>
          <w:rFonts w:asciiTheme="minorBidi" w:hAnsiTheme="minorBidi"/>
          <w:u w:val="single"/>
        </w:rPr>
      </w:pPr>
    </w:p>
    <w:p w14:paraId="389BE825" w14:textId="65BCC19F"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CLIENTS</w:t>
      </w:r>
    </w:p>
    <w:p w14:paraId="51DFA488" w14:textId="77777777" w:rsidR="00C4259F" w:rsidRDefault="00C4259F" w:rsidP="00C4259F">
      <w:pPr>
        <w:pStyle w:val="NoSpacing"/>
        <w:rPr>
          <w:rFonts w:asciiTheme="minorBidi" w:hAnsiTheme="minorBidi"/>
        </w:rPr>
      </w:pPr>
    </w:p>
    <w:p w14:paraId="3027F638" w14:textId="77777777" w:rsidR="00C4259F" w:rsidRDefault="00C4259F" w:rsidP="00BA664C">
      <w:pPr>
        <w:pStyle w:val="NoSpacing"/>
        <w:ind w:left="720"/>
        <w:rPr>
          <w:rFonts w:asciiTheme="minorBidi" w:hAnsiTheme="minorBidi"/>
        </w:rPr>
      </w:pPr>
      <w:r w:rsidRPr="00C4259F">
        <w:rPr>
          <w:rFonts w:asciiTheme="minorBidi" w:hAnsiTheme="minorBidi"/>
        </w:rPr>
        <w:t xml:space="preserve">I will work to my maximum ability and take advantage of all learning opportunities to ensure that my clients look and feel their best. I understand that employers look for the technical skill as well as people skills. These key points are what will make me successful in the Barbering industry. </w:t>
      </w:r>
    </w:p>
    <w:p w14:paraId="60E19E6F" w14:textId="77777777" w:rsidR="00C4259F" w:rsidRDefault="00C4259F" w:rsidP="00C4259F">
      <w:pPr>
        <w:pStyle w:val="NoSpacing"/>
        <w:rPr>
          <w:rFonts w:asciiTheme="minorBidi" w:hAnsiTheme="minorBidi"/>
        </w:rPr>
      </w:pPr>
    </w:p>
    <w:p w14:paraId="5BBF82A0" w14:textId="70823632" w:rsidR="00C4259F" w:rsidRPr="00C4259F" w:rsidRDefault="00C4259F" w:rsidP="00FC674E">
      <w:pPr>
        <w:pStyle w:val="Heading1"/>
      </w:pPr>
      <w:bookmarkStart w:id="3" w:name="_Toc185253648"/>
      <w:r w:rsidRPr="00C4259F">
        <w:t>LIBRARY FACILITY</w:t>
      </w:r>
      <w:bookmarkEnd w:id="3"/>
    </w:p>
    <w:p w14:paraId="59F0A641" w14:textId="77777777" w:rsidR="00C4259F" w:rsidRDefault="00C4259F" w:rsidP="00C4259F">
      <w:pPr>
        <w:pStyle w:val="NoSpacing"/>
        <w:rPr>
          <w:rFonts w:asciiTheme="minorBidi" w:hAnsiTheme="minorBidi"/>
        </w:rPr>
      </w:pPr>
    </w:p>
    <w:p w14:paraId="3D7DCC2A" w14:textId="77777777" w:rsidR="00C4259F" w:rsidRDefault="00C4259F" w:rsidP="00C4259F">
      <w:pPr>
        <w:pStyle w:val="NoSpacing"/>
        <w:rPr>
          <w:rFonts w:asciiTheme="minorBidi" w:hAnsiTheme="minorBidi"/>
        </w:rPr>
      </w:pPr>
      <w:r w:rsidRPr="00C4259F">
        <w:rPr>
          <w:rFonts w:asciiTheme="minorBidi" w:hAnsiTheme="minorBidi"/>
        </w:rPr>
        <w:t xml:space="preserve">Premier Barber Institute maintains a library containing supplementary training and reference material. However for a student to use these materials; they must check the material out and back in with their teacher. A current list of material is posted on the library cabinet.   </w:t>
      </w:r>
    </w:p>
    <w:p w14:paraId="24AA84D5" w14:textId="77777777" w:rsidR="00C4259F" w:rsidRDefault="00C4259F" w:rsidP="00C4259F">
      <w:pPr>
        <w:pStyle w:val="NoSpacing"/>
        <w:rPr>
          <w:rFonts w:asciiTheme="minorBidi" w:hAnsiTheme="minorBidi"/>
        </w:rPr>
      </w:pPr>
    </w:p>
    <w:p w14:paraId="51287F3F" w14:textId="77777777" w:rsidR="00C4259F" w:rsidRPr="00C4259F" w:rsidRDefault="00C4259F" w:rsidP="00FC674E">
      <w:pPr>
        <w:pStyle w:val="Heading1"/>
      </w:pPr>
      <w:bookmarkStart w:id="4" w:name="_Toc185253649"/>
      <w:r w:rsidRPr="00C4259F">
        <w:t>ADMISSION POLICIES</w:t>
      </w:r>
      <w:bookmarkEnd w:id="4"/>
    </w:p>
    <w:p w14:paraId="239AE9EA" w14:textId="77777777" w:rsidR="00C4259F" w:rsidRDefault="00C4259F" w:rsidP="00C4259F">
      <w:pPr>
        <w:pStyle w:val="NoSpacing"/>
        <w:rPr>
          <w:rFonts w:asciiTheme="minorBidi" w:hAnsiTheme="minorBidi"/>
        </w:rPr>
      </w:pPr>
    </w:p>
    <w:p w14:paraId="467CA714" w14:textId="090C6E95" w:rsidR="00C4259F" w:rsidRDefault="00C4259F" w:rsidP="00C4259F">
      <w:pPr>
        <w:pStyle w:val="NoSpacing"/>
        <w:rPr>
          <w:rFonts w:asciiTheme="minorBidi" w:hAnsiTheme="minorBidi"/>
        </w:rPr>
      </w:pPr>
      <w:r w:rsidRPr="00C4259F">
        <w:rPr>
          <w:rFonts w:asciiTheme="minorBidi" w:hAnsiTheme="minorBidi"/>
        </w:rPr>
        <w:t xml:space="preserve">PBI, in its admission, instruction, and graduation policies, practices no discrimination on the basis of age, race, color, ethnic origin, religion, sex, financial status, country or area of origin or residence. </w:t>
      </w:r>
    </w:p>
    <w:p w14:paraId="43EA9DB2" w14:textId="77777777" w:rsidR="00C4259F" w:rsidRDefault="00C4259F" w:rsidP="00C4259F">
      <w:pPr>
        <w:pStyle w:val="NoSpacing"/>
        <w:rPr>
          <w:rFonts w:asciiTheme="minorBidi" w:hAnsiTheme="minorBidi"/>
        </w:rPr>
      </w:pPr>
    </w:p>
    <w:p w14:paraId="04AC0BCD" w14:textId="77777777" w:rsidR="00C4259F" w:rsidRPr="00FC674E" w:rsidRDefault="00C4259F" w:rsidP="00FC674E">
      <w:pPr>
        <w:rPr>
          <w:rFonts w:asciiTheme="minorBidi" w:hAnsiTheme="minorBidi" w:cstheme="minorBidi"/>
          <w:u w:val="single"/>
        </w:rPr>
      </w:pPr>
      <w:r w:rsidRPr="00FC674E">
        <w:rPr>
          <w:rFonts w:asciiTheme="minorBidi" w:hAnsiTheme="minorBidi" w:cstheme="minorBidi"/>
          <w:u w:val="single"/>
        </w:rPr>
        <w:t>PRIOR TO ADMISSION</w:t>
      </w:r>
    </w:p>
    <w:p w14:paraId="52208606" w14:textId="77777777" w:rsidR="00C4259F" w:rsidRDefault="00C4259F" w:rsidP="00C4259F">
      <w:pPr>
        <w:pStyle w:val="NoSpacing"/>
        <w:rPr>
          <w:rFonts w:asciiTheme="minorBidi" w:hAnsiTheme="minorBidi"/>
        </w:rPr>
      </w:pPr>
    </w:p>
    <w:p w14:paraId="35F34740" w14:textId="77777777" w:rsidR="00BA664C" w:rsidRDefault="00C4259F" w:rsidP="00C4259F">
      <w:pPr>
        <w:pStyle w:val="NoSpacing"/>
        <w:rPr>
          <w:rFonts w:asciiTheme="minorBidi" w:hAnsiTheme="minorBidi"/>
        </w:rPr>
      </w:pPr>
      <w:r w:rsidRPr="00C4259F">
        <w:rPr>
          <w:rFonts w:asciiTheme="minorBidi" w:hAnsiTheme="minorBidi"/>
        </w:rPr>
        <w:t xml:space="preserve"> Non US residents must submit either an alien registration card or a recognized Visa(I94), applicants must be beyond the compulsory school age, minimum of 16 years of age. </w:t>
      </w:r>
    </w:p>
    <w:p w14:paraId="38D53FBC" w14:textId="77777777" w:rsidR="00BA664C" w:rsidRDefault="00BA664C" w:rsidP="00C4259F">
      <w:pPr>
        <w:pStyle w:val="NoSpacing"/>
        <w:rPr>
          <w:rFonts w:asciiTheme="minorBidi" w:hAnsiTheme="minorBidi"/>
        </w:rPr>
      </w:pPr>
    </w:p>
    <w:p w14:paraId="3B0D9EF8" w14:textId="3C5A990B" w:rsidR="00BA664C" w:rsidRDefault="00C4259F" w:rsidP="00C4259F">
      <w:pPr>
        <w:pStyle w:val="NoSpacing"/>
        <w:rPr>
          <w:rFonts w:asciiTheme="minorBidi" w:hAnsiTheme="minorBidi"/>
        </w:rPr>
      </w:pPr>
      <w:r w:rsidRPr="00C4259F">
        <w:rPr>
          <w:rFonts w:asciiTheme="minorBidi" w:hAnsiTheme="minorBidi"/>
        </w:rPr>
        <w:t>A student qualifies if he/she provides one of the following:</w:t>
      </w:r>
    </w:p>
    <w:p w14:paraId="35EE29F4" w14:textId="77777777" w:rsidR="00BA664C" w:rsidRDefault="00BA664C" w:rsidP="00C4259F">
      <w:pPr>
        <w:pStyle w:val="NoSpacing"/>
        <w:rPr>
          <w:rFonts w:asciiTheme="minorBidi" w:hAnsiTheme="minorBidi"/>
        </w:rPr>
      </w:pPr>
    </w:p>
    <w:p w14:paraId="1B1DD671" w14:textId="3F261533" w:rsidR="00BA664C" w:rsidRDefault="00BA664C" w:rsidP="00BA664C">
      <w:pPr>
        <w:pStyle w:val="NoSpacing"/>
        <w:numPr>
          <w:ilvl w:val="0"/>
          <w:numId w:val="33"/>
        </w:numPr>
        <w:rPr>
          <w:rFonts w:asciiTheme="minorBidi" w:hAnsiTheme="minorBidi"/>
        </w:rPr>
      </w:pPr>
      <w:r>
        <w:rPr>
          <w:rFonts w:asciiTheme="minorBidi" w:hAnsiTheme="minorBidi"/>
        </w:rPr>
        <w:t>H</w:t>
      </w:r>
      <w:r w:rsidR="00C4259F" w:rsidRPr="00C4259F">
        <w:rPr>
          <w:rFonts w:asciiTheme="minorBidi" w:hAnsiTheme="minorBidi"/>
        </w:rPr>
        <w:t xml:space="preserve">igh </w:t>
      </w:r>
      <w:r>
        <w:rPr>
          <w:rFonts w:asciiTheme="minorBidi" w:hAnsiTheme="minorBidi"/>
        </w:rPr>
        <w:t>S</w:t>
      </w:r>
      <w:r w:rsidR="00C4259F" w:rsidRPr="00C4259F">
        <w:rPr>
          <w:rFonts w:asciiTheme="minorBidi" w:hAnsiTheme="minorBidi"/>
        </w:rPr>
        <w:t xml:space="preserve">chool </w:t>
      </w:r>
      <w:r>
        <w:rPr>
          <w:rFonts w:asciiTheme="minorBidi" w:hAnsiTheme="minorBidi"/>
        </w:rPr>
        <w:t>D</w:t>
      </w:r>
      <w:r w:rsidR="00C4259F" w:rsidRPr="00C4259F">
        <w:rPr>
          <w:rFonts w:asciiTheme="minorBidi" w:hAnsiTheme="minorBidi"/>
        </w:rPr>
        <w:t>iploma (</w:t>
      </w:r>
      <w:r>
        <w:rPr>
          <w:rFonts w:asciiTheme="minorBidi" w:hAnsiTheme="minorBidi"/>
        </w:rPr>
        <w:t>T</w:t>
      </w:r>
      <w:r w:rsidR="00C4259F" w:rsidRPr="00C4259F">
        <w:rPr>
          <w:rFonts w:asciiTheme="minorBidi" w:hAnsiTheme="minorBidi"/>
        </w:rPr>
        <w:t>his can be from a foreign school if it is equivalent to a US High School diploma</w:t>
      </w:r>
      <w:r>
        <w:rPr>
          <w:rFonts w:asciiTheme="minorBidi" w:hAnsiTheme="minorBidi"/>
        </w:rPr>
        <w:t>.  F</w:t>
      </w:r>
      <w:r w:rsidR="00C4259F" w:rsidRPr="00C4259F">
        <w:rPr>
          <w:rFonts w:asciiTheme="minorBidi" w:hAnsiTheme="minorBidi"/>
        </w:rPr>
        <w:t xml:space="preserve">oreign diplomas must be verified by an outside agency that is qualified to translate documents from English, and can confirm the academic equivalence to a US high school diploma </w:t>
      </w:r>
      <w:r>
        <w:rPr>
          <w:rFonts w:asciiTheme="minorBidi" w:hAnsiTheme="minorBidi"/>
        </w:rPr>
        <w:t>;</w:t>
      </w:r>
    </w:p>
    <w:p w14:paraId="60BB2961" w14:textId="48DC1BDF" w:rsidR="00BA664C" w:rsidRDefault="00BA664C" w:rsidP="00BA664C">
      <w:pPr>
        <w:pStyle w:val="NoSpacing"/>
        <w:numPr>
          <w:ilvl w:val="0"/>
          <w:numId w:val="33"/>
        </w:numPr>
        <w:rPr>
          <w:rFonts w:asciiTheme="minorBidi" w:hAnsiTheme="minorBidi"/>
        </w:rPr>
      </w:pPr>
      <w:r>
        <w:rPr>
          <w:rFonts w:asciiTheme="minorBidi" w:hAnsiTheme="minorBidi"/>
        </w:rPr>
        <w:lastRenderedPageBreak/>
        <w:t>T</w:t>
      </w:r>
      <w:r w:rsidR="00C4259F" w:rsidRPr="00C4259F">
        <w:rPr>
          <w:rFonts w:asciiTheme="minorBidi" w:hAnsiTheme="minorBidi"/>
        </w:rPr>
        <w:t>he recognized equivalent of a high school diploma, such as a GED certificate, or other state-sanctioned test or diploma- equivalency certificate</w:t>
      </w:r>
      <w:r>
        <w:rPr>
          <w:rFonts w:asciiTheme="minorBidi" w:hAnsiTheme="minorBidi"/>
        </w:rPr>
        <w:t>;</w:t>
      </w:r>
    </w:p>
    <w:p w14:paraId="7D2A3584" w14:textId="5631A036" w:rsidR="00BA664C" w:rsidRDefault="00BA664C" w:rsidP="00BA664C">
      <w:pPr>
        <w:pStyle w:val="NoSpacing"/>
        <w:numPr>
          <w:ilvl w:val="0"/>
          <w:numId w:val="33"/>
        </w:numPr>
        <w:rPr>
          <w:rFonts w:asciiTheme="minorBidi" w:hAnsiTheme="minorBidi"/>
        </w:rPr>
      </w:pPr>
      <w:r>
        <w:rPr>
          <w:rFonts w:asciiTheme="minorBidi" w:hAnsiTheme="minorBidi"/>
        </w:rPr>
        <w:t>P</w:t>
      </w:r>
      <w:r w:rsidR="00C4259F" w:rsidRPr="00C4259F">
        <w:rPr>
          <w:rFonts w:asciiTheme="minorBidi" w:hAnsiTheme="minorBidi"/>
        </w:rPr>
        <w:t>rovides a sealed or official transcript</w:t>
      </w:r>
      <w:r>
        <w:rPr>
          <w:rFonts w:asciiTheme="minorBidi" w:hAnsiTheme="minorBidi"/>
        </w:rPr>
        <w:t>;</w:t>
      </w:r>
    </w:p>
    <w:p w14:paraId="21799283" w14:textId="77777777" w:rsidR="00BA664C" w:rsidRDefault="00BA664C" w:rsidP="00BA664C">
      <w:pPr>
        <w:pStyle w:val="NoSpacing"/>
        <w:numPr>
          <w:ilvl w:val="0"/>
          <w:numId w:val="33"/>
        </w:numPr>
        <w:rPr>
          <w:rFonts w:asciiTheme="minorBidi" w:hAnsiTheme="minorBidi"/>
        </w:rPr>
      </w:pPr>
      <w:r>
        <w:rPr>
          <w:rFonts w:asciiTheme="minorBidi" w:hAnsiTheme="minorBidi"/>
        </w:rPr>
        <w:t>H</w:t>
      </w:r>
      <w:r w:rsidR="00C4259F" w:rsidRPr="00C4259F">
        <w:rPr>
          <w:rFonts w:asciiTheme="minorBidi" w:hAnsiTheme="minorBidi"/>
        </w:rPr>
        <w:t xml:space="preserve">as completed homeschooling at the secondary level as defined by state law; or </w:t>
      </w:r>
    </w:p>
    <w:p w14:paraId="664A3CE7" w14:textId="77777777" w:rsidR="00BA664C" w:rsidRDefault="00BA664C" w:rsidP="00BA664C">
      <w:pPr>
        <w:pStyle w:val="NoSpacing"/>
        <w:numPr>
          <w:ilvl w:val="0"/>
          <w:numId w:val="33"/>
        </w:numPr>
        <w:rPr>
          <w:rFonts w:asciiTheme="minorBidi" w:hAnsiTheme="minorBidi"/>
        </w:rPr>
      </w:pPr>
      <w:r>
        <w:rPr>
          <w:rFonts w:asciiTheme="minorBidi" w:hAnsiTheme="minorBidi"/>
        </w:rPr>
        <w:t>H</w:t>
      </w:r>
      <w:r w:rsidR="00C4259F" w:rsidRPr="00C4259F">
        <w:rPr>
          <w:rFonts w:asciiTheme="minorBidi" w:hAnsiTheme="minorBidi"/>
        </w:rPr>
        <w:t xml:space="preserve">as completed secondary school education in a home school setting which qualifies for an exemption from compulsory attendance requirements under state law, if state law does not require a home-schooled student to receive a credential for their education.  </w:t>
      </w:r>
    </w:p>
    <w:p w14:paraId="19666813" w14:textId="76639B50" w:rsidR="00C4259F" w:rsidRDefault="00C4259F" w:rsidP="00BA664C">
      <w:pPr>
        <w:pStyle w:val="NoSpacing"/>
        <w:rPr>
          <w:rFonts w:asciiTheme="minorBidi" w:hAnsiTheme="minorBidi"/>
        </w:rPr>
      </w:pPr>
      <w:r w:rsidRPr="00C4259F">
        <w:rPr>
          <w:rFonts w:asciiTheme="minorBidi" w:hAnsiTheme="minorBidi"/>
        </w:rPr>
        <w:t>Applicants must possess an understanding of the English language , which will be assessed during the entrance interview, they must sign a contract/ enrollment agreement with the school and obtain a class start date. -</w:t>
      </w:r>
      <w:r w:rsidRPr="00C4259F">
        <w:rPr>
          <w:rFonts w:asciiTheme="minorBidi" w:hAnsiTheme="minorBidi"/>
        </w:rPr>
        <w:tab/>
      </w:r>
    </w:p>
    <w:p w14:paraId="6678F3B7" w14:textId="77777777" w:rsidR="00C4259F" w:rsidRDefault="00C4259F" w:rsidP="00C4259F">
      <w:pPr>
        <w:pStyle w:val="NoSpacing"/>
        <w:rPr>
          <w:rFonts w:asciiTheme="minorBidi" w:hAnsiTheme="minorBidi"/>
        </w:rPr>
      </w:pPr>
    </w:p>
    <w:p w14:paraId="011D4D39" w14:textId="77777777" w:rsidR="00C4259F" w:rsidRPr="00C4259F" w:rsidRDefault="00C4259F" w:rsidP="00FC674E">
      <w:pPr>
        <w:pStyle w:val="Heading1"/>
      </w:pPr>
      <w:bookmarkStart w:id="5" w:name="_Toc185253650"/>
      <w:r w:rsidRPr="00C4259F">
        <w:t>POLICY ON DIPLOMA VERIFICATION</w:t>
      </w:r>
      <w:bookmarkEnd w:id="5"/>
      <w:r w:rsidRPr="00C4259F">
        <w:t xml:space="preserve"> </w:t>
      </w:r>
    </w:p>
    <w:p w14:paraId="0DB19990" w14:textId="77777777" w:rsidR="00C4259F" w:rsidRDefault="00C4259F" w:rsidP="00C4259F">
      <w:pPr>
        <w:pStyle w:val="NoSpacing"/>
        <w:rPr>
          <w:rFonts w:asciiTheme="minorBidi" w:hAnsiTheme="minorBidi"/>
        </w:rPr>
      </w:pPr>
    </w:p>
    <w:p w14:paraId="221F8B44" w14:textId="77777777" w:rsidR="00C4259F" w:rsidRDefault="00C4259F" w:rsidP="00C4259F">
      <w:pPr>
        <w:pStyle w:val="NoSpacing"/>
        <w:rPr>
          <w:rFonts w:asciiTheme="minorBidi" w:hAnsiTheme="minorBidi"/>
        </w:rPr>
      </w:pPr>
      <w:r w:rsidRPr="00C4259F">
        <w:rPr>
          <w:rFonts w:asciiTheme="minorBidi" w:hAnsiTheme="minorBidi"/>
        </w:rPr>
        <w:t xml:space="preserve">Should Premier Barber Institute question the validity of a potential students' diploma, it must take additional steps to prove it is valid. </w:t>
      </w:r>
    </w:p>
    <w:p w14:paraId="24E147E1" w14:textId="77777777" w:rsidR="00C4259F" w:rsidRDefault="00C4259F" w:rsidP="00C4259F">
      <w:pPr>
        <w:pStyle w:val="NoSpacing"/>
        <w:rPr>
          <w:rFonts w:asciiTheme="minorBidi" w:hAnsiTheme="minorBidi"/>
        </w:rPr>
      </w:pPr>
    </w:p>
    <w:p w14:paraId="7C06C73F" w14:textId="2F2E78E9" w:rsidR="00C4259F" w:rsidRDefault="00C4259F" w:rsidP="00C4259F">
      <w:pPr>
        <w:pStyle w:val="NoSpacing"/>
        <w:numPr>
          <w:ilvl w:val="0"/>
          <w:numId w:val="1"/>
        </w:numPr>
        <w:rPr>
          <w:rFonts w:asciiTheme="minorBidi" w:hAnsiTheme="minorBidi"/>
        </w:rPr>
      </w:pPr>
      <w:r w:rsidRPr="00C4259F">
        <w:rPr>
          <w:rFonts w:asciiTheme="minorBidi" w:hAnsiTheme="minorBidi"/>
        </w:rPr>
        <w:t xml:space="preserve">Check to see if the school they graduated from exists and if they have a record of the student graduating. </w:t>
      </w:r>
    </w:p>
    <w:p w14:paraId="732F3ED0" w14:textId="77777777" w:rsidR="00C4259F" w:rsidRDefault="00C4259F" w:rsidP="00C4259F">
      <w:pPr>
        <w:pStyle w:val="NoSpacing"/>
        <w:rPr>
          <w:rFonts w:asciiTheme="minorBidi" w:hAnsiTheme="minorBidi"/>
        </w:rPr>
      </w:pPr>
    </w:p>
    <w:p w14:paraId="58A7F361" w14:textId="3E30BB63" w:rsidR="00C4259F" w:rsidRDefault="00C4259F" w:rsidP="00C4259F">
      <w:pPr>
        <w:pStyle w:val="NoSpacing"/>
        <w:numPr>
          <w:ilvl w:val="0"/>
          <w:numId w:val="1"/>
        </w:numPr>
        <w:rPr>
          <w:rFonts w:asciiTheme="minorBidi" w:hAnsiTheme="minorBidi"/>
        </w:rPr>
      </w:pPr>
      <w:r w:rsidRPr="00C4259F">
        <w:rPr>
          <w:rFonts w:asciiTheme="minorBidi" w:hAnsiTheme="minorBidi"/>
        </w:rPr>
        <w:t xml:space="preserve">Contact the Dept of Education in the state the high school is located to determine the existence of the school and any record of the student. </w:t>
      </w:r>
      <w:r w:rsidRPr="00C4259F">
        <w:rPr>
          <w:rFonts w:asciiTheme="minorBidi" w:hAnsiTheme="minorBidi"/>
        </w:rPr>
        <w:tab/>
      </w:r>
    </w:p>
    <w:p w14:paraId="757D4216" w14:textId="77777777" w:rsidR="00C4259F" w:rsidRDefault="00C4259F" w:rsidP="00C4259F">
      <w:pPr>
        <w:pStyle w:val="NoSpacing"/>
        <w:rPr>
          <w:rFonts w:asciiTheme="minorBidi" w:hAnsiTheme="minorBidi"/>
        </w:rPr>
      </w:pPr>
    </w:p>
    <w:p w14:paraId="4524108F" w14:textId="77777777" w:rsidR="00C4259F" w:rsidRDefault="00C4259F" w:rsidP="00C4259F">
      <w:pPr>
        <w:pStyle w:val="NoSpacing"/>
        <w:numPr>
          <w:ilvl w:val="0"/>
          <w:numId w:val="1"/>
        </w:numPr>
        <w:rPr>
          <w:rFonts w:asciiTheme="minorBidi" w:hAnsiTheme="minorBidi"/>
        </w:rPr>
      </w:pPr>
      <w:r w:rsidRPr="00C4259F">
        <w:rPr>
          <w:rFonts w:asciiTheme="minorBidi" w:hAnsiTheme="minorBidi"/>
        </w:rPr>
        <w:t>Ask the student for the transcripts stating all the courses they took along with the diploma. -</w:t>
      </w:r>
      <w:r w:rsidRPr="00C4259F">
        <w:rPr>
          <w:rFonts w:asciiTheme="minorBidi" w:hAnsiTheme="minorBidi"/>
        </w:rPr>
        <w:tab/>
      </w:r>
    </w:p>
    <w:p w14:paraId="139C05A9" w14:textId="77777777" w:rsidR="00C4259F" w:rsidRDefault="00C4259F" w:rsidP="00C4259F">
      <w:pPr>
        <w:pStyle w:val="ListParagraph"/>
        <w:rPr>
          <w:rFonts w:asciiTheme="minorBidi" w:hAnsiTheme="minorBidi"/>
        </w:rPr>
      </w:pPr>
    </w:p>
    <w:p w14:paraId="63B9D597" w14:textId="77777777" w:rsidR="00C4259F" w:rsidRDefault="00C4259F" w:rsidP="00C4259F">
      <w:pPr>
        <w:pStyle w:val="NoSpacing"/>
        <w:numPr>
          <w:ilvl w:val="0"/>
          <w:numId w:val="1"/>
        </w:numPr>
        <w:rPr>
          <w:rFonts w:asciiTheme="minorBidi" w:hAnsiTheme="minorBidi"/>
        </w:rPr>
      </w:pPr>
      <w:r w:rsidRPr="00C4259F">
        <w:rPr>
          <w:rFonts w:asciiTheme="minorBidi" w:hAnsiTheme="minorBidi"/>
        </w:rPr>
        <w:t xml:space="preserve">Use these same rules for out of the country graduates along with the translation and the evaluation of out of country high school diplomas. </w:t>
      </w:r>
    </w:p>
    <w:p w14:paraId="6B43FF95" w14:textId="77777777" w:rsidR="00C4259F" w:rsidRDefault="00C4259F" w:rsidP="00C4259F">
      <w:pPr>
        <w:pStyle w:val="ListParagraph"/>
        <w:rPr>
          <w:rFonts w:asciiTheme="minorBidi" w:hAnsiTheme="minorBidi"/>
        </w:rPr>
      </w:pPr>
    </w:p>
    <w:p w14:paraId="7F615515" w14:textId="77777777" w:rsidR="00C4259F" w:rsidRPr="00C4259F" w:rsidRDefault="00C4259F" w:rsidP="00FC674E">
      <w:pPr>
        <w:pStyle w:val="Heading1"/>
      </w:pPr>
      <w:bookmarkStart w:id="6" w:name="_Toc185253651"/>
      <w:r w:rsidRPr="00C4259F">
        <w:t>RE-ENTRY POLICY:</w:t>
      </w:r>
      <w:bookmarkEnd w:id="6"/>
      <w:r w:rsidRPr="00C4259F">
        <w:t xml:space="preserve"> </w:t>
      </w:r>
    </w:p>
    <w:p w14:paraId="20502425" w14:textId="77777777" w:rsidR="00C4259F" w:rsidRDefault="00C4259F" w:rsidP="00C4259F">
      <w:pPr>
        <w:pStyle w:val="NoSpacing"/>
        <w:rPr>
          <w:rFonts w:asciiTheme="minorBidi" w:hAnsiTheme="minorBidi"/>
        </w:rPr>
      </w:pPr>
    </w:p>
    <w:p w14:paraId="0DA41A9B" w14:textId="77777777" w:rsidR="00C4259F" w:rsidRDefault="00C4259F" w:rsidP="00C4259F">
      <w:pPr>
        <w:pStyle w:val="NoSpacing"/>
        <w:rPr>
          <w:rFonts w:asciiTheme="minorBidi" w:hAnsiTheme="minorBidi"/>
        </w:rPr>
      </w:pPr>
      <w:r w:rsidRPr="00C4259F">
        <w:rPr>
          <w:rFonts w:asciiTheme="minorBidi" w:hAnsiTheme="minorBidi"/>
        </w:rPr>
        <w:t xml:space="preserve">If for any reason a student must withdrawal temporarily due to illness, pregnancy, personal reasons, etc., and if they are a student in good standing (making satisfactory progress) the s t u d e n t may re- enter the school. If the student receives In-House Financing, payments will be postponed and will be resumed when the student r e t u r n s to school. If the student is absent for an extended period of time, the loan will be cancelled and the student may re-apply upon re-entry. Re-entry students will re-enter in the same progress status as w h e n they left.   </w:t>
      </w:r>
    </w:p>
    <w:p w14:paraId="0DA1A884" w14:textId="77777777" w:rsidR="00C4259F" w:rsidRDefault="00C4259F" w:rsidP="00C4259F">
      <w:pPr>
        <w:pStyle w:val="NoSpacing"/>
        <w:rPr>
          <w:rFonts w:asciiTheme="minorBidi" w:hAnsiTheme="minorBidi"/>
        </w:rPr>
      </w:pPr>
    </w:p>
    <w:p w14:paraId="2EC491C1" w14:textId="77777777" w:rsidR="00C4259F" w:rsidRPr="00C4259F" w:rsidRDefault="00C4259F" w:rsidP="00FC674E">
      <w:pPr>
        <w:pStyle w:val="Heading1"/>
      </w:pPr>
      <w:bookmarkStart w:id="7" w:name="_Toc185253652"/>
      <w:r w:rsidRPr="00C4259F">
        <w:lastRenderedPageBreak/>
        <w:t>POLICY ON THE HANDICAPPED:</w:t>
      </w:r>
      <w:bookmarkEnd w:id="7"/>
      <w:r w:rsidRPr="00C4259F">
        <w:t xml:space="preserve"> </w:t>
      </w:r>
    </w:p>
    <w:p w14:paraId="2EFF7A5B" w14:textId="77777777" w:rsidR="00C4259F" w:rsidRDefault="00C4259F" w:rsidP="00C4259F">
      <w:pPr>
        <w:pStyle w:val="NoSpacing"/>
        <w:rPr>
          <w:rFonts w:asciiTheme="minorBidi" w:hAnsiTheme="minorBidi"/>
        </w:rPr>
      </w:pPr>
    </w:p>
    <w:p w14:paraId="6772922E" w14:textId="77777777" w:rsidR="00C4259F" w:rsidRDefault="00C4259F" w:rsidP="00C4259F">
      <w:pPr>
        <w:pStyle w:val="NoSpacing"/>
        <w:rPr>
          <w:rFonts w:asciiTheme="minorBidi" w:hAnsiTheme="minorBidi"/>
        </w:rPr>
      </w:pPr>
      <w:r w:rsidRPr="00C4259F">
        <w:rPr>
          <w:rFonts w:asciiTheme="minorBidi" w:hAnsiTheme="minorBidi"/>
        </w:rPr>
        <w:t xml:space="preserve">PBI complies with all provisions of Section 504 of the Rehabilitation Act of 1973 in that no qualified, handicapped person, by reason of the handicap or disability, will be excluded from enrolling in a course of instruction. However, any handicapped or disabled person seeking admission should be aware that the course requires a high level of dexterity and coordination. Our facility is handicapped accessible and has restrooms adequate for handicapped people. </w:t>
      </w:r>
    </w:p>
    <w:p w14:paraId="1E0C8634" w14:textId="77777777" w:rsidR="00C4259F" w:rsidRDefault="00C4259F" w:rsidP="00C4259F">
      <w:pPr>
        <w:pStyle w:val="NoSpacing"/>
        <w:rPr>
          <w:rFonts w:asciiTheme="minorBidi" w:hAnsiTheme="minorBidi"/>
        </w:rPr>
      </w:pPr>
    </w:p>
    <w:p w14:paraId="519E6ECC" w14:textId="77777777" w:rsidR="00C4259F" w:rsidRPr="00C4259F" w:rsidRDefault="00C4259F" w:rsidP="00FC674E">
      <w:pPr>
        <w:pStyle w:val="Heading1"/>
      </w:pPr>
      <w:bookmarkStart w:id="8" w:name="_Toc185253653"/>
      <w:r w:rsidRPr="00C4259F">
        <w:t>TRANSFER POLICY:</w:t>
      </w:r>
      <w:bookmarkEnd w:id="8"/>
      <w:r w:rsidRPr="00C4259F">
        <w:t xml:space="preserve"> </w:t>
      </w:r>
    </w:p>
    <w:p w14:paraId="0A22FC93" w14:textId="77777777" w:rsidR="00C4259F" w:rsidRDefault="00C4259F" w:rsidP="00C4259F">
      <w:pPr>
        <w:pStyle w:val="NoSpacing"/>
        <w:rPr>
          <w:rFonts w:asciiTheme="minorBidi" w:hAnsiTheme="minorBidi"/>
        </w:rPr>
      </w:pPr>
    </w:p>
    <w:p w14:paraId="6BE637AB" w14:textId="77777777" w:rsidR="00C4259F" w:rsidRDefault="00C4259F" w:rsidP="00C4259F">
      <w:pPr>
        <w:pStyle w:val="NoSpacing"/>
        <w:rPr>
          <w:rFonts w:asciiTheme="minorBidi" w:hAnsiTheme="minorBidi"/>
        </w:rPr>
      </w:pPr>
      <w:r w:rsidRPr="00C4259F">
        <w:rPr>
          <w:rFonts w:asciiTheme="minorBidi" w:hAnsiTheme="minorBidi"/>
        </w:rPr>
        <w:t xml:space="preserve">A student must submit a transcript of hours from the previous institution. PBI has the right to accept all, part, or none of the transfer hours accumulated at said institution. </w:t>
      </w:r>
    </w:p>
    <w:p w14:paraId="66A8C5A9" w14:textId="77777777" w:rsidR="00C4259F" w:rsidRDefault="00C4259F" w:rsidP="00C4259F">
      <w:pPr>
        <w:pStyle w:val="NoSpacing"/>
        <w:rPr>
          <w:rFonts w:asciiTheme="minorBidi" w:hAnsiTheme="minorBidi"/>
        </w:rPr>
      </w:pPr>
    </w:p>
    <w:p w14:paraId="6CD1D6AD" w14:textId="77777777" w:rsidR="00BA664C" w:rsidRDefault="00BA664C" w:rsidP="00C4259F">
      <w:pPr>
        <w:pStyle w:val="NoSpacing"/>
        <w:rPr>
          <w:rFonts w:asciiTheme="minorBidi" w:hAnsiTheme="minorBidi"/>
          <w:b/>
          <w:bCs/>
          <w:u w:val="single"/>
        </w:rPr>
      </w:pPr>
    </w:p>
    <w:p w14:paraId="57559341" w14:textId="490F58E3" w:rsidR="00C4259F" w:rsidRPr="00C4259F" w:rsidRDefault="00C4259F" w:rsidP="00FC674E">
      <w:pPr>
        <w:pStyle w:val="Heading1"/>
      </w:pPr>
      <w:bookmarkStart w:id="9" w:name="_Toc185253654"/>
      <w:r w:rsidRPr="00C4259F">
        <w:t>LEAVE OF ABSENCE POLICY:</w:t>
      </w:r>
      <w:bookmarkEnd w:id="9"/>
    </w:p>
    <w:p w14:paraId="39633A97" w14:textId="77777777" w:rsidR="00C4259F" w:rsidRDefault="00C4259F" w:rsidP="00C4259F">
      <w:pPr>
        <w:pStyle w:val="NoSpacing"/>
        <w:rPr>
          <w:rFonts w:asciiTheme="minorBidi" w:hAnsiTheme="minorBidi"/>
        </w:rPr>
      </w:pPr>
    </w:p>
    <w:p w14:paraId="46ED6B97" w14:textId="77777777" w:rsidR="00C4259F" w:rsidRDefault="00C4259F" w:rsidP="00C4259F">
      <w:pPr>
        <w:pStyle w:val="NoSpacing"/>
        <w:rPr>
          <w:rFonts w:asciiTheme="minorBidi" w:hAnsiTheme="minorBidi"/>
        </w:rPr>
      </w:pPr>
      <w:r w:rsidRPr="00C4259F">
        <w:rPr>
          <w:rFonts w:asciiTheme="minorBidi" w:hAnsiTheme="minorBidi"/>
        </w:rPr>
        <w:t xml:space="preserve"> A leave of absence (LOA) is a temporary interruption in a student's program of study. It does not include non-attendance for an institutionally scheduled break in a student's program. A leave of absence must meet certain conditions to be counted as an LOA instead of being counted as a withdrawal. If a leave of absence does not meet the conditions, the student is considered </w:t>
      </w:r>
      <w:r>
        <w:rPr>
          <w:rFonts w:asciiTheme="minorBidi" w:hAnsiTheme="minorBidi"/>
        </w:rPr>
        <w:t>withdrawn</w:t>
      </w:r>
      <w:r w:rsidRPr="00C4259F">
        <w:rPr>
          <w:rFonts w:asciiTheme="minorBidi" w:hAnsiTheme="minorBidi"/>
        </w:rPr>
        <w:t xml:space="preserve"> from the school, and the school will perform a return calculation (see Refund Policy). Conditions to qualify for a LOA are as follows: </w:t>
      </w:r>
    </w:p>
    <w:p w14:paraId="19820174" w14:textId="77777777" w:rsidR="00C4259F" w:rsidRDefault="00C4259F" w:rsidP="00C4259F">
      <w:pPr>
        <w:pStyle w:val="NoSpacing"/>
        <w:numPr>
          <w:ilvl w:val="0"/>
          <w:numId w:val="2"/>
        </w:numPr>
        <w:rPr>
          <w:rFonts w:asciiTheme="minorBidi" w:hAnsiTheme="minorBidi"/>
        </w:rPr>
      </w:pPr>
      <w:r w:rsidRPr="00C4259F">
        <w:rPr>
          <w:rFonts w:asciiTheme="minorBidi" w:hAnsiTheme="minorBidi"/>
        </w:rPr>
        <w:t>There must be a reasonable expectation that the student will return from the LOA</w:t>
      </w:r>
      <w:r>
        <w:rPr>
          <w:rFonts w:asciiTheme="minorBidi" w:hAnsiTheme="minorBidi"/>
        </w:rPr>
        <w:t>2</w:t>
      </w:r>
    </w:p>
    <w:p w14:paraId="443CAAB0" w14:textId="23C9A072" w:rsidR="00C4259F" w:rsidRPr="00C4259F" w:rsidRDefault="00C4259F" w:rsidP="00C4259F">
      <w:pPr>
        <w:pStyle w:val="NoSpacing"/>
        <w:numPr>
          <w:ilvl w:val="0"/>
          <w:numId w:val="2"/>
        </w:numPr>
        <w:rPr>
          <w:rFonts w:asciiTheme="minorBidi" w:hAnsiTheme="minorBidi"/>
        </w:rPr>
      </w:pPr>
      <w:r w:rsidRPr="00C4259F">
        <w:rPr>
          <w:rFonts w:asciiTheme="minorBidi" w:hAnsiTheme="minorBidi"/>
        </w:rPr>
        <w:t xml:space="preserve">A student returning from an LOA must resume training at the same point in the academic program and in the payment period or period of enrollment that </w:t>
      </w:r>
      <w:proofErr w:type="spellStart"/>
      <w:r w:rsidRPr="00C4259F">
        <w:rPr>
          <w:rFonts w:asciiTheme="minorBidi" w:hAnsiTheme="minorBidi"/>
        </w:rPr>
        <w:t>s he</w:t>
      </w:r>
      <w:proofErr w:type="spellEnd"/>
      <w:r w:rsidRPr="00C4259F">
        <w:rPr>
          <w:rFonts w:asciiTheme="minorBidi" w:hAnsiTheme="minorBidi"/>
        </w:rPr>
        <w:t xml:space="preserve"> / he would have been in if she / he had not been on leave</w:t>
      </w:r>
    </w:p>
    <w:p w14:paraId="6D0D0638" w14:textId="77777777" w:rsidR="00C4259F" w:rsidRDefault="00C4259F" w:rsidP="00C4259F">
      <w:pPr>
        <w:pStyle w:val="NoSpacing"/>
        <w:numPr>
          <w:ilvl w:val="0"/>
          <w:numId w:val="2"/>
        </w:numPr>
        <w:rPr>
          <w:rFonts w:asciiTheme="minorBidi" w:hAnsiTheme="minorBidi"/>
        </w:rPr>
      </w:pPr>
      <w:r w:rsidRPr="00C4259F">
        <w:rPr>
          <w:rFonts w:asciiTheme="minorBidi" w:hAnsiTheme="minorBidi"/>
        </w:rPr>
        <w:t xml:space="preserve">PBI will not assess the student any additional institutional charges as a result of the LOA </w:t>
      </w:r>
    </w:p>
    <w:p w14:paraId="6AA0612F" w14:textId="77777777" w:rsidR="00C4259F" w:rsidRDefault="00C4259F" w:rsidP="00C4259F">
      <w:pPr>
        <w:pStyle w:val="NoSpacing"/>
        <w:numPr>
          <w:ilvl w:val="0"/>
          <w:numId w:val="2"/>
        </w:numPr>
        <w:rPr>
          <w:rFonts w:asciiTheme="minorBidi" w:hAnsiTheme="minorBidi"/>
        </w:rPr>
      </w:pPr>
      <w:r w:rsidRPr="00C4259F">
        <w:rPr>
          <w:rFonts w:asciiTheme="minorBidi" w:hAnsiTheme="minorBidi"/>
        </w:rPr>
        <w:t xml:space="preserve">The student must follow the schools policy in requesting the LOA. Student must apply in advance, in writing, including the reason for LOA and sign the request for an LOA unless unforeseen circumstances prevent the student from doing so, e.g.: if a student was injured in a car accident and needed a few weeks to recover before returning to institution. PBI may grant a LOA to a student who did not provide the request prior to the LOA due to unforeseen circumstances. PBI will document the reasons for decision to grant the LOA, will collect the documentation, and get proper signatures from the student at a later date. </w:t>
      </w:r>
    </w:p>
    <w:p w14:paraId="26DBDD64" w14:textId="77777777" w:rsidR="00C4259F" w:rsidRDefault="00C4259F" w:rsidP="00C4259F">
      <w:pPr>
        <w:pStyle w:val="NoSpacing"/>
        <w:numPr>
          <w:ilvl w:val="0"/>
          <w:numId w:val="2"/>
        </w:numPr>
        <w:rPr>
          <w:rFonts w:asciiTheme="minorBidi" w:hAnsiTheme="minorBidi"/>
        </w:rPr>
      </w:pPr>
      <w:r w:rsidRPr="00C4259F">
        <w:rPr>
          <w:rFonts w:asciiTheme="minorBidi" w:hAnsiTheme="minorBidi"/>
        </w:rPr>
        <w:t xml:space="preserve">PBI will approve a student's request for a LOA in accordance with the school's policy; </w:t>
      </w:r>
    </w:p>
    <w:p w14:paraId="6B9EA41F" w14:textId="77777777" w:rsidR="00C4259F" w:rsidRDefault="00C4259F" w:rsidP="00C4259F">
      <w:pPr>
        <w:pStyle w:val="NoSpacing"/>
        <w:numPr>
          <w:ilvl w:val="0"/>
          <w:numId w:val="2"/>
        </w:numPr>
        <w:rPr>
          <w:rFonts w:asciiTheme="minorBidi" w:hAnsiTheme="minorBidi"/>
        </w:rPr>
      </w:pPr>
      <w:r w:rsidRPr="00C4259F">
        <w:rPr>
          <w:rFonts w:asciiTheme="minorBidi" w:hAnsiTheme="minorBidi"/>
        </w:rPr>
        <w:lastRenderedPageBreak/>
        <w:t xml:space="preserve">A LOA and any additional leaves may not exceed a total of 180 days in any 12 month period; </w:t>
      </w:r>
    </w:p>
    <w:p w14:paraId="30A01EC2" w14:textId="7C4420B0" w:rsidR="00C4259F" w:rsidRDefault="00C4259F" w:rsidP="00C4259F">
      <w:pPr>
        <w:pStyle w:val="NoSpacing"/>
        <w:numPr>
          <w:ilvl w:val="0"/>
          <w:numId w:val="2"/>
        </w:numPr>
        <w:rPr>
          <w:rFonts w:asciiTheme="minorBidi" w:hAnsiTheme="minorBidi"/>
        </w:rPr>
      </w:pPr>
      <w:r w:rsidRPr="00C4259F">
        <w:rPr>
          <w:rFonts w:asciiTheme="minorBidi" w:hAnsiTheme="minorBidi"/>
        </w:rPr>
        <w:t>If the student has a Direct Loan, PBI will explain to the student, prior to granting the LOA, that the student's failure to return from an LOA will reduce the repayment grace period by the amount of time spent on the LOA</w:t>
      </w:r>
      <w:r>
        <w:rPr>
          <w:rFonts w:asciiTheme="minorBidi" w:hAnsiTheme="minorBidi"/>
        </w:rPr>
        <w:t>.</w:t>
      </w:r>
    </w:p>
    <w:p w14:paraId="11065F86" w14:textId="3CEB617A" w:rsidR="00C4259F" w:rsidRDefault="00C4259F" w:rsidP="00C4259F">
      <w:pPr>
        <w:pStyle w:val="NoSpacing"/>
        <w:numPr>
          <w:ilvl w:val="0"/>
          <w:numId w:val="2"/>
        </w:numPr>
        <w:rPr>
          <w:rFonts w:asciiTheme="minorBidi" w:hAnsiTheme="minorBidi"/>
        </w:rPr>
      </w:pPr>
      <w:r w:rsidRPr="00C4259F">
        <w:rPr>
          <w:rFonts w:asciiTheme="minorBidi" w:hAnsiTheme="minorBidi"/>
        </w:rPr>
        <w:t xml:space="preserve">The school has the right to approve or </w:t>
      </w:r>
      <w:r>
        <w:rPr>
          <w:rFonts w:asciiTheme="minorBidi" w:hAnsiTheme="minorBidi"/>
        </w:rPr>
        <w:t>deny</w:t>
      </w:r>
      <w:r w:rsidRPr="00C4259F">
        <w:rPr>
          <w:rFonts w:asciiTheme="minorBidi" w:hAnsiTheme="minorBidi"/>
        </w:rPr>
        <w:t xml:space="preserve"> the LOA request. PBI will extend the student's contract period by the same </w:t>
      </w:r>
      <w:r>
        <w:rPr>
          <w:rFonts w:asciiTheme="minorBidi" w:hAnsiTheme="minorBidi"/>
        </w:rPr>
        <w:t xml:space="preserve">number </w:t>
      </w:r>
      <w:r w:rsidRPr="00C4259F">
        <w:rPr>
          <w:rFonts w:asciiTheme="minorBidi" w:hAnsiTheme="minorBidi"/>
        </w:rPr>
        <w:t xml:space="preserve">of </w:t>
      </w:r>
      <w:r>
        <w:rPr>
          <w:rFonts w:asciiTheme="minorBidi" w:hAnsiTheme="minorBidi"/>
        </w:rPr>
        <w:t xml:space="preserve">calendar </w:t>
      </w:r>
      <w:r w:rsidRPr="00C4259F">
        <w:rPr>
          <w:rFonts w:asciiTheme="minorBidi" w:hAnsiTheme="minorBidi"/>
        </w:rPr>
        <w:t>days taken in the LOA</w:t>
      </w:r>
      <w:r>
        <w:rPr>
          <w:rFonts w:asciiTheme="minorBidi" w:hAnsiTheme="minorBidi"/>
        </w:rPr>
        <w:t>.</w:t>
      </w:r>
      <w:r w:rsidRPr="00C4259F">
        <w:rPr>
          <w:rFonts w:asciiTheme="minorBidi" w:hAnsiTheme="minorBidi"/>
        </w:rPr>
        <w:t xml:space="preserve"> </w:t>
      </w:r>
    </w:p>
    <w:p w14:paraId="47C923F4" w14:textId="77777777" w:rsidR="00C4259F" w:rsidRDefault="00C4259F" w:rsidP="00C4259F">
      <w:pPr>
        <w:pStyle w:val="NoSpacing"/>
        <w:ind w:left="720"/>
        <w:rPr>
          <w:rFonts w:asciiTheme="minorBidi" w:hAnsiTheme="minorBidi"/>
        </w:rPr>
      </w:pPr>
    </w:p>
    <w:p w14:paraId="6602A93A" w14:textId="77777777" w:rsidR="00C4259F" w:rsidRDefault="00C4259F" w:rsidP="00C4259F">
      <w:pPr>
        <w:pStyle w:val="NoSpacing"/>
        <w:rPr>
          <w:rFonts w:asciiTheme="minorBidi" w:hAnsiTheme="minorBidi"/>
        </w:rPr>
      </w:pPr>
      <w:r w:rsidRPr="00C4259F">
        <w:rPr>
          <w:rFonts w:asciiTheme="minorBidi" w:hAnsiTheme="minorBidi"/>
        </w:rPr>
        <w:t xml:space="preserve">Changes to the contract period on the enrollment agreement must be initialed by all parties or </w:t>
      </w:r>
      <w:r>
        <w:rPr>
          <w:rFonts w:asciiTheme="minorBidi" w:hAnsiTheme="minorBidi"/>
        </w:rPr>
        <w:t>addendum</w:t>
      </w:r>
      <w:r w:rsidRPr="00C4259F">
        <w:rPr>
          <w:rFonts w:asciiTheme="minorBidi" w:hAnsiTheme="minorBidi"/>
        </w:rPr>
        <w:t xml:space="preserve"> must be signed and dated by all parties. A student granted a leave of absence that meets the criteria in this section is not considered to have withdrawn, and no return calculation is required. However, if a student does not return by </w:t>
      </w:r>
      <w:r>
        <w:rPr>
          <w:rFonts w:asciiTheme="minorBidi" w:hAnsiTheme="minorBidi"/>
        </w:rPr>
        <w:t>his/her</w:t>
      </w:r>
      <w:r w:rsidRPr="00C4259F">
        <w:rPr>
          <w:rFonts w:asciiTheme="minorBidi" w:hAnsiTheme="minorBidi"/>
        </w:rPr>
        <w:t xml:space="preserve"> scheduled return date of the LOA, the student will be dropped and a </w:t>
      </w:r>
      <w:r>
        <w:rPr>
          <w:rFonts w:asciiTheme="minorBidi" w:hAnsiTheme="minorBidi"/>
        </w:rPr>
        <w:t xml:space="preserve">withdraw </w:t>
      </w:r>
      <w:r w:rsidRPr="00C4259F">
        <w:rPr>
          <w:rFonts w:asciiTheme="minorBidi" w:hAnsiTheme="minorBidi"/>
        </w:rPr>
        <w:t xml:space="preserve">calculation will be performed using their last day of attendance. Upon the student's return from the leave, </w:t>
      </w:r>
      <w:r>
        <w:rPr>
          <w:rFonts w:asciiTheme="minorBidi" w:hAnsiTheme="minorBidi"/>
        </w:rPr>
        <w:t>she/he</w:t>
      </w:r>
      <w:r w:rsidRPr="00C4259F">
        <w:rPr>
          <w:rFonts w:asciiTheme="minorBidi" w:hAnsiTheme="minorBidi"/>
        </w:rPr>
        <w:t xml:space="preserve"> continues to earn In-House financing previously awarded for the period. </w:t>
      </w:r>
    </w:p>
    <w:p w14:paraId="4CA21510" w14:textId="77777777" w:rsidR="00C4259F" w:rsidRDefault="00C4259F" w:rsidP="00C4259F">
      <w:pPr>
        <w:pStyle w:val="NoSpacing"/>
        <w:rPr>
          <w:rFonts w:asciiTheme="minorBidi" w:hAnsiTheme="minorBidi"/>
        </w:rPr>
      </w:pPr>
    </w:p>
    <w:p w14:paraId="435F77A5" w14:textId="77777777" w:rsidR="00BA664C" w:rsidRDefault="00BA664C" w:rsidP="00C4259F">
      <w:pPr>
        <w:pStyle w:val="NoSpacing"/>
        <w:rPr>
          <w:rFonts w:asciiTheme="minorBidi" w:hAnsiTheme="minorBidi"/>
          <w:b/>
          <w:bCs/>
          <w:u w:val="single"/>
        </w:rPr>
      </w:pPr>
    </w:p>
    <w:p w14:paraId="3508451D" w14:textId="77777777" w:rsidR="00BA664C" w:rsidRDefault="00BA664C" w:rsidP="00C4259F">
      <w:pPr>
        <w:pStyle w:val="NoSpacing"/>
        <w:rPr>
          <w:rFonts w:asciiTheme="minorBidi" w:hAnsiTheme="minorBidi"/>
          <w:b/>
          <w:bCs/>
          <w:u w:val="single"/>
        </w:rPr>
      </w:pPr>
    </w:p>
    <w:p w14:paraId="36FEEE01" w14:textId="77777777" w:rsidR="00BA664C" w:rsidRDefault="00BA664C" w:rsidP="00C4259F">
      <w:pPr>
        <w:pStyle w:val="NoSpacing"/>
        <w:rPr>
          <w:rFonts w:asciiTheme="minorBidi" w:hAnsiTheme="minorBidi"/>
          <w:b/>
          <w:bCs/>
          <w:u w:val="single"/>
        </w:rPr>
      </w:pPr>
    </w:p>
    <w:p w14:paraId="158BB2D5" w14:textId="195041F4" w:rsidR="00C4259F" w:rsidRPr="00C4259F" w:rsidRDefault="00C4259F" w:rsidP="00FC674E">
      <w:pPr>
        <w:pStyle w:val="Heading1"/>
      </w:pPr>
      <w:bookmarkStart w:id="10" w:name="_Toc185253655"/>
      <w:r w:rsidRPr="00C4259F">
        <w:t>STUDENT SERVICES</w:t>
      </w:r>
      <w:bookmarkEnd w:id="10"/>
      <w:r w:rsidRPr="00C4259F">
        <w:t xml:space="preserve"> </w:t>
      </w:r>
    </w:p>
    <w:p w14:paraId="74646180" w14:textId="77777777" w:rsidR="00C4259F" w:rsidRDefault="00C4259F" w:rsidP="00C4259F">
      <w:pPr>
        <w:pStyle w:val="NoSpacing"/>
        <w:rPr>
          <w:rFonts w:asciiTheme="minorBidi" w:hAnsiTheme="minorBidi"/>
        </w:rPr>
      </w:pPr>
    </w:p>
    <w:p w14:paraId="7F7AE977"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EMPLOYMENT ASSISTANCE</w:t>
      </w:r>
    </w:p>
    <w:p w14:paraId="35DC416B" w14:textId="77777777" w:rsidR="00C4259F" w:rsidRDefault="00C4259F" w:rsidP="00BA664C">
      <w:pPr>
        <w:pStyle w:val="NoSpacing"/>
        <w:ind w:left="720"/>
        <w:rPr>
          <w:rFonts w:asciiTheme="minorBidi" w:hAnsiTheme="minorBidi"/>
        </w:rPr>
      </w:pPr>
    </w:p>
    <w:p w14:paraId="599769E0" w14:textId="4D1C90FC" w:rsidR="00C4259F" w:rsidRDefault="00C4259F" w:rsidP="00BA664C">
      <w:pPr>
        <w:pStyle w:val="NoSpacing"/>
        <w:ind w:left="720"/>
        <w:rPr>
          <w:rFonts w:asciiTheme="minorBidi" w:hAnsiTheme="minorBidi"/>
        </w:rPr>
      </w:pPr>
      <w:r w:rsidRPr="00C4259F">
        <w:rPr>
          <w:rFonts w:asciiTheme="minorBidi" w:hAnsiTheme="minorBidi"/>
        </w:rPr>
        <w:t xml:space="preserve">When the student successfully completes their course of study, the student may register for employment assistance at the main office. Premier Barber Institute maintains a placement service to assist the graduate in obtaining employment. Premier Barber Institute does not guarantee placement in employment as an incentive to start school. Premier Barber Institute is not responsible for any failure to obtain a placement for the student or for any problem, which should arise upon placement in any particular employment. There is no charge for the service. It is understood, however, that the school cannot promise or guarantee employment to any student </w:t>
      </w:r>
      <w:r>
        <w:rPr>
          <w:rFonts w:asciiTheme="minorBidi" w:hAnsiTheme="minorBidi"/>
        </w:rPr>
        <w:t>o</w:t>
      </w:r>
      <w:r w:rsidRPr="00C4259F">
        <w:rPr>
          <w:rFonts w:asciiTheme="minorBidi" w:hAnsiTheme="minorBidi"/>
        </w:rPr>
        <w:t xml:space="preserve">r graduate. We post job opportunities on the bulletin board and a file is kept in the main office. Upon successful completion of the Barbering/Barber Teacher program, the graduate receives a diploma from PBI along with an application for Pearson Vue testing facilitators. Graduates are responsible to complete application, submit required fees and request and Authorization to Test Letter. Only after receiving Authorization to Test letter from Pearson can graduate schedule their appropriate test applied for. Note: A temporary </w:t>
      </w:r>
      <w:r w:rsidR="00267C5A">
        <w:rPr>
          <w:rFonts w:asciiTheme="minorBidi" w:hAnsiTheme="minorBidi"/>
        </w:rPr>
        <w:t>license</w:t>
      </w:r>
      <w:r w:rsidRPr="00C4259F">
        <w:rPr>
          <w:rFonts w:asciiTheme="minorBidi" w:hAnsiTheme="minorBidi"/>
        </w:rPr>
        <w:t xml:space="preserve"> WILL NOT be issued until your testing date is scheduled. A barber graduate will be eligible to enter employment immediately upon receipt of their temporary license. The graduate must subsequently pass an examination required by the State Barbering Board of Pennsylvania. Most of our graduates enter employment as a barber, hairstylist or specialist in many phases of the beauty industry. Future </w:t>
      </w:r>
      <w:r w:rsidRPr="00C4259F">
        <w:rPr>
          <w:rFonts w:asciiTheme="minorBidi" w:hAnsiTheme="minorBidi"/>
        </w:rPr>
        <w:lastRenderedPageBreak/>
        <w:t xml:space="preserve">earnings depend on the operators' ability, ambition, eligibility, attitude, and interest in pleasing the client. Also, Barber Teacher will not receive a temporary license. Upon completion of the Barber Teacher course the teacher must then take and pass the theory and clinical test to obtain license.   </w:t>
      </w:r>
    </w:p>
    <w:p w14:paraId="5A5C3B86" w14:textId="77777777" w:rsidR="00C4259F" w:rsidRDefault="00C4259F" w:rsidP="00C4259F">
      <w:pPr>
        <w:pStyle w:val="NoSpacing"/>
        <w:rPr>
          <w:rFonts w:asciiTheme="minorBidi" w:hAnsiTheme="minorBidi"/>
        </w:rPr>
      </w:pPr>
    </w:p>
    <w:p w14:paraId="57D00324" w14:textId="77777777" w:rsidR="00C4259F" w:rsidRPr="00BA664C" w:rsidRDefault="00C4259F" w:rsidP="00BA664C">
      <w:pPr>
        <w:pStyle w:val="NoSpacing"/>
        <w:ind w:firstLine="720"/>
        <w:rPr>
          <w:rFonts w:asciiTheme="minorBidi" w:hAnsiTheme="minorBidi"/>
          <w:u w:val="single"/>
        </w:rPr>
      </w:pPr>
      <w:r w:rsidRPr="00BA664C">
        <w:rPr>
          <w:rFonts w:asciiTheme="minorBidi" w:hAnsiTheme="minorBidi"/>
          <w:u w:val="single"/>
        </w:rPr>
        <w:t>PREREQUISITES FOR EMPLOYMENT</w:t>
      </w:r>
    </w:p>
    <w:p w14:paraId="6A008DD9" w14:textId="77777777" w:rsidR="00C4259F" w:rsidRDefault="00C4259F" w:rsidP="00BA664C">
      <w:pPr>
        <w:pStyle w:val="NoSpacing"/>
        <w:ind w:left="720"/>
        <w:rPr>
          <w:rFonts w:asciiTheme="minorBidi" w:hAnsiTheme="minorBidi"/>
        </w:rPr>
      </w:pPr>
    </w:p>
    <w:p w14:paraId="0F64CD65" w14:textId="77777777" w:rsidR="00C4259F" w:rsidRDefault="00C4259F" w:rsidP="00BA664C">
      <w:pPr>
        <w:pStyle w:val="NoSpacing"/>
        <w:ind w:left="720"/>
        <w:rPr>
          <w:rFonts w:asciiTheme="minorBidi" w:hAnsiTheme="minorBidi"/>
        </w:rPr>
      </w:pPr>
      <w:r w:rsidRPr="00C4259F">
        <w:rPr>
          <w:rFonts w:asciiTheme="minorBidi" w:hAnsiTheme="minorBidi"/>
        </w:rPr>
        <w:t xml:space="preserve">Some generally known prerequisites for employment and factors that might preclude an individual from obtaining employment in the field for which training is provided are as follows: </w:t>
      </w:r>
    </w:p>
    <w:p w14:paraId="0E040D2C" w14:textId="77777777" w:rsidR="00C4259F" w:rsidRDefault="00C4259F" w:rsidP="00C4259F">
      <w:pPr>
        <w:pStyle w:val="NoSpacing"/>
        <w:rPr>
          <w:rFonts w:asciiTheme="minorBidi" w:hAnsiTheme="minorBidi"/>
        </w:rPr>
      </w:pPr>
    </w:p>
    <w:p w14:paraId="62A532A8" w14:textId="4E2B319E" w:rsidR="00C4259F" w:rsidRDefault="00C4259F" w:rsidP="00C4259F">
      <w:pPr>
        <w:pStyle w:val="NoSpacing"/>
        <w:numPr>
          <w:ilvl w:val="0"/>
          <w:numId w:val="3"/>
        </w:numPr>
        <w:rPr>
          <w:rFonts w:asciiTheme="minorBidi" w:hAnsiTheme="minorBidi"/>
        </w:rPr>
      </w:pPr>
      <w:r>
        <w:rPr>
          <w:rFonts w:asciiTheme="minorBidi" w:hAnsiTheme="minorBidi"/>
        </w:rPr>
        <w:t>L</w:t>
      </w:r>
      <w:r w:rsidRPr="00C4259F">
        <w:rPr>
          <w:rFonts w:asciiTheme="minorBidi" w:hAnsiTheme="minorBidi"/>
        </w:rPr>
        <w:t xml:space="preserve">icensure </w:t>
      </w:r>
      <w:r>
        <w:rPr>
          <w:rFonts w:asciiTheme="minorBidi" w:hAnsiTheme="minorBidi"/>
        </w:rPr>
        <w:t>R</w:t>
      </w:r>
      <w:r w:rsidRPr="00C4259F">
        <w:rPr>
          <w:rFonts w:asciiTheme="minorBidi" w:hAnsiTheme="minorBidi"/>
        </w:rPr>
        <w:t>equirements</w:t>
      </w:r>
    </w:p>
    <w:p w14:paraId="5FF10930" w14:textId="77777777" w:rsidR="00C4259F" w:rsidRDefault="00C4259F" w:rsidP="00C4259F">
      <w:pPr>
        <w:pStyle w:val="NoSpacing"/>
        <w:ind w:left="720"/>
        <w:rPr>
          <w:rFonts w:asciiTheme="minorBidi" w:hAnsiTheme="minorBidi"/>
        </w:rPr>
      </w:pPr>
      <w:r w:rsidRPr="00C4259F">
        <w:rPr>
          <w:rFonts w:asciiTheme="minorBidi" w:hAnsiTheme="minorBidi"/>
          <w:i/>
          <w:iCs/>
        </w:rPr>
        <w:t>Barber</w:t>
      </w:r>
      <w:r w:rsidRPr="00C4259F">
        <w:rPr>
          <w:rFonts w:asciiTheme="minorBidi" w:hAnsiTheme="minorBidi"/>
        </w:rPr>
        <w:t>:</w:t>
      </w:r>
      <w:r>
        <w:rPr>
          <w:rFonts w:asciiTheme="minorBidi" w:hAnsiTheme="minorBidi"/>
        </w:rPr>
        <w:t xml:space="preserve"> M</w:t>
      </w:r>
      <w:r w:rsidRPr="00C4259F">
        <w:rPr>
          <w:rFonts w:asciiTheme="minorBidi" w:hAnsiTheme="minorBidi"/>
        </w:rPr>
        <w:t>inimum of 16yrs of age, minimum 8th grade education, complete 1250 hours in a licensed school and score a passing grade on their exam</w:t>
      </w:r>
    </w:p>
    <w:p w14:paraId="4F49AAA4" w14:textId="4C9788EA" w:rsidR="00C4259F" w:rsidRDefault="00C4259F" w:rsidP="00C4259F">
      <w:pPr>
        <w:pStyle w:val="NoSpacing"/>
        <w:ind w:left="720"/>
        <w:rPr>
          <w:rFonts w:asciiTheme="minorBidi" w:hAnsiTheme="minorBidi"/>
        </w:rPr>
      </w:pPr>
      <w:r w:rsidRPr="00C4259F">
        <w:rPr>
          <w:rFonts w:asciiTheme="minorBidi" w:hAnsiTheme="minorBidi"/>
          <w:i/>
          <w:iCs/>
        </w:rPr>
        <w:t>Barber Teacher</w:t>
      </w:r>
      <w:r w:rsidRPr="00C4259F">
        <w:rPr>
          <w:rFonts w:asciiTheme="minorBidi" w:hAnsiTheme="minorBidi"/>
        </w:rPr>
        <w:t xml:space="preserve">: 23yrs of age, high school diploma or </w:t>
      </w:r>
      <w:r w:rsidR="00267C5A" w:rsidRPr="00C4259F">
        <w:rPr>
          <w:rFonts w:asciiTheme="minorBidi" w:hAnsiTheme="minorBidi"/>
        </w:rPr>
        <w:t>equivalent</w:t>
      </w:r>
      <w:r w:rsidRPr="00C4259F">
        <w:rPr>
          <w:rFonts w:asciiTheme="minorBidi" w:hAnsiTheme="minorBidi"/>
        </w:rPr>
        <w:t xml:space="preserve">, complete </w:t>
      </w:r>
      <w:r w:rsidR="00F6078B">
        <w:rPr>
          <w:rFonts w:asciiTheme="minorBidi" w:hAnsiTheme="minorBidi"/>
        </w:rPr>
        <w:t>600</w:t>
      </w:r>
      <w:r w:rsidRPr="00C4259F">
        <w:rPr>
          <w:rFonts w:asciiTheme="minorBidi" w:hAnsiTheme="minorBidi"/>
        </w:rPr>
        <w:t xml:space="preserve"> hours in a licensed school as a teacher trainee and score a passing grade on the teacher exam; </w:t>
      </w:r>
    </w:p>
    <w:p w14:paraId="2EF7CE53" w14:textId="77777777" w:rsidR="00C4259F" w:rsidRDefault="00C4259F" w:rsidP="00C4259F">
      <w:pPr>
        <w:pStyle w:val="NoSpacing"/>
        <w:ind w:left="720"/>
        <w:rPr>
          <w:rFonts w:asciiTheme="minorBidi" w:hAnsiTheme="minorBidi"/>
        </w:rPr>
      </w:pPr>
      <w:r w:rsidRPr="00C4259F">
        <w:rPr>
          <w:rFonts w:asciiTheme="minorBidi" w:hAnsiTheme="minorBidi"/>
          <w:i/>
          <w:iCs/>
        </w:rPr>
        <w:t>Barber Cross Over</w:t>
      </w:r>
      <w:r w:rsidRPr="00C4259F">
        <w:rPr>
          <w:rFonts w:asciiTheme="minorBidi" w:hAnsiTheme="minorBidi"/>
        </w:rPr>
        <w:t xml:space="preserve">: minimum 16yrs of age, 8th grade education, and have a valid cosmetology license and complete 695 hours in a licensed school and score a passing grade on their exam. </w:t>
      </w:r>
    </w:p>
    <w:p w14:paraId="798AC7D8" w14:textId="77777777" w:rsidR="00C4259F" w:rsidRDefault="00C4259F" w:rsidP="00C4259F">
      <w:pPr>
        <w:pStyle w:val="NoSpacing"/>
        <w:numPr>
          <w:ilvl w:val="0"/>
          <w:numId w:val="3"/>
        </w:numPr>
        <w:rPr>
          <w:rFonts w:asciiTheme="minorBidi" w:hAnsiTheme="minorBidi"/>
        </w:rPr>
      </w:pPr>
      <w:r>
        <w:rPr>
          <w:rFonts w:asciiTheme="minorBidi" w:hAnsiTheme="minorBidi"/>
        </w:rPr>
        <w:t>R</w:t>
      </w:r>
      <w:r w:rsidRPr="00C4259F">
        <w:rPr>
          <w:rFonts w:asciiTheme="minorBidi" w:hAnsiTheme="minorBidi"/>
        </w:rPr>
        <w:t xml:space="preserve">egulatory oversight  restrictions (not applicable in PA); </w:t>
      </w:r>
    </w:p>
    <w:p w14:paraId="7F208BF2" w14:textId="77777777" w:rsidR="00C4259F" w:rsidRDefault="00C4259F" w:rsidP="00C4259F">
      <w:pPr>
        <w:pStyle w:val="NoSpacing"/>
        <w:numPr>
          <w:ilvl w:val="0"/>
          <w:numId w:val="3"/>
        </w:numPr>
        <w:rPr>
          <w:rFonts w:asciiTheme="minorBidi" w:hAnsiTheme="minorBidi"/>
        </w:rPr>
      </w:pPr>
      <w:r>
        <w:rPr>
          <w:rFonts w:asciiTheme="minorBidi" w:hAnsiTheme="minorBidi"/>
        </w:rPr>
        <w:t>P</w:t>
      </w:r>
      <w:r w:rsidRPr="00C4259F">
        <w:rPr>
          <w:rFonts w:asciiTheme="minorBidi" w:hAnsiTheme="minorBidi"/>
        </w:rPr>
        <w:t>hysical requirements of the industry such as standing all day, manual dexterity and working with chemicals and</w:t>
      </w:r>
    </w:p>
    <w:p w14:paraId="231511E1" w14:textId="77777777" w:rsidR="00C4259F" w:rsidRDefault="00C4259F" w:rsidP="00C4259F">
      <w:pPr>
        <w:pStyle w:val="NoSpacing"/>
        <w:numPr>
          <w:ilvl w:val="0"/>
          <w:numId w:val="3"/>
        </w:numPr>
        <w:rPr>
          <w:rFonts w:asciiTheme="minorBidi" w:hAnsiTheme="minorBidi"/>
        </w:rPr>
      </w:pPr>
      <w:r>
        <w:rPr>
          <w:rFonts w:asciiTheme="minorBidi" w:hAnsiTheme="minorBidi"/>
        </w:rPr>
        <w:t>A</w:t>
      </w:r>
      <w:r w:rsidRPr="00C4259F">
        <w:rPr>
          <w:rFonts w:asciiTheme="minorBidi" w:hAnsiTheme="minorBidi"/>
        </w:rPr>
        <w:t xml:space="preserve">bility to meet requirements set forth by employers such as being on time, meeting sanitation expectations and abiding by employer required dress codes when applicable.   </w:t>
      </w:r>
    </w:p>
    <w:p w14:paraId="2B12D7CE" w14:textId="77777777" w:rsidR="00C4259F" w:rsidRDefault="00C4259F" w:rsidP="00C4259F">
      <w:pPr>
        <w:pStyle w:val="NoSpacing"/>
        <w:rPr>
          <w:rFonts w:asciiTheme="minorBidi" w:hAnsiTheme="minorBidi"/>
        </w:rPr>
      </w:pPr>
    </w:p>
    <w:p w14:paraId="3E30FB21" w14:textId="77777777" w:rsidR="00C4259F" w:rsidRPr="00BA664C" w:rsidRDefault="00C4259F" w:rsidP="00BA664C">
      <w:pPr>
        <w:pStyle w:val="NoSpacing"/>
        <w:ind w:left="360" w:firstLine="360"/>
        <w:rPr>
          <w:rFonts w:asciiTheme="minorBidi" w:hAnsiTheme="minorBidi"/>
          <w:u w:val="single"/>
        </w:rPr>
      </w:pPr>
      <w:r w:rsidRPr="00BA664C">
        <w:rPr>
          <w:rFonts w:asciiTheme="minorBidi" w:hAnsiTheme="minorBidi"/>
          <w:u w:val="single"/>
        </w:rPr>
        <w:t>COUNSELING</w:t>
      </w:r>
    </w:p>
    <w:p w14:paraId="57024EC4" w14:textId="77777777" w:rsidR="00C4259F" w:rsidRDefault="00C4259F" w:rsidP="00BA664C">
      <w:pPr>
        <w:pStyle w:val="NoSpacing"/>
        <w:ind w:left="360"/>
        <w:rPr>
          <w:rFonts w:asciiTheme="minorBidi" w:hAnsiTheme="minorBidi"/>
        </w:rPr>
      </w:pPr>
    </w:p>
    <w:p w14:paraId="03C94154" w14:textId="77777777" w:rsidR="00C4259F" w:rsidRDefault="00C4259F" w:rsidP="00BA664C">
      <w:pPr>
        <w:pStyle w:val="NoSpacing"/>
        <w:ind w:left="720"/>
        <w:rPr>
          <w:rFonts w:asciiTheme="minorBidi" w:hAnsiTheme="minorBidi"/>
        </w:rPr>
      </w:pPr>
      <w:r w:rsidRPr="00C4259F">
        <w:rPr>
          <w:rFonts w:asciiTheme="minorBidi" w:hAnsiTheme="minorBidi"/>
        </w:rPr>
        <w:t xml:space="preserve">The staff at Premier Barber Institute is available during the working day for counseling purposes, upon request, regarding any problems which the student may encounter with regard to practical work, theory, time schedules, payments, or in the general policies of the school. For student referrals pertaining to professional assistance, PBI posts a list of local counseling services for various needs on our school bulletin board and will refer students to the board. A "Hotline" list for various counseling needs is posted on inside of each restroom door. </w:t>
      </w:r>
    </w:p>
    <w:p w14:paraId="409E36EE" w14:textId="77777777" w:rsidR="00C4259F" w:rsidRDefault="00C4259F" w:rsidP="00BA664C">
      <w:pPr>
        <w:pStyle w:val="NoSpacing"/>
        <w:ind w:left="720"/>
        <w:rPr>
          <w:rFonts w:asciiTheme="minorBidi" w:hAnsiTheme="minorBidi"/>
        </w:rPr>
      </w:pPr>
    </w:p>
    <w:p w14:paraId="109EA824" w14:textId="77777777" w:rsidR="00C4259F" w:rsidRPr="00BA664C" w:rsidRDefault="00C4259F" w:rsidP="00BA664C">
      <w:pPr>
        <w:pStyle w:val="NoSpacing"/>
        <w:ind w:left="720"/>
        <w:rPr>
          <w:rFonts w:asciiTheme="minorBidi" w:hAnsiTheme="minorBidi"/>
          <w:u w:val="single"/>
        </w:rPr>
      </w:pPr>
      <w:r w:rsidRPr="00BA664C">
        <w:rPr>
          <w:rFonts w:asciiTheme="minorBidi" w:hAnsiTheme="minorBidi"/>
          <w:u w:val="single"/>
        </w:rPr>
        <w:t xml:space="preserve">INSURANCE </w:t>
      </w:r>
    </w:p>
    <w:p w14:paraId="2A9085B7" w14:textId="77777777" w:rsidR="00C4259F" w:rsidRDefault="00C4259F" w:rsidP="00BA664C">
      <w:pPr>
        <w:pStyle w:val="NoSpacing"/>
        <w:ind w:left="720"/>
        <w:rPr>
          <w:rFonts w:asciiTheme="minorBidi" w:hAnsiTheme="minorBidi"/>
        </w:rPr>
      </w:pPr>
    </w:p>
    <w:p w14:paraId="4863DD84" w14:textId="77777777" w:rsidR="00C4259F" w:rsidRDefault="00C4259F" w:rsidP="00BA664C">
      <w:pPr>
        <w:pStyle w:val="NoSpacing"/>
        <w:ind w:left="720"/>
        <w:rPr>
          <w:rFonts w:asciiTheme="minorBidi" w:hAnsiTheme="minorBidi"/>
        </w:rPr>
      </w:pPr>
      <w:r w:rsidRPr="00C4259F">
        <w:rPr>
          <w:rFonts w:asciiTheme="minorBidi" w:hAnsiTheme="minorBidi"/>
        </w:rPr>
        <w:t xml:space="preserve">All students are covered by student professional liability insurance while they are in school. The policy is provided by Premier Barber Institute during the entire time the student is in training. </w:t>
      </w:r>
    </w:p>
    <w:p w14:paraId="43F5A2F7" w14:textId="77777777" w:rsidR="00C4259F" w:rsidRDefault="00C4259F" w:rsidP="00BA664C">
      <w:pPr>
        <w:pStyle w:val="NoSpacing"/>
        <w:ind w:left="720"/>
        <w:rPr>
          <w:rFonts w:asciiTheme="minorBidi" w:hAnsiTheme="minorBidi"/>
        </w:rPr>
      </w:pPr>
    </w:p>
    <w:p w14:paraId="2F2AE7EC" w14:textId="77777777" w:rsidR="00C4259F" w:rsidRPr="00BA664C" w:rsidRDefault="00C4259F" w:rsidP="00BA664C">
      <w:pPr>
        <w:pStyle w:val="NoSpacing"/>
        <w:ind w:left="720"/>
        <w:rPr>
          <w:rFonts w:asciiTheme="minorBidi" w:hAnsiTheme="minorBidi"/>
          <w:u w:val="single"/>
        </w:rPr>
      </w:pPr>
      <w:r w:rsidRPr="00BA664C">
        <w:rPr>
          <w:rFonts w:asciiTheme="minorBidi" w:hAnsiTheme="minorBidi"/>
          <w:u w:val="single"/>
        </w:rPr>
        <w:t xml:space="preserve">HOUSING </w:t>
      </w:r>
    </w:p>
    <w:p w14:paraId="30C381D2" w14:textId="77777777" w:rsidR="00C4259F" w:rsidRDefault="00C4259F" w:rsidP="00BA664C">
      <w:pPr>
        <w:pStyle w:val="NoSpacing"/>
        <w:ind w:left="720"/>
        <w:rPr>
          <w:rFonts w:asciiTheme="minorBidi" w:hAnsiTheme="minorBidi"/>
        </w:rPr>
      </w:pPr>
    </w:p>
    <w:p w14:paraId="68AE095B" w14:textId="77777777" w:rsidR="00C4259F" w:rsidRDefault="00C4259F" w:rsidP="00BA664C">
      <w:pPr>
        <w:pStyle w:val="NoSpacing"/>
        <w:ind w:left="720"/>
        <w:rPr>
          <w:rFonts w:asciiTheme="minorBidi" w:hAnsiTheme="minorBidi"/>
        </w:rPr>
      </w:pPr>
      <w:r w:rsidRPr="00C4259F">
        <w:rPr>
          <w:rFonts w:asciiTheme="minorBidi" w:hAnsiTheme="minorBidi"/>
        </w:rPr>
        <w:lastRenderedPageBreak/>
        <w:t xml:space="preserve">Premier Barber Institute does not maintain dormitory facilities.   </w:t>
      </w:r>
    </w:p>
    <w:p w14:paraId="47101FC3" w14:textId="77777777" w:rsidR="00C4259F" w:rsidRDefault="00C4259F" w:rsidP="00C4259F">
      <w:pPr>
        <w:pStyle w:val="NoSpacing"/>
        <w:rPr>
          <w:rFonts w:asciiTheme="minorBidi" w:hAnsiTheme="minorBidi"/>
        </w:rPr>
      </w:pPr>
    </w:p>
    <w:p w14:paraId="3A8A8623" w14:textId="4459AEDC" w:rsidR="00C4259F" w:rsidRPr="00C4259F" w:rsidRDefault="00C4259F" w:rsidP="00FC674E">
      <w:pPr>
        <w:pStyle w:val="Heading1"/>
      </w:pPr>
      <w:bookmarkStart w:id="11" w:name="_Toc185253656"/>
      <w:r w:rsidRPr="00C4259F">
        <w:t>IN-HOUSE FINANCE POLICY</w:t>
      </w:r>
      <w:r>
        <w:t>/</w:t>
      </w:r>
      <w:r w:rsidRPr="00C4259F">
        <w:t>PAYMENT POLICY</w:t>
      </w:r>
      <w:bookmarkEnd w:id="11"/>
      <w:r w:rsidRPr="00C4259F">
        <w:t xml:space="preserve"> </w:t>
      </w:r>
    </w:p>
    <w:p w14:paraId="55CAE932" w14:textId="77777777" w:rsidR="00C4259F" w:rsidRDefault="00C4259F" w:rsidP="00C4259F">
      <w:pPr>
        <w:pStyle w:val="NoSpacing"/>
        <w:rPr>
          <w:rFonts w:asciiTheme="minorBidi" w:hAnsiTheme="minorBidi"/>
        </w:rPr>
      </w:pPr>
    </w:p>
    <w:p w14:paraId="72705982" w14:textId="77777777" w:rsidR="00C4259F" w:rsidRPr="00BA664C" w:rsidRDefault="00C4259F" w:rsidP="00C4259F">
      <w:pPr>
        <w:pStyle w:val="NoSpacing"/>
        <w:ind w:firstLine="360"/>
        <w:rPr>
          <w:rFonts w:asciiTheme="minorBidi" w:hAnsiTheme="minorBidi"/>
          <w:u w:val="single"/>
        </w:rPr>
      </w:pPr>
      <w:r w:rsidRPr="00BA664C">
        <w:rPr>
          <w:rFonts w:asciiTheme="minorBidi" w:hAnsiTheme="minorBidi"/>
          <w:u w:val="single"/>
        </w:rPr>
        <w:t xml:space="preserve">IN-HOUSE FINANCE POLICY: </w:t>
      </w:r>
    </w:p>
    <w:p w14:paraId="19658EA7" w14:textId="6CFD7753" w:rsidR="00C4259F" w:rsidRDefault="00C4259F" w:rsidP="00C4259F">
      <w:pPr>
        <w:pStyle w:val="NoSpacing"/>
        <w:numPr>
          <w:ilvl w:val="0"/>
          <w:numId w:val="4"/>
        </w:numPr>
        <w:rPr>
          <w:rFonts w:asciiTheme="minorBidi" w:hAnsiTheme="minorBidi"/>
        </w:rPr>
      </w:pPr>
      <w:r w:rsidRPr="00C4259F">
        <w:rPr>
          <w:rFonts w:asciiTheme="minorBidi" w:hAnsiTheme="minorBidi"/>
        </w:rPr>
        <w:t xml:space="preserve">Premier Barber Institute has in-house financing program to assist qualified students to meet the expenses of their education.  (Federal &amp; Private Educational Loans-We are currently accredited by The National Accrediting Commission of Career Arts &amp; Sciences - NACCAS) </w:t>
      </w:r>
    </w:p>
    <w:p w14:paraId="5EA29F6F" w14:textId="77777777" w:rsidR="00C4259F" w:rsidRDefault="00C4259F" w:rsidP="00C4259F">
      <w:pPr>
        <w:pStyle w:val="NoSpacing"/>
        <w:numPr>
          <w:ilvl w:val="0"/>
          <w:numId w:val="4"/>
        </w:numPr>
        <w:rPr>
          <w:rFonts w:asciiTheme="minorBidi" w:hAnsiTheme="minorBidi"/>
        </w:rPr>
      </w:pPr>
      <w:r w:rsidRPr="00C4259F">
        <w:rPr>
          <w:rFonts w:asciiTheme="minorBidi" w:hAnsiTheme="minorBidi"/>
        </w:rPr>
        <w:t xml:space="preserve">Our school director will evaluate each student's need and then assist in designing a package of financing (where qualified] to help the student meet his or her total educational expenses with in-house financing and payment plans. </w:t>
      </w:r>
    </w:p>
    <w:p w14:paraId="3A4A396C" w14:textId="77777777" w:rsidR="00C4259F" w:rsidRDefault="00C4259F" w:rsidP="00C4259F">
      <w:pPr>
        <w:pStyle w:val="NoSpacing"/>
        <w:numPr>
          <w:ilvl w:val="0"/>
          <w:numId w:val="4"/>
        </w:numPr>
        <w:rPr>
          <w:rFonts w:asciiTheme="minorBidi" w:hAnsiTheme="minorBidi"/>
        </w:rPr>
      </w:pPr>
      <w:r w:rsidRPr="00C4259F">
        <w:rPr>
          <w:rFonts w:asciiTheme="minorBidi" w:hAnsiTheme="minorBidi"/>
        </w:rPr>
        <w:t xml:space="preserve">Scholarships that are offered from high schools are given out at the discretion of the individual high school. Premier Barber Institute takes no part in distributing the scholarships. Scholarships may be revoked at the schools discretion for the following: excessive absence, poor academics, or inappropriate conduct. </w:t>
      </w:r>
    </w:p>
    <w:p w14:paraId="15BF808E" w14:textId="77777777" w:rsidR="00C4259F" w:rsidRDefault="00C4259F" w:rsidP="00C4259F">
      <w:pPr>
        <w:pStyle w:val="NoSpacing"/>
        <w:numPr>
          <w:ilvl w:val="0"/>
          <w:numId w:val="4"/>
        </w:numPr>
        <w:rPr>
          <w:rFonts w:asciiTheme="minorBidi" w:hAnsiTheme="minorBidi"/>
        </w:rPr>
      </w:pPr>
      <w:r w:rsidRPr="00C4259F">
        <w:rPr>
          <w:rFonts w:asciiTheme="minorBidi" w:hAnsiTheme="minorBidi"/>
        </w:rPr>
        <w:t xml:space="preserve">Any student who has financing, then withdraws from training and is due a refund, please see our refund policy on page 7 of this school catalog. </w:t>
      </w:r>
    </w:p>
    <w:p w14:paraId="751AB6C7" w14:textId="77777777" w:rsidR="00C4259F" w:rsidRDefault="00C4259F" w:rsidP="00C4259F">
      <w:pPr>
        <w:pStyle w:val="NoSpacing"/>
        <w:numPr>
          <w:ilvl w:val="0"/>
          <w:numId w:val="4"/>
        </w:numPr>
        <w:rPr>
          <w:rFonts w:asciiTheme="minorBidi" w:hAnsiTheme="minorBidi"/>
        </w:rPr>
      </w:pPr>
      <w:r w:rsidRPr="00C4259F">
        <w:rPr>
          <w:rFonts w:asciiTheme="minorBidi" w:hAnsiTheme="minorBidi"/>
        </w:rPr>
        <w:t xml:space="preserve">Premier Barber Institute has an established appeals process and will schedule a personal interview with the student upon request. The director reviews the appeal, the results of the interview, and forwards a recommendation to the financial aid officer   </w:t>
      </w:r>
    </w:p>
    <w:p w14:paraId="4673A970" w14:textId="77777777" w:rsidR="00C4259F" w:rsidRDefault="00C4259F" w:rsidP="00C4259F">
      <w:pPr>
        <w:pStyle w:val="NoSpacing"/>
        <w:rPr>
          <w:rFonts w:asciiTheme="minorBidi" w:hAnsiTheme="minorBidi"/>
        </w:rPr>
      </w:pPr>
    </w:p>
    <w:p w14:paraId="3406F423" w14:textId="77777777" w:rsidR="00BA664C" w:rsidRDefault="00BA664C" w:rsidP="00C4259F">
      <w:pPr>
        <w:pStyle w:val="NoSpacing"/>
        <w:ind w:firstLine="360"/>
        <w:rPr>
          <w:rFonts w:asciiTheme="minorBidi" w:hAnsiTheme="minorBidi"/>
          <w:u w:val="single"/>
        </w:rPr>
      </w:pPr>
    </w:p>
    <w:p w14:paraId="28B61E7F" w14:textId="52D7989F" w:rsidR="00C4259F" w:rsidRPr="00C4259F" w:rsidRDefault="00C4259F" w:rsidP="00C4259F">
      <w:pPr>
        <w:pStyle w:val="NoSpacing"/>
        <w:ind w:firstLine="360"/>
        <w:rPr>
          <w:rFonts w:asciiTheme="minorBidi" w:hAnsiTheme="minorBidi"/>
          <w:u w:val="single"/>
        </w:rPr>
      </w:pPr>
      <w:r w:rsidRPr="00C4259F">
        <w:rPr>
          <w:rFonts w:asciiTheme="minorBidi" w:hAnsiTheme="minorBidi"/>
          <w:u w:val="single"/>
        </w:rPr>
        <w:t xml:space="preserve">PAYMENT POLICY: </w:t>
      </w:r>
    </w:p>
    <w:p w14:paraId="7E8CF0C6" w14:textId="77777777" w:rsidR="00C4259F" w:rsidRDefault="00C4259F" w:rsidP="00C4259F">
      <w:pPr>
        <w:pStyle w:val="NoSpacing"/>
        <w:ind w:firstLine="360"/>
        <w:rPr>
          <w:rFonts w:asciiTheme="minorBidi" w:hAnsiTheme="minorBidi"/>
        </w:rPr>
      </w:pPr>
    </w:p>
    <w:p w14:paraId="6E8B3033" w14:textId="77777777" w:rsidR="00C4259F" w:rsidRDefault="00C4259F" w:rsidP="00C4259F">
      <w:pPr>
        <w:pStyle w:val="NoSpacing"/>
        <w:numPr>
          <w:ilvl w:val="0"/>
          <w:numId w:val="5"/>
        </w:numPr>
        <w:ind w:left="720"/>
        <w:rPr>
          <w:rFonts w:asciiTheme="minorBidi" w:hAnsiTheme="minorBidi"/>
        </w:rPr>
      </w:pPr>
      <w:r w:rsidRPr="00C4259F">
        <w:rPr>
          <w:rFonts w:asciiTheme="minorBidi" w:hAnsiTheme="minorBidi"/>
        </w:rPr>
        <w:t xml:space="preserve">All students, receiving in- house financing or not, will follow the payment schedule laid out on the student's contract. Payment plans are scheduled monthly (the first payment is to be paid on the first day of classes. They are based on the total amount owed, divided by the months needed to complete the course being   for final action; The director makes the final decision, and notifies the student accordingly. </w:t>
      </w:r>
    </w:p>
    <w:p w14:paraId="5FCE3C6F" w14:textId="77777777" w:rsidR="00C4259F" w:rsidRDefault="00C4259F" w:rsidP="00C4259F">
      <w:pPr>
        <w:pStyle w:val="NoSpacing"/>
        <w:numPr>
          <w:ilvl w:val="0"/>
          <w:numId w:val="5"/>
        </w:numPr>
        <w:ind w:left="720"/>
        <w:rPr>
          <w:rFonts w:asciiTheme="minorBidi" w:hAnsiTheme="minorBidi"/>
        </w:rPr>
      </w:pPr>
      <w:r w:rsidRPr="00C4259F">
        <w:rPr>
          <w:rFonts w:asciiTheme="minorBidi" w:hAnsiTheme="minorBidi"/>
        </w:rPr>
        <w:t>All students are given a specific completion date on their enrollment contract. Students who do not complete their course by the contract graduation date will be charged at the schools discretion and hourly rate of $12.00 for barber program and $10.00 for teacher program for the remaining hours of instruction. Suspensions are not excused absences. If suspensions cause the student to go over contract and pass their graduation date the student will be charged over contract fees and the student will not graduate until all outstanding debts are paid. No student shall be permitted to complete contracted hours, graduate, or receive a diploma until all debts are paid in full. If you attend irregularly, your course will cost you more and you could also be in danger of losing your in-house financing and/ or scholarship.</w:t>
      </w:r>
    </w:p>
    <w:p w14:paraId="182FEECD" w14:textId="77777777" w:rsidR="00C4259F" w:rsidRDefault="00C4259F" w:rsidP="00C4259F">
      <w:pPr>
        <w:pStyle w:val="NoSpacing"/>
        <w:numPr>
          <w:ilvl w:val="0"/>
          <w:numId w:val="5"/>
        </w:numPr>
        <w:ind w:left="720"/>
        <w:rPr>
          <w:rFonts w:asciiTheme="minorBidi" w:hAnsiTheme="minorBidi"/>
        </w:rPr>
      </w:pPr>
      <w:r w:rsidRPr="00C4259F">
        <w:rPr>
          <w:rFonts w:asciiTheme="minorBidi" w:hAnsiTheme="minorBidi"/>
        </w:rPr>
        <w:lastRenderedPageBreak/>
        <w:t>All tuition down payments and miscellaneous fees (books and uniforms etc.</w:t>
      </w:r>
      <w:r>
        <w:rPr>
          <w:rFonts w:asciiTheme="minorBidi" w:hAnsiTheme="minorBidi"/>
        </w:rPr>
        <w:t>)</w:t>
      </w:r>
      <w:r w:rsidRPr="00C4259F">
        <w:rPr>
          <w:rFonts w:asciiTheme="minorBidi" w:hAnsiTheme="minorBidi"/>
        </w:rPr>
        <w:t xml:space="preserve"> are due and payable by the first day of class; however, payment plans and in-house financing are available to those who qualify. Minimum deposits are necessary as follows: All courses are $750.00 down payment. This covers partial costs of the tuition, kit, books, registration fees, and uniform fees, which then become the property of the student. Payments are based on total amount owed, divided by the months needed to complete the course. Payments are to be made promptly by the date stated on the contract. </w:t>
      </w:r>
    </w:p>
    <w:p w14:paraId="3DFABD6E" w14:textId="77777777" w:rsidR="00C4259F" w:rsidRDefault="00C4259F" w:rsidP="00C4259F">
      <w:pPr>
        <w:pStyle w:val="NoSpacing"/>
        <w:ind w:left="720"/>
        <w:rPr>
          <w:rFonts w:asciiTheme="minorBidi" w:hAnsiTheme="minorBidi"/>
        </w:rPr>
      </w:pPr>
    </w:p>
    <w:p w14:paraId="5233C9C7" w14:textId="77777777" w:rsidR="00C4259F" w:rsidRPr="00C4259F" w:rsidRDefault="00C4259F" w:rsidP="00C4259F">
      <w:pPr>
        <w:pStyle w:val="NoSpacing"/>
        <w:ind w:left="360"/>
        <w:rPr>
          <w:rFonts w:asciiTheme="minorBidi" w:hAnsiTheme="minorBidi"/>
          <w:u w:val="single"/>
        </w:rPr>
      </w:pPr>
      <w:r w:rsidRPr="00C4259F">
        <w:rPr>
          <w:rFonts w:asciiTheme="minorBidi" w:hAnsiTheme="minorBidi"/>
          <w:u w:val="single"/>
        </w:rPr>
        <w:t>Costs To The Student:</w:t>
      </w:r>
    </w:p>
    <w:p w14:paraId="14144069" w14:textId="77777777" w:rsidR="00C4259F" w:rsidRDefault="00C4259F" w:rsidP="00C4259F">
      <w:pPr>
        <w:pStyle w:val="NoSpacing"/>
        <w:ind w:left="360"/>
        <w:rPr>
          <w:rFonts w:asciiTheme="minorBidi" w:hAnsiTheme="minorBidi"/>
        </w:rPr>
      </w:pPr>
    </w:p>
    <w:p w14:paraId="16F0D5A5" w14:textId="77777777"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 xml:space="preserve">Tuition: All checks payable to: Premier Barber Institute. </w:t>
      </w:r>
    </w:p>
    <w:p w14:paraId="45941E7E" w14:textId="2EA11F62"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Barber</w:t>
      </w:r>
      <w:r>
        <w:rPr>
          <w:rFonts w:asciiTheme="minorBidi" w:hAnsiTheme="minorBidi"/>
        </w:rPr>
        <w:t xml:space="preserve">: </w:t>
      </w:r>
      <w:r w:rsidRPr="00C4259F">
        <w:rPr>
          <w:rFonts w:asciiTheme="minorBidi" w:hAnsiTheme="minorBidi"/>
        </w:rPr>
        <w:t>$1</w:t>
      </w:r>
      <w:r w:rsidR="006F3161">
        <w:rPr>
          <w:rFonts w:asciiTheme="minorBidi" w:hAnsiTheme="minorBidi"/>
        </w:rPr>
        <w:t>9</w:t>
      </w:r>
      <w:r w:rsidRPr="00C4259F">
        <w:rPr>
          <w:rFonts w:asciiTheme="minorBidi" w:hAnsiTheme="minorBidi"/>
        </w:rPr>
        <w:t>,</w:t>
      </w:r>
      <w:r w:rsidR="006F3161">
        <w:rPr>
          <w:rFonts w:asciiTheme="minorBidi" w:hAnsiTheme="minorBidi"/>
        </w:rPr>
        <w:t>7</w:t>
      </w:r>
      <w:r w:rsidRPr="00C4259F">
        <w:rPr>
          <w:rFonts w:asciiTheme="minorBidi" w:hAnsiTheme="minorBidi"/>
        </w:rPr>
        <w:t xml:space="preserve">80 </w:t>
      </w:r>
    </w:p>
    <w:p w14:paraId="0B431A2A" w14:textId="0E16BEC4"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Barber Teacher</w:t>
      </w:r>
      <w:r>
        <w:rPr>
          <w:rFonts w:asciiTheme="minorBidi" w:hAnsiTheme="minorBidi"/>
        </w:rPr>
        <w:t xml:space="preserve">: </w:t>
      </w:r>
      <w:r w:rsidRPr="00C4259F">
        <w:rPr>
          <w:rFonts w:asciiTheme="minorBidi" w:hAnsiTheme="minorBidi"/>
        </w:rPr>
        <w:t>$</w:t>
      </w:r>
      <w:r w:rsidR="006F3161">
        <w:rPr>
          <w:rFonts w:asciiTheme="minorBidi" w:hAnsiTheme="minorBidi"/>
        </w:rPr>
        <w:t>5,27</w:t>
      </w:r>
      <w:r w:rsidR="00F6078B">
        <w:rPr>
          <w:rFonts w:asciiTheme="minorBidi" w:hAnsiTheme="minorBidi"/>
        </w:rPr>
        <w:t>5</w:t>
      </w:r>
    </w:p>
    <w:p w14:paraId="0B42C6DC" w14:textId="652A3B3A"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Barber Crossover</w:t>
      </w:r>
      <w:r>
        <w:rPr>
          <w:rFonts w:asciiTheme="minorBidi" w:hAnsiTheme="minorBidi"/>
        </w:rPr>
        <w:t xml:space="preserve">: </w:t>
      </w:r>
      <w:r w:rsidRPr="00C4259F">
        <w:rPr>
          <w:rFonts w:asciiTheme="minorBidi" w:hAnsiTheme="minorBidi"/>
        </w:rPr>
        <w:t>$</w:t>
      </w:r>
      <w:r w:rsidR="006F3161">
        <w:rPr>
          <w:rFonts w:asciiTheme="minorBidi" w:hAnsiTheme="minorBidi"/>
        </w:rPr>
        <w:t>10,380</w:t>
      </w:r>
    </w:p>
    <w:p w14:paraId="495D05E4" w14:textId="60CABE94"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Withdrawal Fee</w:t>
      </w:r>
      <w:r>
        <w:rPr>
          <w:rFonts w:asciiTheme="minorBidi" w:hAnsiTheme="minorBidi"/>
        </w:rPr>
        <w:t xml:space="preserve">: </w:t>
      </w:r>
      <w:r w:rsidRPr="00C4259F">
        <w:rPr>
          <w:rFonts w:asciiTheme="minorBidi" w:hAnsiTheme="minorBidi"/>
        </w:rPr>
        <w:t>$150.00</w:t>
      </w:r>
      <w:r w:rsidR="002250A4">
        <w:rPr>
          <w:rFonts w:asciiTheme="minorBidi" w:hAnsiTheme="minorBidi"/>
        </w:rPr>
        <w:t xml:space="preserve"> </w:t>
      </w:r>
      <w:r w:rsidRPr="00C4259F">
        <w:rPr>
          <w:rFonts w:asciiTheme="minorBidi" w:hAnsiTheme="minorBidi"/>
        </w:rPr>
        <w:t xml:space="preserve">(If student withdrawals) </w:t>
      </w:r>
    </w:p>
    <w:p w14:paraId="5B0C6A04" w14:textId="3B8EB08B"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Registration</w:t>
      </w:r>
      <w:r>
        <w:rPr>
          <w:rFonts w:asciiTheme="minorBidi" w:hAnsiTheme="minorBidi"/>
        </w:rPr>
        <w:t xml:space="preserve">: </w:t>
      </w:r>
      <w:r w:rsidRPr="00C4259F">
        <w:rPr>
          <w:rFonts w:asciiTheme="minorBidi" w:hAnsiTheme="minorBidi"/>
        </w:rPr>
        <w:t>$100</w:t>
      </w:r>
    </w:p>
    <w:p w14:paraId="3A398E42" w14:textId="77777777"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 xml:space="preserve">Payments are to be made promptly by the date stated on the contract.     </w:t>
      </w:r>
    </w:p>
    <w:p w14:paraId="2E7BFF7A" w14:textId="42609CBF" w:rsidR="00C4259F" w:rsidRDefault="00C4259F" w:rsidP="00C4259F">
      <w:pPr>
        <w:pStyle w:val="NoSpacing"/>
        <w:numPr>
          <w:ilvl w:val="0"/>
          <w:numId w:val="6"/>
        </w:numPr>
        <w:ind w:left="720"/>
        <w:rPr>
          <w:rFonts w:asciiTheme="minorBidi" w:hAnsiTheme="minorBidi"/>
        </w:rPr>
      </w:pPr>
      <w:r w:rsidRPr="00C4259F">
        <w:rPr>
          <w:rFonts w:asciiTheme="minorBidi" w:hAnsiTheme="minorBidi"/>
        </w:rPr>
        <w:t>Books/Kit</w:t>
      </w:r>
      <w:r>
        <w:rPr>
          <w:rFonts w:asciiTheme="minorBidi" w:hAnsiTheme="minorBidi"/>
        </w:rPr>
        <w:t xml:space="preserve">: </w:t>
      </w:r>
      <w:r w:rsidR="006F3161">
        <w:rPr>
          <w:rFonts w:asciiTheme="minorBidi" w:hAnsiTheme="minorBidi"/>
        </w:rPr>
        <w:t>Barber &amp; Barber Crossover</w:t>
      </w:r>
      <w:r>
        <w:rPr>
          <w:rFonts w:asciiTheme="minorBidi" w:hAnsiTheme="minorBidi"/>
        </w:rPr>
        <w:t xml:space="preserve"> $1</w:t>
      </w:r>
      <w:r w:rsidR="00F6078B">
        <w:rPr>
          <w:rFonts w:asciiTheme="minorBidi" w:hAnsiTheme="minorBidi"/>
        </w:rPr>
        <w:t>,</w:t>
      </w:r>
      <w:r>
        <w:rPr>
          <w:rFonts w:asciiTheme="minorBidi" w:hAnsiTheme="minorBidi"/>
        </w:rPr>
        <w:t>500</w:t>
      </w:r>
    </w:p>
    <w:p w14:paraId="750C2049" w14:textId="1F3456D7" w:rsidR="006F3161" w:rsidRDefault="006F3161" w:rsidP="00C4259F">
      <w:pPr>
        <w:pStyle w:val="NoSpacing"/>
        <w:numPr>
          <w:ilvl w:val="0"/>
          <w:numId w:val="6"/>
        </w:numPr>
        <w:ind w:left="720"/>
        <w:rPr>
          <w:rFonts w:asciiTheme="minorBidi" w:hAnsiTheme="minorBidi"/>
        </w:rPr>
      </w:pPr>
      <w:r w:rsidRPr="00C4259F">
        <w:rPr>
          <w:rFonts w:asciiTheme="minorBidi" w:hAnsiTheme="minorBidi"/>
        </w:rPr>
        <w:t>Books/Kit</w:t>
      </w:r>
      <w:r>
        <w:rPr>
          <w:rFonts w:asciiTheme="minorBidi" w:hAnsiTheme="minorBidi"/>
        </w:rPr>
        <w:t xml:space="preserve">: </w:t>
      </w:r>
      <w:r w:rsidRPr="00C4259F">
        <w:rPr>
          <w:rFonts w:asciiTheme="minorBidi" w:hAnsiTheme="minorBidi"/>
        </w:rPr>
        <w:t>Barber Teacher</w:t>
      </w:r>
      <w:r>
        <w:rPr>
          <w:rFonts w:asciiTheme="minorBidi" w:hAnsiTheme="minorBidi"/>
        </w:rPr>
        <w:t xml:space="preserve"> $750</w:t>
      </w:r>
    </w:p>
    <w:p w14:paraId="5DCC0D32" w14:textId="77777777" w:rsidR="00C4259F" w:rsidRDefault="00C4259F" w:rsidP="00C4259F">
      <w:pPr>
        <w:pStyle w:val="NoSpacing"/>
        <w:numPr>
          <w:ilvl w:val="0"/>
          <w:numId w:val="6"/>
        </w:numPr>
        <w:ind w:left="720"/>
        <w:rPr>
          <w:rFonts w:asciiTheme="minorBidi" w:hAnsiTheme="minorBidi"/>
        </w:rPr>
      </w:pPr>
      <w:r>
        <w:rPr>
          <w:rFonts w:asciiTheme="minorBidi" w:hAnsiTheme="minorBidi"/>
        </w:rPr>
        <w:t>Uniform:</w:t>
      </w:r>
      <w:r w:rsidRPr="00C4259F">
        <w:rPr>
          <w:rFonts w:asciiTheme="minorBidi" w:hAnsiTheme="minorBidi"/>
        </w:rPr>
        <w:t xml:space="preserve"> $70.00   </w:t>
      </w:r>
    </w:p>
    <w:p w14:paraId="3B97A039" w14:textId="77777777" w:rsidR="00C4259F" w:rsidRDefault="00C4259F" w:rsidP="00C4259F">
      <w:pPr>
        <w:pStyle w:val="NoSpacing"/>
        <w:ind w:left="720"/>
        <w:rPr>
          <w:rFonts w:asciiTheme="minorBidi" w:hAnsiTheme="minorBidi"/>
        </w:rPr>
      </w:pPr>
    </w:p>
    <w:p w14:paraId="7C19F935" w14:textId="77777777" w:rsidR="00BA664C" w:rsidRDefault="00BA664C" w:rsidP="00C4259F">
      <w:pPr>
        <w:pStyle w:val="NoSpacing"/>
        <w:ind w:left="720"/>
        <w:rPr>
          <w:rFonts w:asciiTheme="minorBidi" w:hAnsiTheme="minorBidi"/>
        </w:rPr>
      </w:pPr>
    </w:p>
    <w:p w14:paraId="70BC73A1" w14:textId="77777777" w:rsidR="00BA664C" w:rsidRDefault="00BA664C" w:rsidP="00C4259F">
      <w:pPr>
        <w:pStyle w:val="NoSpacing"/>
        <w:ind w:left="720"/>
        <w:rPr>
          <w:rFonts w:asciiTheme="minorBidi" w:hAnsiTheme="minorBidi"/>
        </w:rPr>
      </w:pPr>
    </w:p>
    <w:p w14:paraId="385F1261" w14:textId="77777777" w:rsidR="00C4259F" w:rsidRPr="00C4259F" w:rsidRDefault="00C4259F" w:rsidP="00C4259F">
      <w:pPr>
        <w:pStyle w:val="NoSpacing"/>
        <w:ind w:left="360"/>
        <w:rPr>
          <w:rFonts w:asciiTheme="minorBidi" w:hAnsiTheme="minorBidi"/>
          <w:u w:val="single"/>
        </w:rPr>
      </w:pPr>
      <w:r w:rsidRPr="00C4259F">
        <w:rPr>
          <w:rFonts w:asciiTheme="minorBidi" w:hAnsiTheme="minorBidi"/>
          <w:u w:val="single"/>
        </w:rPr>
        <w:t xml:space="preserve">PREMIER BARBER INSTITUTE PAYMENTS: </w:t>
      </w:r>
    </w:p>
    <w:p w14:paraId="648FF65A" w14:textId="77777777" w:rsidR="00C4259F" w:rsidRDefault="00C4259F" w:rsidP="00C4259F">
      <w:pPr>
        <w:pStyle w:val="NoSpacing"/>
        <w:ind w:left="360"/>
        <w:rPr>
          <w:rFonts w:asciiTheme="minorBidi" w:hAnsiTheme="minorBidi"/>
        </w:rPr>
      </w:pPr>
    </w:p>
    <w:p w14:paraId="5D98676F" w14:textId="5AA94CB4" w:rsidR="00C4259F" w:rsidRDefault="00C4259F" w:rsidP="00C4259F">
      <w:pPr>
        <w:pStyle w:val="NoSpacing"/>
        <w:ind w:left="360"/>
        <w:rPr>
          <w:rFonts w:asciiTheme="minorBidi" w:hAnsiTheme="minorBidi"/>
        </w:rPr>
      </w:pPr>
      <w:r w:rsidRPr="00C4259F">
        <w:rPr>
          <w:rFonts w:asciiTheme="minorBidi" w:hAnsiTheme="minorBidi"/>
        </w:rPr>
        <w:t>All fees can be paid solely or through a combination of cash, check, money order, credit card, GI Bill®, or Federal Student Aid Programs (Financial Aid)  "GI Bill®” is a registered trademark of the U.S. Department of Veterans Affairs (VA). More information about education benefits offered by VA is available at the official U.S. government website at www.benefits.va.gov/</w:t>
      </w:r>
      <w:r w:rsidR="00267C5A">
        <w:rPr>
          <w:rFonts w:asciiTheme="minorBidi" w:hAnsiTheme="minorBidi"/>
        </w:rPr>
        <w:t>GIBILL</w:t>
      </w:r>
      <w:r w:rsidRPr="00C4259F">
        <w:rPr>
          <w:rFonts w:asciiTheme="minorBidi" w:hAnsiTheme="minorBidi"/>
        </w:rPr>
        <w:t xml:space="preserve">    </w:t>
      </w:r>
    </w:p>
    <w:p w14:paraId="78198801" w14:textId="77777777" w:rsidR="00C4259F" w:rsidRPr="00C4259F" w:rsidRDefault="00C4259F" w:rsidP="00FC674E">
      <w:pPr>
        <w:pStyle w:val="Heading1"/>
      </w:pPr>
      <w:bookmarkStart w:id="12" w:name="_Toc185253657"/>
      <w:r w:rsidRPr="00C4259F">
        <w:t>PREMIER BARBER INSTITUTE WITHDRAW PROCEDURE:</w:t>
      </w:r>
      <w:bookmarkEnd w:id="12"/>
      <w:r w:rsidRPr="00C4259F">
        <w:t xml:space="preserve"> </w:t>
      </w:r>
    </w:p>
    <w:p w14:paraId="7C43ED69" w14:textId="77777777" w:rsidR="00C4259F" w:rsidRDefault="00C4259F" w:rsidP="00C4259F">
      <w:pPr>
        <w:pStyle w:val="NoSpacing"/>
        <w:rPr>
          <w:rFonts w:asciiTheme="minorBidi" w:hAnsiTheme="minorBidi"/>
        </w:rPr>
      </w:pPr>
    </w:p>
    <w:p w14:paraId="737FE433" w14:textId="3EDA77A2" w:rsidR="00C4259F" w:rsidRDefault="00C4259F" w:rsidP="00C4259F">
      <w:pPr>
        <w:pStyle w:val="NoSpacing"/>
        <w:rPr>
          <w:rFonts w:asciiTheme="minorBidi" w:hAnsiTheme="minorBidi"/>
        </w:rPr>
      </w:pPr>
      <w:r w:rsidRPr="00C4259F">
        <w:rPr>
          <w:rFonts w:asciiTheme="minorBidi" w:hAnsiTheme="minorBidi"/>
        </w:rPr>
        <w:t>Students wishing to officially withdraw from Premier Barber Institute must do so in writing, by fax, or by e-mail or US postal mail. This notification will be recorded in the student's folder and used for notification purposes for the federal government. Repayment of any financing will be based on the date of   notification. The student will also be required to have an exit interview which will consist of loan repayment obligations, information on the average monthly repayments of loans, information on debt management strategies, information about the student's borrower and lender, obtaining the student's current address, expected employers name and address, and next of kin. The school will also verify the student's social security number and driver's license number.</w:t>
      </w:r>
    </w:p>
    <w:p w14:paraId="45E937B0" w14:textId="77777777" w:rsidR="00C4259F" w:rsidRDefault="00C4259F" w:rsidP="00C4259F">
      <w:pPr>
        <w:pStyle w:val="NoSpacing"/>
        <w:rPr>
          <w:rFonts w:asciiTheme="minorBidi" w:hAnsiTheme="minorBidi"/>
        </w:rPr>
      </w:pPr>
    </w:p>
    <w:p w14:paraId="5A4F0B6D" w14:textId="1D197D54" w:rsidR="00C4259F" w:rsidRPr="00C4259F" w:rsidRDefault="00BA664C" w:rsidP="00FC674E">
      <w:pPr>
        <w:pStyle w:val="Heading1"/>
      </w:pPr>
      <w:bookmarkStart w:id="13" w:name="_Toc185253658"/>
      <w:r>
        <w:t>GENERAL FACILITIES AND EQUIPMENT</w:t>
      </w:r>
      <w:bookmarkEnd w:id="13"/>
    </w:p>
    <w:p w14:paraId="41D4D0E0" w14:textId="77777777" w:rsidR="00C4259F" w:rsidRDefault="00C4259F" w:rsidP="00C4259F">
      <w:pPr>
        <w:pStyle w:val="NoSpacing"/>
        <w:rPr>
          <w:rFonts w:asciiTheme="minorBidi" w:hAnsiTheme="minorBidi"/>
        </w:rPr>
      </w:pPr>
    </w:p>
    <w:p w14:paraId="166DDCEC" w14:textId="77777777" w:rsidR="00C4259F" w:rsidRDefault="00C4259F" w:rsidP="00C4259F">
      <w:pPr>
        <w:pStyle w:val="NoSpacing"/>
        <w:rPr>
          <w:rFonts w:asciiTheme="minorBidi" w:hAnsiTheme="minorBidi"/>
        </w:rPr>
      </w:pPr>
      <w:r w:rsidRPr="00C4259F">
        <w:rPr>
          <w:rFonts w:asciiTheme="minorBidi" w:hAnsiTheme="minorBidi"/>
        </w:rPr>
        <w:t>Premier Barber Institute is a</w:t>
      </w:r>
      <w:r>
        <w:rPr>
          <w:rFonts w:asciiTheme="minorBidi" w:hAnsiTheme="minorBidi"/>
        </w:rPr>
        <w:t>n approximately</w:t>
      </w:r>
      <w:r w:rsidRPr="00C4259F">
        <w:rPr>
          <w:rFonts w:asciiTheme="minorBidi" w:hAnsiTheme="minorBidi"/>
        </w:rPr>
        <w:t xml:space="preserve"> 6,040 sq/ft state of the art barber instruction facility.</w:t>
      </w:r>
      <w:r>
        <w:rPr>
          <w:rFonts w:asciiTheme="minorBidi" w:hAnsiTheme="minorBidi"/>
        </w:rPr>
        <w:t xml:space="preserve">  </w:t>
      </w:r>
      <w:r w:rsidRPr="00C4259F">
        <w:rPr>
          <w:rFonts w:asciiTheme="minorBidi" w:hAnsiTheme="minorBidi"/>
        </w:rPr>
        <w:t>Our classrooms are equipped with large monitors that we use in conjunction computers, tablets, and white boards to deliver the barber theory material in various ways to keep our students engaged</w:t>
      </w:r>
      <w:r>
        <w:rPr>
          <w:rFonts w:asciiTheme="minorBidi" w:hAnsiTheme="minorBidi"/>
        </w:rPr>
        <w:t xml:space="preserve">.  </w:t>
      </w:r>
      <w:r w:rsidRPr="00C4259F">
        <w:rPr>
          <w:rFonts w:asciiTheme="minorBidi" w:hAnsiTheme="minorBidi"/>
        </w:rPr>
        <w:t>Our classrooms are dual purposed with desks for the students to sit in during lecture time and customized work tables designed for manikin work.</w:t>
      </w:r>
      <w:r>
        <w:rPr>
          <w:rFonts w:asciiTheme="minorBidi" w:hAnsiTheme="minorBidi"/>
        </w:rPr>
        <w:t xml:space="preserve">  </w:t>
      </w:r>
      <w:r w:rsidRPr="00C4259F">
        <w:rPr>
          <w:rFonts w:asciiTheme="minorBidi" w:hAnsiTheme="minorBidi"/>
        </w:rPr>
        <w:t>Our Clinic has 20 workstations, 20 chairs, 10 shampoo bowls and all the other equipment needed to instruct students on the practical side of the curriculum. We have handicapped accessible rest rooms for men and women, an admissions office and a front desk with a waiting area. Our school was designed by the owners who themselves are experience barbers and barber teachers.</w:t>
      </w:r>
    </w:p>
    <w:p w14:paraId="7A236DC2" w14:textId="77777777" w:rsidR="00C4259F" w:rsidRDefault="00C4259F" w:rsidP="00C4259F">
      <w:pPr>
        <w:pStyle w:val="NoSpacing"/>
        <w:rPr>
          <w:rFonts w:asciiTheme="minorBidi" w:hAnsiTheme="minorBidi"/>
        </w:rPr>
      </w:pPr>
    </w:p>
    <w:p w14:paraId="5C8133B2" w14:textId="77777777" w:rsidR="00C4259F" w:rsidRPr="00C4259F" w:rsidRDefault="00C4259F" w:rsidP="00FC674E">
      <w:pPr>
        <w:pStyle w:val="Heading1"/>
      </w:pPr>
      <w:bookmarkStart w:id="14" w:name="_Toc185253659"/>
      <w:r w:rsidRPr="00C4259F">
        <w:t>REFUND POLICY:</w:t>
      </w:r>
      <w:bookmarkEnd w:id="14"/>
      <w:r w:rsidRPr="00C4259F">
        <w:t xml:space="preserve"> </w:t>
      </w:r>
    </w:p>
    <w:p w14:paraId="2C907B7F" w14:textId="77777777" w:rsidR="00C4259F" w:rsidRPr="008C435A" w:rsidRDefault="00C4259F" w:rsidP="00C4259F">
      <w:pPr>
        <w:rPr>
          <w:b/>
          <w:sz w:val="22"/>
          <w:szCs w:val="22"/>
          <w:u w:val="single"/>
        </w:rPr>
      </w:pPr>
    </w:p>
    <w:p w14:paraId="3DDE879C" w14:textId="77777777" w:rsidR="00C4259F" w:rsidRPr="008C435A" w:rsidRDefault="00C4259F" w:rsidP="00C4259F">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2"/>
          <w:szCs w:val="22"/>
        </w:rPr>
      </w:pPr>
      <w:r w:rsidRPr="008C435A">
        <w:rPr>
          <w:sz w:val="22"/>
          <w:szCs w:val="22"/>
        </w:rPr>
        <w:t>For applicants who cancel enrollment or students who withdraw from enrollment a fair and equitable settlement will apply.  The following policy will apply to all terminations for any reason, by either party, including student decision, course or program cancellation, or school closure.</w:t>
      </w:r>
      <w:r>
        <w:rPr>
          <w:sz w:val="22"/>
          <w:szCs w:val="22"/>
        </w:rPr>
        <w:t xml:space="preserve"> </w:t>
      </w:r>
      <w:r w:rsidRPr="008C435A">
        <w:rPr>
          <w:sz w:val="22"/>
          <w:szCs w:val="22"/>
        </w:rPr>
        <w:t xml:space="preserve">Any monies due the applicant or students shall be refunded within 45 </w:t>
      </w:r>
      <w:r>
        <w:rPr>
          <w:sz w:val="22"/>
          <w:szCs w:val="22"/>
        </w:rPr>
        <w:t xml:space="preserve">calendar </w:t>
      </w:r>
      <w:r w:rsidRPr="008C435A">
        <w:rPr>
          <w:sz w:val="22"/>
          <w:szCs w:val="22"/>
        </w:rPr>
        <w:t>days of official cancellation or withdrawal. Official cancellation or withdrawal shall occur on the earlier of the dates that:</w:t>
      </w:r>
    </w:p>
    <w:p w14:paraId="1D0548A9" w14:textId="77777777" w:rsidR="00C4259F" w:rsidRPr="008C435A" w:rsidRDefault="00C4259F" w:rsidP="00C4259F">
      <w:pPr>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22"/>
          <w:szCs w:val="22"/>
        </w:rPr>
      </w:pPr>
    </w:p>
    <w:p w14:paraId="6EC13ED4" w14:textId="77777777" w:rsidR="00C4259F" w:rsidRPr="009B7CB8"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9B7CB8">
        <w:t>An applicant is not accepted by the school. The applicant shall be entitled to a refund of all monies paid</w:t>
      </w:r>
      <w:r>
        <w:t>, except a non-refundable application fee of $100</w:t>
      </w:r>
      <w:r w:rsidRPr="009B7CB8">
        <w:t>.</w:t>
      </w:r>
    </w:p>
    <w:p w14:paraId="06943724" w14:textId="77777777" w:rsidR="00C4259F" w:rsidRPr="008C435A"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9B7CB8">
        <w:t xml:space="preserve">A student (or </w:t>
      </w:r>
      <w:r>
        <w:t>legal</w:t>
      </w:r>
      <w:r w:rsidRPr="009B7CB8">
        <w:t xml:space="preserve"> guardian) cancels his/her enrollment </w:t>
      </w:r>
      <w:r w:rsidRPr="008C435A">
        <w:t>in writing within three business days of signing the enrollment agreement. In this case all monies collected by the school shall be refunded</w:t>
      </w:r>
      <w:r>
        <w:t xml:space="preserve"> </w:t>
      </w:r>
      <w:r w:rsidRPr="00B022D5">
        <w:t>except a non-ref</w:t>
      </w:r>
      <w:r>
        <w:t>undable application fee of $100,</w:t>
      </w:r>
      <w:r w:rsidRPr="008C435A">
        <w:t xml:space="preserve"> regardless of whether or not the student has actually started classes.  </w:t>
      </w:r>
    </w:p>
    <w:p w14:paraId="7F1417BF" w14:textId="77777777" w:rsidR="00C4259F" w:rsidRPr="00B022D5" w:rsidRDefault="00C4259F" w:rsidP="00C4259F">
      <w:pPr>
        <w:pStyle w:val="ListParagraph"/>
        <w:widowControl w:val="0"/>
        <w:numPr>
          <w:ilvl w:val="0"/>
          <w:numId w:val="10"/>
        </w:numPr>
        <w:autoSpaceDE w:val="0"/>
        <w:autoSpaceDN w:val="0"/>
        <w:adjustRightInd w:val="0"/>
        <w:spacing w:after="200" w:line="276" w:lineRule="auto"/>
        <w:jc w:val="both"/>
      </w:pPr>
      <w:r w:rsidRPr="008C435A">
        <w:t>A student cancels his/her enrollment after three business days of signing the contract but prior to starting classes.  In these cases he/she shall be entitled to a refund of all monies paid to the school</w:t>
      </w:r>
      <w:r w:rsidRPr="00B022D5">
        <w:t xml:space="preserve"> except a non-ref</w:t>
      </w:r>
      <w:r>
        <w:t>undable application fee of $100 and</w:t>
      </w:r>
      <w:r w:rsidRPr="00B022D5">
        <w:t xml:space="preserve"> the registration fee in the amount of $175.</w:t>
      </w:r>
    </w:p>
    <w:p w14:paraId="40DFF904" w14:textId="77777777" w:rsidR="00C4259F" w:rsidRPr="008C435A"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8C435A">
        <w:t>A student notifies the institution of his/her withdrawal in writing.</w:t>
      </w:r>
    </w:p>
    <w:p w14:paraId="6B60E73E" w14:textId="77777777" w:rsidR="00C4259F" w:rsidRPr="008C435A"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8C435A">
        <w:t>A student on an approved leave of absence notifies the school that he/she will not be returning. The date of withdrawal shall be the earlier of the date of expiration of the leave of absence or the date the student notifies the institution that the student will not be returning.</w:t>
      </w:r>
    </w:p>
    <w:p w14:paraId="7F9418BA" w14:textId="77777777" w:rsidR="00C4259F" w:rsidRPr="008C435A"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8C435A">
        <w:t>A student is expelled by the school. (Unofficial withdrawals will be determined by the institution by monitoring attendance at least every 30 days.)</w:t>
      </w:r>
    </w:p>
    <w:p w14:paraId="6F85844A" w14:textId="77777777" w:rsidR="00C4259F" w:rsidRPr="008C435A" w:rsidRDefault="00C4259F" w:rsidP="00C4259F">
      <w:pPr>
        <w:pStyle w:val="ListParagraph"/>
        <w:widowControl w:val="0"/>
        <w:numPr>
          <w:ilvl w:val="0"/>
          <w:numId w:val="10"/>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8C435A">
        <w:t xml:space="preserve">In type 2, 3, 4 or 5, official cancellations or withdrawals, the cancellation date will be </w:t>
      </w:r>
      <w:r w:rsidRPr="008C435A">
        <w:lastRenderedPageBreak/>
        <w:t xml:space="preserve">determined by the postmark on the written notification, or the date said notification is delivered to the school administrator or owner in person. </w:t>
      </w:r>
    </w:p>
    <w:p w14:paraId="7030FA4C" w14:textId="77777777" w:rsidR="00C4259F" w:rsidRPr="008C435A" w:rsidRDefault="00C4259F" w:rsidP="00C4259F">
      <w:pPr>
        <w:pStyle w:val="ListParagraph"/>
        <w:widowControl w:val="0"/>
        <w:numPr>
          <w:ilvl w:val="0"/>
          <w:numId w:val="9"/>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line="276" w:lineRule="auto"/>
        <w:jc w:val="both"/>
      </w:pPr>
      <w:r w:rsidRPr="008C435A">
        <w:t>For students who enroll and begin classes but withdraw prior to course completion (after three business days of signing the contract), the following schedule of tuition earned by the school applies.  All refunds are based on scheduled hours:</w:t>
      </w:r>
    </w:p>
    <w:p w14:paraId="21FF39B6"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bCs/>
          <w:sz w:val="20"/>
          <w:szCs w:val="20"/>
        </w:rPr>
      </w:pPr>
      <w:r w:rsidRPr="008C435A">
        <w:rPr>
          <w:b/>
          <w:bCs/>
        </w:rPr>
        <w:tab/>
      </w:r>
      <w:r w:rsidRPr="00F81C61">
        <w:rPr>
          <w:b/>
          <w:bCs/>
          <w:sz w:val="20"/>
          <w:szCs w:val="20"/>
        </w:rPr>
        <w:t>PERCENT OF SCHEDULED TIME</w:t>
      </w:r>
      <w:r w:rsidRPr="00F81C61">
        <w:rPr>
          <w:b/>
          <w:bCs/>
          <w:sz w:val="20"/>
          <w:szCs w:val="20"/>
        </w:rPr>
        <w:tab/>
      </w:r>
      <w:r w:rsidRPr="00F81C61">
        <w:rPr>
          <w:b/>
          <w:bCs/>
          <w:sz w:val="20"/>
          <w:szCs w:val="20"/>
        </w:rPr>
        <w:tab/>
      </w:r>
      <w:r w:rsidRPr="00F81C61">
        <w:rPr>
          <w:b/>
          <w:bCs/>
          <w:sz w:val="20"/>
          <w:szCs w:val="20"/>
        </w:rPr>
        <w:tab/>
        <w:t>TOTAL TUITION SCHOOL</w:t>
      </w:r>
    </w:p>
    <w:p w14:paraId="5755B795"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bCs/>
          <w:sz w:val="20"/>
          <w:szCs w:val="20"/>
        </w:rPr>
      </w:pPr>
      <w:r w:rsidRPr="00F81C61">
        <w:rPr>
          <w:b/>
          <w:bCs/>
          <w:sz w:val="20"/>
          <w:szCs w:val="20"/>
        </w:rPr>
        <w:t xml:space="preserve"> ENROLLED TO TOTAL COURSE/PROGRAM</w:t>
      </w:r>
      <w:r w:rsidRPr="00F81C61">
        <w:rPr>
          <w:b/>
          <w:bCs/>
          <w:sz w:val="20"/>
          <w:szCs w:val="20"/>
        </w:rPr>
        <w:tab/>
      </w:r>
      <w:r w:rsidRPr="00F81C61">
        <w:rPr>
          <w:b/>
          <w:bCs/>
          <w:sz w:val="20"/>
          <w:szCs w:val="20"/>
        </w:rPr>
        <w:tab/>
      </w:r>
      <w:r>
        <w:rPr>
          <w:b/>
          <w:bCs/>
          <w:sz w:val="20"/>
          <w:szCs w:val="20"/>
        </w:rPr>
        <w:tab/>
      </w:r>
      <w:r w:rsidRPr="00F81C61">
        <w:rPr>
          <w:b/>
          <w:bCs/>
          <w:sz w:val="20"/>
          <w:szCs w:val="20"/>
        </w:rPr>
        <w:t>SHALL RECEIVE/RETAIN</w:t>
      </w:r>
    </w:p>
    <w:p w14:paraId="0E70BF60"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szCs w:val="20"/>
        </w:rPr>
      </w:pPr>
      <w:r w:rsidRPr="008C435A">
        <w:tab/>
        <w:t xml:space="preserve">     </w:t>
      </w:r>
      <w:r w:rsidRPr="008C435A">
        <w:tab/>
      </w:r>
      <w:r w:rsidRPr="00F81C61">
        <w:rPr>
          <w:sz w:val="20"/>
          <w:szCs w:val="20"/>
        </w:rPr>
        <w:t>0.01% to 04.9%</w:t>
      </w:r>
      <w:r w:rsidRPr="00F81C61">
        <w:rPr>
          <w:sz w:val="20"/>
          <w:szCs w:val="20"/>
        </w:rPr>
        <w:tab/>
      </w:r>
      <w:r w:rsidRPr="00F81C61">
        <w:rPr>
          <w:sz w:val="20"/>
          <w:szCs w:val="20"/>
        </w:rPr>
        <w:tab/>
      </w:r>
      <w:r w:rsidRPr="00F81C61">
        <w:rPr>
          <w:sz w:val="20"/>
          <w:szCs w:val="20"/>
        </w:rPr>
        <w:tab/>
      </w:r>
      <w:r w:rsidRPr="00F81C61">
        <w:rPr>
          <w:sz w:val="20"/>
          <w:szCs w:val="20"/>
        </w:rPr>
        <w:tab/>
        <w:t xml:space="preserve"> </w:t>
      </w:r>
      <w:r w:rsidRPr="00F81C61">
        <w:rPr>
          <w:sz w:val="20"/>
          <w:szCs w:val="20"/>
        </w:rPr>
        <w:tab/>
      </w:r>
      <w:r w:rsidRPr="00F81C61">
        <w:rPr>
          <w:sz w:val="20"/>
          <w:szCs w:val="20"/>
        </w:rPr>
        <w:tab/>
        <w:t>20%</w:t>
      </w:r>
    </w:p>
    <w:p w14:paraId="166A7D1A"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szCs w:val="20"/>
        </w:rPr>
      </w:pPr>
      <w:r w:rsidRPr="00F81C61">
        <w:rPr>
          <w:sz w:val="20"/>
          <w:szCs w:val="20"/>
        </w:rPr>
        <w:tab/>
        <w:t xml:space="preserve">     </w:t>
      </w:r>
      <w:r w:rsidRPr="00F81C61">
        <w:rPr>
          <w:sz w:val="20"/>
          <w:szCs w:val="20"/>
        </w:rPr>
        <w:tab/>
        <w:t xml:space="preserve">  5% to 09.9%</w:t>
      </w:r>
      <w:r w:rsidRPr="00F81C61">
        <w:rPr>
          <w:sz w:val="20"/>
          <w:szCs w:val="20"/>
        </w:rPr>
        <w:tab/>
      </w:r>
      <w:r w:rsidRPr="00F81C61">
        <w:rPr>
          <w:sz w:val="20"/>
          <w:szCs w:val="20"/>
        </w:rPr>
        <w:tab/>
      </w:r>
      <w:r w:rsidRPr="00F81C61">
        <w:rPr>
          <w:sz w:val="20"/>
          <w:szCs w:val="20"/>
        </w:rPr>
        <w:tab/>
      </w:r>
      <w:r w:rsidRPr="00F81C61">
        <w:rPr>
          <w:sz w:val="20"/>
          <w:szCs w:val="20"/>
        </w:rPr>
        <w:tab/>
        <w:t xml:space="preserve"> </w:t>
      </w:r>
      <w:r w:rsidRPr="00F81C61">
        <w:rPr>
          <w:sz w:val="20"/>
          <w:szCs w:val="20"/>
        </w:rPr>
        <w:tab/>
      </w:r>
      <w:r w:rsidRPr="00F81C61">
        <w:rPr>
          <w:sz w:val="20"/>
          <w:szCs w:val="20"/>
        </w:rPr>
        <w:tab/>
        <w:t>30%</w:t>
      </w:r>
    </w:p>
    <w:p w14:paraId="0E4DFCE7"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szCs w:val="20"/>
        </w:rPr>
      </w:pPr>
      <w:r w:rsidRPr="00F81C61">
        <w:rPr>
          <w:sz w:val="20"/>
          <w:szCs w:val="20"/>
        </w:rPr>
        <w:tab/>
        <w:t xml:space="preserve">     </w:t>
      </w:r>
      <w:r w:rsidRPr="00F81C61">
        <w:rPr>
          <w:sz w:val="20"/>
          <w:szCs w:val="20"/>
        </w:rPr>
        <w:tab/>
        <w:t>10% to 14.9%</w:t>
      </w:r>
      <w:r w:rsidRPr="00F81C61">
        <w:rPr>
          <w:sz w:val="20"/>
          <w:szCs w:val="20"/>
        </w:rPr>
        <w:tab/>
      </w:r>
      <w:r w:rsidRPr="00F81C61">
        <w:rPr>
          <w:sz w:val="20"/>
          <w:szCs w:val="20"/>
        </w:rPr>
        <w:tab/>
      </w:r>
      <w:r w:rsidRPr="00F81C61">
        <w:rPr>
          <w:sz w:val="20"/>
          <w:szCs w:val="20"/>
        </w:rPr>
        <w:tab/>
      </w:r>
      <w:r w:rsidRPr="00F81C61">
        <w:rPr>
          <w:sz w:val="20"/>
          <w:szCs w:val="20"/>
        </w:rPr>
        <w:tab/>
        <w:t xml:space="preserve"> </w:t>
      </w:r>
      <w:r w:rsidRPr="00F81C61">
        <w:rPr>
          <w:sz w:val="20"/>
          <w:szCs w:val="20"/>
        </w:rPr>
        <w:tab/>
      </w:r>
      <w:r w:rsidRPr="00F81C61">
        <w:rPr>
          <w:sz w:val="20"/>
          <w:szCs w:val="20"/>
        </w:rPr>
        <w:tab/>
        <w:t>40%</w:t>
      </w:r>
    </w:p>
    <w:p w14:paraId="60EBF512"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szCs w:val="20"/>
        </w:rPr>
      </w:pPr>
      <w:r w:rsidRPr="00F81C61">
        <w:rPr>
          <w:sz w:val="20"/>
          <w:szCs w:val="20"/>
        </w:rPr>
        <w:tab/>
        <w:t xml:space="preserve">     </w:t>
      </w:r>
      <w:r w:rsidRPr="00F81C61">
        <w:rPr>
          <w:sz w:val="20"/>
          <w:szCs w:val="20"/>
        </w:rPr>
        <w:tab/>
        <w:t>15% to 24.9%</w:t>
      </w:r>
      <w:r w:rsidRPr="00F81C61">
        <w:rPr>
          <w:sz w:val="20"/>
          <w:szCs w:val="20"/>
        </w:rPr>
        <w:tab/>
      </w:r>
      <w:r w:rsidRPr="00F81C61">
        <w:rPr>
          <w:sz w:val="20"/>
          <w:szCs w:val="20"/>
        </w:rPr>
        <w:tab/>
      </w:r>
      <w:r w:rsidRPr="00F81C61">
        <w:rPr>
          <w:sz w:val="20"/>
          <w:szCs w:val="20"/>
        </w:rPr>
        <w:tab/>
      </w:r>
      <w:r w:rsidRPr="00F81C61">
        <w:rPr>
          <w:sz w:val="20"/>
          <w:szCs w:val="20"/>
        </w:rPr>
        <w:tab/>
        <w:t xml:space="preserve"> </w:t>
      </w:r>
      <w:r w:rsidRPr="00F81C61">
        <w:rPr>
          <w:sz w:val="20"/>
          <w:szCs w:val="20"/>
        </w:rPr>
        <w:tab/>
      </w:r>
      <w:r w:rsidRPr="00F81C61">
        <w:rPr>
          <w:sz w:val="20"/>
          <w:szCs w:val="20"/>
        </w:rPr>
        <w:tab/>
        <w:t>45%</w:t>
      </w:r>
    </w:p>
    <w:p w14:paraId="5725947F" w14:textId="77777777" w:rsidR="00C4259F" w:rsidRPr="00F81C61" w:rsidRDefault="00C4259F" w:rsidP="00C4259F">
      <w:pPr>
        <w:pStyle w:val="ListParagraph"/>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0"/>
          <w:szCs w:val="20"/>
        </w:rPr>
      </w:pPr>
      <w:r w:rsidRPr="00F81C61">
        <w:rPr>
          <w:sz w:val="20"/>
          <w:szCs w:val="20"/>
        </w:rPr>
        <w:tab/>
        <w:t xml:space="preserve">     </w:t>
      </w:r>
      <w:r w:rsidRPr="00F81C61">
        <w:rPr>
          <w:sz w:val="20"/>
          <w:szCs w:val="20"/>
        </w:rPr>
        <w:tab/>
        <w:t>25% to 49.9%</w:t>
      </w:r>
      <w:r w:rsidRPr="00F81C61">
        <w:rPr>
          <w:sz w:val="20"/>
          <w:szCs w:val="20"/>
        </w:rPr>
        <w:tab/>
      </w:r>
      <w:r w:rsidRPr="00F81C61">
        <w:rPr>
          <w:sz w:val="20"/>
          <w:szCs w:val="20"/>
        </w:rPr>
        <w:tab/>
      </w:r>
      <w:r w:rsidRPr="00F81C61">
        <w:rPr>
          <w:sz w:val="20"/>
          <w:szCs w:val="20"/>
        </w:rPr>
        <w:tab/>
      </w:r>
      <w:r w:rsidRPr="00F81C61">
        <w:rPr>
          <w:sz w:val="20"/>
          <w:szCs w:val="20"/>
        </w:rPr>
        <w:tab/>
        <w:t xml:space="preserve"> </w:t>
      </w:r>
      <w:r w:rsidRPr="00F81C61">
        <w:rPr>
          <w:sz w:val="20"/>
          <w:szCs w:val="20"/>
        </w:rPr>
        <w:tab/>
      </w:r>
      <w:r w:rsidRPr="00F81C61">
        <w:rPr>
          <w:sz w:val="20"/>
          <w:szCs w:val="20"/>
        </w:rPr>
        <w:tab/>
        <w:t>70%</w:t>
      </w:r>
    </w:p>
    <w:p w14:paraId="57BEA79F" w14:textId="77777777" w:rsidR="00C4259F" w:rsidRPr="00DE62AC" w:rsidRDefault="00C4259F" w:rsidP="00C4259F">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20"/>
          <w:szCs w:val="20"/>
        </w:rPr>
      </w:pPr>
      <w:r w:rsidRPr="00F81C61">
        <w:rPr>
          <w:sz w:val="20"/>
          <w:szCs w:val="20"/>
        </w:rPr>
        <w:tab/>
        <w:t xml:space="preserve">     </w:t>
      </w:r>
      <w:r w:rsidRPr="00F81C61">
        <w:rPr>
          <w:sz w:val="20"/>
          <w:szCs w:val="20"/>
        </w:rPr>
        <w:tab/>
      </w:r>
      <w:r w:rsidRPr="00DE62AC">
        <w:rPr>
          <w:sz w:val="20"/>
          <w:szCs w:val="20"/>
        </w:rPr>
        <w:t>50% and over</w:t>
      </w:r>
      <w:r w:rsidRPr="00DE62AC">
        <w:rPr>
          <w:sz w:val="20"/>
          <w:szCs w:val="20"/>
        </w:rPr>
        <w:tab/>
      </w:r>
      <w:r w:rsidRPr="00DE62AC">
        <w:rPr>
          <w:sz w:val="20"/>
          <w:szCs w:val="20"/>
        </w:rPr>
        <w:tab/>
      </w:r>
      <w:r w:rsidRPr="00DE62AC">
        <w:rPr>
          <w:sz w:val="20"/>
          <w:szCs w:val="20"/>
        </w:rPr>
        <w:tab/>
      </w:r>
      <w:r w:rsidRPr="00DE62AC">
        <w:rPr>
          <w:sz w:val="20"/>
          <w:szCs w:val="20"/>
        </w:rPr>
        <w:tab/>
      </w:r>
      <w:r w:rsidRPr="00DE62AC">
        <w:rPr>
          <w:sz w:val="20"/>
          <w:szCs w:val="20"/>
        </w:rPr>
        <w:tab/>
      </w:r>
      <w:r w:rsidRPr="00DE62AC">
        <w:rPr>
          <w:sz w:val="20"/>
          <w:szCs w:val="20"/>
        </w:rPr>
        <w:tab/>
        <w:t>100%</w:t>
      </w:r>
    </w:p>
    <w:p w14:paraId="483176A6" w14:textId="77777777" w:rsidR="00C4259F" w:rsidRPr="00DE62AC" w:rsidRDefault="00C4259F" w:rsidP="00C4259F">
      <w:pPr>
        <w:pStyle w:val="ListParagraph"/>
        <w:widowControl w:val="0"/>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16"/>
          <w:szCs w:val="16"/>
        </w:rPr>
      </w:pPr>
    </w:p>
    <w:p w14:paraId="2CA189C2" w14:textId="77777777" w:rsidR="00C4259F" w:rsidRDefault="00C4259F" w:rsidP="00C4259F">
      <w:pPr>
        <w:widowControl w:val="0"/>
        <w:numPr>
          <w:ilvl w:val="0"/>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22"/>
          <w:szCs w:val="22"/>
        </w:rPr>
      </w:pPr>
      <w:r w:rsidRPr="00DE62AC">
        <w:rPr>
          <w:sz w:val="22"/>
          <w:szCs w:val="22"/>
        </w:rPr>
        <w:t>All refunds</w:t>
      </w:r>
      <w:r w:rsidRPr="008C435A">
        <w:rPr>
          <w:sz w:val="22"/>
          <w:szCs w:val="22"/>
        </w:rPr>
        <w:t xml:space="preserve"> will be calculated based on the students last date of attendance. Any monies due </w:t>
      </w:r>
      <w:r>
        <w:rPr>
          <w:sz w:val="22"/>
          <w:szCs w:val="22"/>
        </w:rPr>
        <w:t>a student who withdraw</w:t>
      </w:r>
      <w:r w:rsidRPr="008C435A">
        <w:rPr>
          <w:sz w:val="22"/>
          <w:szCs w:val="22"/>
        </w:rPr>
        <w:t xml:space="preserve">s shall be refunded within 45 </w:t>
      </w:r>
      <w:r>
        <w:rPr>
          <w:sz w:val="22"/>
          <w:szCs w:val="22"/>
        </w:rPr>
        <w:t xml:space="preserve">calendar </w:t>
      </w:r>
      <w:r w:rsidRPr="008C435A">
        <w:rPr>
          <w:sz w:val="22"/>
          <w:szCs w:val="22"/>
        </w:rPr>
        <w:t>days of a determination that a student has withdrawn, whether officially o</w:t>
      </w:r>
      <w:r>
        <w:rPr>
          <w:sz w:val="22"/>
          <w:szCs w:val="22"/>
        </w:rPr>
        <w:t>r</w:t>
      </w:r>
      <w:r w:rsidRPr="008C435A">
        <w:rPr>
          <w:sz w:val="22"/>
          <w:szCs w:val="22"/>
        </w:rPr>
        <w:t xml:space="preserve"> unofficially.  In the case of disabling illness or injury, death in the student's immediate family or other documented mitigating circumstances, a reasonable and fair refund settlement will be made. </w:t>
      </w:r>
    </w:p>
    <w:p w14:paraId="4C2EADF2" w14:textId="77777777" w:rsidR="00C4259F" w:rsidRPr="00456B82" w:rsidRDefault="00C4259F" w:rsidP="00C4259F">
      <w:pPr>
        <w:pStyle w:val="ListParagraph"/>
        <w:widowControl w:val="0"/>
        <w:numPr>
          <w:ilvl w:val="0"/>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jc w:val="both"/>
      </w:pPr>
      <w:r w:rsidRPr="00456B82">
        <w:t>If the course is canceled subsequent to a student's enrollment, and before instruction in the course/program has begun, the school will either provide:</w:t>
      </w:r>
    </w:p>
    <w:p w14:paraId="35D3E7EB" w14:textId="77777777"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jc w:val="both"/>
      </w:pPr>
      <w:r w:rsidRPr="00456B82">
        <w:t xml:space="preserve">a full refund of all monies paid OR </w:t>
      </w:r>
    </w:p>
    <w:p w14:paraId="1D74F565" w14:textId="466BCEB4"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jc w:val="both"/>
      </w:pPr>
      <w:r>
        <w:t xml:space="preserve">provide </w:t>
      </w:r>
      <w:r w:rsidRPr="00456B82">
        <w:t>completion of the course/program</w:t>
      </w:r>
      <w:r>
        <w:t xml:space="preserve"> OR</w:t>
      </w:r>
    </w:p>
    <w:p w14:paraId="26C5003A" w14:textId="77777777"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jc w:val="both"/>
      </w:pPr>
      <w:r w:rsidRPr="00456B82">
        <w:t xml:space="preserve">participate in a Teach-Out Agreement OR </w:t>
      </w:r>
    </w:p>
    <w:p w14:paraId="6EA686B6" w14:textId="77777777"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pPr>
      <w:r w:rsidRPr="00456B82">
        <w:t>provide a full refund of al</w:t>
      </w:r>
      <w:r>
        <w:t>l monies paid</w:t>
      </w:r>
    </w:p>
    <w:p w14:paraId="058AE590" w14:textId="77777777" w:rsidR="00C4259F" w:rsidRPr="00456B82" w:rsidRDefault="00C4259F" w:rsidP="00C4259F">
      <w:pPr>
        <w:widowControl w:val="0"/>
        <w:numPr>
          <w:ilvl w:val="0"/>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sz w:val="22"/>
          <w:szCs w:val="22"/>
        </w:rPr>
      </w:pPr>
      <w:r>
        <w:rPr>
          <w:sz w:val="22"/>
          <w:szCs w:val="22"/>
        </w:rPr>
        <w:t xml:space="preserve">If permanently closed and ceases to offer instruction after a </w:t>
      </w:r>
      <w:r w:rsidRPr="00456B82">
        <w:rPr>
          <w:sz w:val="22"/>
          <w:szCs w:val="22"/>
        </w:rPr>
        <w:t>student has enrolled</w:t>
      </w:r>
      <w:r>
        <w:rPr>
          <w:sz w:val="22"/>
          <w:szCs w:val="22"/>
        </w:rPr>
        <w:t xml:space="preserve"> and instruction has begun</w:t>
      </w:r>
      <w:r w:rsidRPr="00456B82">
        <w:rPr>
          <w:sz w:val="22"/>
          <w:szCs w:val="22"/>
        </w:rPr>
        <w:t>, the school will provide:</w:t>
      </w:r>
    </w:p>
    <w:p w14:paraId="3C9578F0" w14:textId="77777777"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200"/>
        <w:jc w:val="both"/>
      </w:pPr>
      <w:r w:rsidRPr="00456B82">
        <w:t xml:space="preserve">a pro rata refund of tuition to the student OR </w:t>
      </w:r>
    </w:p>
    <w:p w14:paraId="4D4D6ECC" w14:textId="77777777" w:rsidR="00C4259F" w:rsidRPr="00456B82" w:rsidRDefault="00C4259F" w:rsidP="00C4259F">
      <w:pPr>
        <w:pStyle w:val="ListParagraph"/>
        <w:widowControl w:val="0"/>
        <w:numPr>
          <w:ilvl w:val="1"/>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pPr>
      <w:r>
        <w:t>participate in a Teach Out Agreement</w:t>
      </w:r>
      <w:r w:rsidRPr="00456B82">
        <w:t xml:space="preserve">.  </w:t>
      </w:r>
    </w:p>
    <w:p w14:paraId="1FADFC11" w14:textId="091969C0" w:rsidR="00BA664C" w:rsidRPr="00BA664C" w:rsidRDefault="00C4259F" w:rsidP="00C4259F">
      <w:pPr>
        <w:widowControl w:val="0"/>
        <w:numPr>
          <w:ilvl w:val="0"/>
          <w:numId w:val="8"/>
        </w:numPr>
        <w:tabs>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Theme="minorBidi" w:hAnsiTheme="minorBidi"/>
          <w:b/>
          <w:bCs/>
          <w:u w:val="single"/>
        </w:rPr>
      </w:pPr>
      <w:r w:rsidRPr="00BA664C">
        <w:rPr>
          <w:sz w:val="22"/>
          <w:szCs w:val="22"/>
        </w:rPr>
        <w:t>Students who withdraw or terminate prior to course completion are charged a termination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14:paraId="0C1D7B69" w14:textId="77777777" w:rsidR="00BA664C" w:rsidRDefault="00BA664C" w:rsidP="00C4259F">
      <w:pPr>
        <w:pStyle w:val="NoSpacing"/>
        <w:rPr>
          <w:rFonts w:asciiTheme="minorBidi" w:hAnsiTheme="minorBidi"/>
          <w:b/>
          <w:bCs/>
          <w:u w:val="single"/>
        </w:rPr>
      </w:pPr>
    </w:p>
    <w:p w14:paraId="697E5C9F" w14:textId="70ABDBD5" w:rsidR="00C4259F" w:rsidRPr="00C4259F" w:rsidRDefault="00C4259F" w:rsidP="00FC674E">
      <w:pPr>
        <w:pStyle w:val="Heading1"/>
      </w:pPr>
      <w:bookmarkStart w:id="15" w:name="_Toc185253660"/>
      <w:r w:rsidRPr="00C4259F">
        <w:t>SCHOOL CLOSING POLICY</w:t>
      </w:r>
      <w:bookmarkEnd w:id="15"/>
    </w:p>
    <w:p w14:paraId="2C0791F4" w14:textId="77777777" w:rsidR="00C4259F" w:rsidRDefault="00C4259F" w:rsidP="00C4259F">
      <w:pPr>
        <w:pStyle w:val="NoSpacing"/>
        <w:rPr>
          <w:rFonts w:asciiTheme="minorBidi" w:hAnsiTheme="minorBidi"/>
        </w:rPr>
      </w:pPr>
    </w:p>
    <w:p w14:paraId="3D54434F" w14:textId="77777777" w:rsidR="00C4259F" w:rsidRDefault="00C4259F" w:rsidP="00C4259F">
      <w:pPr>
        <w:pStyle w:val="NoSpacing"/>
        <w:rPr>
          <w:rFonts w:asciiTheme="minorBidi" w:hAnsiTheme="minorBidi"/>
        </w:rPr>
      </w:pPr>
      <w:r w:rsidRPr="00C4259F">
        <w:rPr>
          <w:rFonts w:asciiTheme="minorBidi" w:hAnsiTheme="minorBidi"/>
        </w:rPr>
        <w:t>If the school is permanently closed, no longer offering instruction after a student has enrolled and instruction has begun; students may transfer to another school and receive a pro rata refund based on the hours accepted by the receiving school. All refunds are due after 45 days of cancellation. Students shall be provided individual notice if a course cancelation or school closing is im</w:t>
      </w:r>
      <w:r>
        <w:rPr>
          <w:rFonts w:asciiTheme="minorBidi" w:hAnsiTheme="minorBidi"/>
        </w:rPr>
        <w:t>m</w:t>
      </w:r>
      <w:r w:rsidRPr="00C4259F">
        <w:rPr>
          <w:rFonts w:asciiTheme="minorBidi" w:hAnsiTheme="minorBidi"/>
        </w:rPr>
        <w:t xml:space="preserve">anent. The school will retain a list of students that were enrolled at the time of closure. Also, indicate on it the arrangements made for each student to complete his or her education on the original school records in accordance to state laws. </w:t>
      </w:r>
    </w:p>
    <w:p w14:paraId="73B70EE2" w14:textId="77777777" w:rsidR="00C4259F" w:rsidRDefault="00C4259F" w:rsidP="00C4259F">
      <w:pPr>
        <w:pStyle w:val="NoSpacing"/>
        <w:rPr>
          <w:rFonts w:asciiTheme="minorBidi" w:hAnsiTheme="minorBidi"/>
        </w:rPr>
      </w:pPr>
    </w:p>
    <w:p w14:paraId="61E6C8B9" w14:textId="1CEBA8E8" w:rsidR="00C4259F" w:rsidRPr="00C4259F" w:rsidRDefault="00C4259F" w:rsidP="00FC674E">
      <w:pPr>
        <w:pStyle w:val="Heading1"/>
      </w:pPr>
      <w:bookmarkStart w:id="16" w:name="_Toc185253661"/>
      <w:r w:rsidRPr="00C4259F">
        <w:lastRenderedPageBreak/>
        <w:t>POLICY ON COPYWRIGHT INFRINGEMENT</w:t>
      </w:r>
      <w:bookmarkEnd w:id="16"/>
    </w:p>
    <w:p w14:paraId="77E05CDD" w14:textId="77777777" w:rsidR="00C4259F" w:rsidRDefault="00C4259F" w:rsidP="00C4259F">
      <w:pPr>
        <w:pStyle w:val="NoSpacing"/>
        <w:rPr>
          <w:rFonts w:asciiTheme="minorBidi" w:hAnsiTheme="minorBidi"/>
        </w:rPr>
      </w:pPr>
    </w:p>
    <w:p w14:paraId="1090F699" w14:textId="77777777" w:rsidR="00C4259F" w:rsidRDefault="00C4259F" w:rsidP="00C4259F">
      <w:pPr>
        <w:pStyle w:val="NoSpacing"/>
        <w:rPr>
          <w:rFonts w:asciiTheme="minorBidi" w:hAnsiTheme="minorBidi"/>
        </w:rPr>
      </w:pPr>
      <w:r w:rsidRPr="00C4259F">
        <w:rPr>
          <w:rFonts w:asciiTheme="minorBidi" w:hAnsiTheme="minorBidi"/>
        </w:rPr>
        <w:t xml:space="preserve">Premier Barber Institute prohibits all students and employees from the practice of copy write infringement. All instructional materials and texts are protected by copy write and the reproduction, redistribution, copying, or resale of copied materials is strictly prohibited and punishable by up to a $150,000.00 fine and imprisonment. In the event Premier Barber Institute discovers an offender the school will pursue the full course of legal action and report all activity to the proper authorities.   </w:t>
      </w:r>
    </w:p>
    <w:p w14:paraId="53B46458" w14:textId="77777777" w:rsidR="00C4259F" w:rsidRDefault="00C4259F" w:rsidP="00C4259F">
      <w:pPr>
        <w:pStyle w:val="NoSpacing"/>
        <w:rPr>
          <w:rFonts w:asciiTheme="minorBidi" w:hAnsiTheme="minorBidi"/>
        </w:rPr>
      </w:pPr>
    </w:p>
    <w:p w14:paraId="2394FC7B" w14:textId="77777777" w:rsidR="00C4259F" w:rsidRPr="00C4259F" w:rsidRDefault="00C4259F" w:rsidP="00FC674E">
      <w:pPr>
        <w:pStyle w:val="Heading1"/>
      </w:pPr>
      <w:bookmarkStart w:id="17" w:name="_Toc185253662"/>
      <w:r w:rsidRPr="00C4259F">
        <w:t>ACCESS TO STUDENT FILES/PRIVACY ACT</w:t>
      </w:r>
      <w:bookmarkEnd w:id="17"/>
    </w:p>
    <w:p w14:paraId="07432342" w14:textId="77777777" w:rsidR="00C4259F" w:rsidRDefault="00C4259F" w:rsidP="00C4259F">
      <w:pPr>
        <w:pStyle w:val="NoSpacing"/>
        <w:rPr>
          <w:rFonts w:asciiTheme="minorBidi" w:hAnsiTheme="minorBidi"/>
        </w:rPr>
      </w:pPr>
    </w:p>
    <w:p w14:paraId="0BBE6560" w14:textId="77777777" w:rsidR="00C4259F" w:rsidRDefault="00C4259F" w:rsidP="00C4259F">
      <w:pPr>
        <w:pStyle w:val="NoSpacing"/>
        <w:rPr>
          <w:rFonts w:asciiTheme="minorBidi" w:hAnsiTheme="minorBidi"/>
        </w:rPr>
      </w:pPr>
      <w:r w:rsidRPr="00C4259F">
        <w:rPr>
          <w:rFonts w:asciiTheme="minorBidi" w:hAnsiTheme="minorBidi"/>
        </w:rPr>
        <w:t>A student, parent, or guardian of a dependent minor student, will be permitted to gain access to his or her student records on file with the school provided that the request is made in writing, giving the school seven days' notice and with school personnel being present. The student will be permitted one person to accompany them to review their records. 'Files are the property of the school. The student may have copies of these records at the student's own expense.</w:t>
      </w:r>
    </w:p>
    <w:p w14:paraId="1C3285A8" w14:textId="77777777" w:rsidR="00C4259F" w:rsidRDefault="00C4259F" w:rsidP="00C4259F">
      <w:pPr>
        <w:pStyle w:val="NoSpacing"/>
        <w:rPr>
          <w:rFonts w:asciiTheme="minorBidi" w:hAnsiTheme="minorBidi"/>
        </w:rPr>
      </w:pPr>
    </w:p>
    <w:p w14:paraId="78B3C1EF" w14:textId="77777777" w:rsidR="00C4259F" w:rsidRDefault="00C4259F" w:rsidP="00C4259F">
      <w:pPr>
        <w:pStyle w:val="NoSpacing"/>
        <w:numPr>
          <w:ilvl w:val="0"/>
          <w:numId w:val="9"/>
        </w:numPr>
        <w:rPr>
          <w:rFonts w:asciiTheme="minorBidi" w:hAnsiTheme="minorBidi"/>
        </w:rPr>
      </w:pPr>
      <w:r w:rsidRPr="00C4259F">
        <w:rPr>
          <w:rFonts w:asciiTheme="minorBidi" w:hAnsiTheme="minorBidi"/>
        </w:rPr>
        <w:t xml:space="preserve">The school will provide and permit access to any student records as is requested by any accreditation process initiated by the institution or by NACCAS or governmental agency or in response to the directive of the commission. </w:t>
      </w:r>
    </w:p>
    <w:p w14:paraId="229822DC" w14:textId="77777777" w:rsidR="00C4259F" w:rsidRDefault="00C4259F" w:rsidP="00C4259F">
      <w:pPr>
        <w:pStyle w:val="NoSpacing"/>
        <w:numPr>
          <w:ilvl w:val="0"/>
          <w:numId w:val="9"/>
        </w:numPr>
        <w:rPr>
          <w:rFonts w:asciiTheme="minorBidi" w:hAnsiTheme="minorBidi"/>
        </w:rPr>
      </w:pPr>
      <w:r w:rsidRPr="00C4259F">
        <w:rPr>
          <w:rFonts w:asciiTheme="minorBidi" w:hAnsiTheme="minorBidi"/>
        </w:rPr>
        <w:t>The school will not release information about a student to any third party without first securing authorization from the student or guardian in the case of a dependent minor. A student will not sign a blanket release form upon enrollment. Each request must be dated and signed on an individual basis.</w:t>
      </w:r>
    </w:p>
    <w:p w14:paraId="78421878" w14:textId="77777777" w:rsidR="00C4259F" w:rsidRDefault="00C4259F" w:rsidP="00C4259F">
      <w:pPr>
        <w:pStyle w:val="NoSpacing"/>
        <w:rPr>
          <w:rFonts w:asciiTheme="minorBidi" w:hAnsiTheme="minorBidi"/>
        </w:rPr>
      </w:pPr>
    </w:p>
    <w:p w14:paraId="2E96277F" w14:textId="77777777" w:rsidR="00C4259F" w:rsidRPr="00C4259F" w:rsidRDefault="00C4259F" w:rsidP="00FC674E">
      <w:pPr>
        <w:pStyle w:val="Heading1"/>
      </w:pPr>
      <w:bookmarkStart w:id="18" w:name="_Toc185253663"/>
      <w:r w:rsidRPr="00C4259F">
        <w:t>RESPONSIBILITY FOR PERSONAL PROPERTY:</w:t>
      </w:r>
      <w:bookmarkEnd w:id="18"/>
      <w:r w:rsidRPr="00C4259F">
        <w:t xml:space="preserve"> </w:t>
      </w:r>
    </w:p>
    <w:p w14:paraId="3547ADC0" w14:textId="77777777" w:rsidR="00C4259F" w:rsidRDefault="00C4259F" w:rsidP="00C4259F">
      <w:pPr>
        <w:pStyle w:val="NoSpacing"/>
        <w:rPr>
          <w:rFonts w:asciiTheme="minorBidi" w:hAnsiTheme="minorBidi"/>
        </w:rPr>
      </w:pPr>
    </w:p>
    <w:p w14:paraId="51D14F17" w14:textId="77777777" w:rsidR="00C4259F" w:rsidRDefault="00C4259F" w:rsidP="00C4259F">
      <w:pPr>
        <w:pStyle w:val="NoSpacing"/>
        <w:rPr>
          <w:rFonts w:asciiTheme="minorBidi" w:hAnsiTheme="minorBidi"/>
        </w:rPr>
      </w:pPr>
      <w:r w:rsidRPr="00C4259F">
        <w:rPr>
          <w:rFonts w:asciiTheme="minorBidi" w:hAnsiTheme="minorBidi"/>
        </w:rPr>
        <w:t xml:space="preserve">Premier Barber Institute does not assume responsibility for loss or damage to personal property through fire, theft, or premises. The Institution will not retain articles left in school longer than 30 days after termination or graduation. The Institution will dispose of any such articles after a 30 day period.               </w:t>
      </w:r>
    </w:p>
    <w:p w14:paraId="116D8D47" w14:textId="77777777" w:rsidR="00C4259F" w:rsidRDefault="00C4259F" w:rsidP="00C4259F">
      <w:pPr>
        <w:pStyle w:val="NoSpacing"/>
        <w:rPr>
          <w:rFonts w:asciiTheme="minorBidi" w:hAnsiTheme="minorBidi"/>
        </w:rPr>
      </w:pPr>
    </w:p>
    <w:p w14:paraId="08FD16E5" w14:textId="439B7ABE" w:rsidR="00C4259F" w:rsidRPr="00C4259F" w:rsidRDefault="00C4259F" w:rsidP="00FC674E">
      <w:pPr>
        <w:pStyle w:val="Heading1"/>
      </w:pPr>
      <w:bookmarkStart w:id="19" w:name="_Toc185253664"/>
      <w:r w:rsidRPr="00C4259F">
        <w:t>COMPLAINT PROCEDURE</w:t>
      </w:r>
      <w:bookmarkEnd w:id="19"/>
    </w:p>
    <w:p w14:paraId="46431D40" w14:textId="77777777" w:rsidR="00C4259F" w:rsidRDefault="00C4259F" w:rsidP="00C4259F">
      <w:pPr>
        <w:pStyle w:val="NoSpacing"/>
        <w:rPr>
          <w:rFonts w:asciiTheme="minorBidi" w:hAnsiTheme="minorBidi"/>
        </w:rPr>
      </w:pPr>
    </w:p>
    <w:p w14:paraId="41622061" w14:textId="77777777" w:rsidR="00C4259F" w:rsidRDefault="00C4259F" w:rsidP="00C4259F">
      <w:pPr>
        <w:pStyle w:val="NoSpacing"/>
        <w:rPr>
          <w:rFonts w:asciiTheme="minorBidi" w:hAnsiTheme="minorBidi"/>
        </w:rPr>
      </w:pPr>
      <w:r w:rsidRPr="00C4259F">
        <w:rPr>
          <w:rFonts w:asciiTheme="minorBidi" w:hAnsiTheme="minorBidi"/>
        </w:rPr>
        <w:t xml:space="preserve">If a student wishes to file a complaint regarding any disability discrimination or harassment, the student should notify the Campus Director or PBI representative, in writing, within ten business days. A hearing will be scheduled within 10 business days of </w:t>
      </w:r>
      <w:r w:rsidRPr="00C4259F">
        <w:rPr>
          <w:rFonts w:asciiTheme="minorBidi" w:hAnsiTheme="minorBidi"/>
        </w:rPr>
        <w:lastRenderedPageBreak/>
        <w:t xml:space="preserve">the notification at which time the student has the right to present further evidence and bring witnesses, if desired, to support their position. If an amicable resolution is not able to be reached through the grievance/conflict resolution process, then the student should contact Tyrik Jackson, Campus Director or send a formal complaint to The State Board of Cosmetology or The State Board of Barber Examiners: P.O. Box 2649, Harrisburg, PA 17105-2649.  If the problem cannot be resolved by Premier Barber Institute LLC, then a student has the right to contact The National Accrediting Commission on Career Arts and Sciences (NACCAS). Telephone: 703-600-7600. Address: 3015 Colvin St., Alexandria, VA 22314. www.NACCAS.org Report Problems webinfo@naccas.org.  The United States Office for Civil Rights (OCR) is the agency responsible for addressing complaints related to discrimination on the basis of disability. More information regarding the U.S. Office for Civil Rights and the procedure that should be followed in filing a complaint can be found at www.ed.gov.  </w:t>
      </w:r>
    </w:p>
    <w:p w14:paraId="2D48BD77" w14:textId="77777777" w:rsidR="00C4259F" w:rsidRDefault="00C4259F" w:rsidP="00C4259F">
      <w:pPr>
        <w:pStyle w:val="NoSpacing"/>
        <w:rPr>
          <w:rFonts w:asciiTheme="minorBidi" w:hAnsiTheme="minorBidi"/>
        </w:rPr>
      </w:pPr>
    </w:p>
    <w:p w14:paraId="14BC98DA" w14:textId="77777777" w:rsidR="00C4259F" w:rsidRPr="00C4259F" w:rsidRDefault="00C4259F" w:rsidP="00FC674E">
      <w:pPr>
        <w:pStyle w:val="Heading1"/>
      </w:pPr>
      <w:bookmarkStart w:id="20" w:name="_Toc185253665"/>
      <w:r w:rsidRPr="00C4259F">
        <w:t>INCLEMENT WEATHER POLICY</w:t>
      </w:r>
      <w:bookmarkEnd w:id="20"/>
    </w:p>
    <w:p w14:paraId="22993964" w14:textId="77777777" w:rsidR="00C4259F" w:rsidRDefault="00C4259F" w:rsidP="00C4259F">
      <w:pPr>
        <w:pStyle w:val="NoSpacing"/>
        <w:rPr>
          <w:rFonts w:asciiTheme="minorBidi" w:hAnsiTheme="minorBidi"/>
        </w:rPr>
      </w:pPr>
    </w:p>
    <w:p w14:paraId="3F292512" w14:textId="77777777" w:rsidR="00C4259F" w:rsidRDefault="00C4259F" w:rsidP="00C4259F">
      <w:pPr>
        <w:pStyle w:val="NoSpacing"/>
        <w:rPr>
          <w:rFonts w:asciiTheme="minorBidi" w:hAnsiTheme="minorBidi"/>
        </w:rPr>
      </w:pPr>
      <w:r w:rsidRPr="00C4259F">
        <w:rPr>
          <w:rFonts w:asciiTheme="minorBidi" w:hAnsiTheme="minorBidi"/>
        </w:rPr>
        <w:t xml:space="preserve"> In the case of inclement weather, Premier Barber Institute may close for the day. If weather conditions are not favorable, students should watch the designated station (Fox 29) posted by the school for closings and late openings. </w:t>
      </w:r>
    </w:p>
    <w:p w14:paraId="53250D05" w14:textId="77777777" w:rsidR="00C4259F" w:rsidRDefault="00C4259F" w:rsidP="00C4259F">
      <w:pPr>
        <w:pStyle w:val="NoSpacing"/>
        <w:rPr>
          <w:rFonts w:asciiTheme="minorBidi" w:hAnsiTheme="minorBidi"/>
        </w:rPr>
      </w:pPr>
    </w:p>
    <w:p w14:paraId="42F20530" w14:textId="77777777" w:rsidR="00C4259F" w:rsidRPr="00C4259F" w:rsidRDefault="00C4259F" w:rsidP="00FC674E">
      <w:pPr>
        <w:pStyle w:val="Heading1"/>
      </w:pPr>
      <w:bookmarkStart w:id="21" w:name="_Toc185253666"/>
      <w:r w:rsidRPr="00C4259F">
        <w:t>SCHOOL CLOSING</w:t>
      </w:r>
      <w:bookmarkEnd w:id="21"/>
    </w:p>
    <w:p w14:paraId="62960E86" w14:textId="77777777" w:rsidR="00C4259F" w:rsidRDefault="00C4259F" w:rsidP="00C4259F">
      <w:pPr>
        <w:pStyle w:val="NoSpacing"/>
        <w:rPr>
          <w:rFonts w:asciiTheme="minorBidi" w:hAnsiTheme="minorBidi"/>
        </w:rPr>
      </w:pPr>
    </w:p>
    <w:p w14:paraId="49576A62" w14:textId="59BDD4B5" w:rsidR="00C4259F" w:rsidRDefault="00C4259F" w:rsidP="00C4259F">
      <w:pPr>
        <w:pStyle w:val="NoSpacing"/>
        <w:rPr>
          <w:rFonts w:asciiTheme="minorBidi" w:hAnsiTheme="minorBidi"/>
        </w:rPr>
      </w:pPr>
      <w:r w:rsidRPr="00C4259F">
        <w:rPr>
          <w:rFonts w:asciiTheme="minorBidi" w:hAnsiTheme="minorBidi"/>
        </w:rPr>
        <w:t xml:space="preserve">PBI operates on a continuous basis throughout the year. </w:t>
      </w:r>
    </w:p>
    <w:p w14:paraId="418F063F" w14:textId="77777777" w:rsidR="00C4259F" w:rsidRDefault="00C4259F" w:rsidP="00C4259F">
      <w:pPr>
        <w:pStyle w:val="NoSpacing"/>
        <w:rPr>
          <w:rFonts w:asciiTheme="minorBidi" w:hAnsiTheme="minorBidi"/>
        </w:rPr>
      </w:pPr>
    </w:p>
    <w:p w14:paraId="7EE0BD64" w14:textId="77777777" w:rsidR="00C4259F" w:rsidRPr="00C4259F" w:rsidRDefault="00C4259F" w:rsidP="00FC674E">
      <w:pPr>
        <w:pStyle w:val="Heading1"/>
      </w:pPr>
      <w:bookmarkStart w:id="22" w:name="_Toc185253667"/>
      <w:r w:rsidRPr="00C4259F">
        <w:t>LEGAL HOLIDAYS</w:t>
      </w:r>
      <w:bookmarkEnd w:id="22"/>
      <w:r w:rsidRPr="00C4259F">
        <w:t xml:space="preserve"> </w:t>
      </w:r>
    </w:p>
    <w:p w14:paraId="280A79E4" w14:textId="77777777" w:rsidR="00C4259F" w:rsidRDefault="00C4259F" w:rsidP="00FC674E">
      <w:pPr>
        <w:pStyle w:val="Heading1"/>
      </w:pPr>
    </w:p>
    <w:p w14:paraId="62716E50" w14:textId="77777777" w:rsidR="00C4259F" w:rsidRDefault="00C4259F" w:rsidP="00C4259F">
      <w:pPr>
        <w:pStyle w:val="NoSpacing"/>
        <w:rPr>
          <w:rFonts w:asciiTheme="minorBidi" w:hAnsiTheme="minorBidi"/>
        </w:rPr>
      </w:pPr>
      <w:r w:rsidRPr="00C4259F">
        <w:rPr>
          <w:rFonts w:asciiTheme="minorBidi" w:hAnsiTheme="minorBidi"/>
        </w:rPr>
        <w:t xml:space="preserve">New Year's Day, MLK Day, President's Day, Memorial Day, Juneteenth, Independence Day, Labor Day, Veteran's Day, Thanksgiving and Christmas Day. </w:t>
      </w:r>
    </w:p>
    <w:p w14:paraId="3EF0C392" w14:textId="77777777" w:rsidR="00C4259F" w:rsidRDefault="00C4259F" w:rsidP="00C4259F">
      <w:pPr>
        <w:pStyle w:val="NoSpacing"/>
        <w:rPr>
          <w:rFonts w:asciiTheme="minorBidi" w:hAnsiTheme="minorBidi"/>
        </w:rPr>
      </w:pPr>
    </w:p>
    <w:p w14:paraId="39BD2697" w14:textId="093E5726" w:rsidR="00C4259F" w:rsidRPr="00C4259F" w:rsidRDefault="00C4259F" w:rsidP="00FC674E">
      <w:pPr>
        <w:pStyle w:val="Heading1"/>
      </w:pPr>
      <w:bookmarkStart w:id="23" w:name="_Toc185253668"/>
      <w:r w:rsidRPr="00C4259F">
        <w:t>OTHER SCHOOL CLO</w:t>
      </w:r>
      <w:r>
        <w:t>SURES</w:t>
      </w:r>
      <w:bookmarkEnd w:id="23"/>
    </w:p>
    <w:p w14:paraId="0C310EF3" w14:textId="77777777" w:rsidR="00C4259F" w:rsidRDefault="00C4259F" w:rsidP="00C4259F">
      <w:pPr>
        <w:pStyle w:val="NoSpacing"/>
        <w:rPr>
          <w:rFonts w:asciiTheme="minorBidi" w:hAnsiTheme="minorBidi"/>
        </w:rPr>
      </w:pPr>
    </w:p>
    <w:p w14:paraId="7BB021C3" w14:textId="77777777" w:rsidR="00C4259F" w:rsidRDefault="00C4259F" w:rsidP="00C4259F">
      <w:pPr>
        <w:pStyle w:val="NoSpacing"/>
        <w:numPr>
          <w:ilvl w:val="0"/>
          <w:numId w:val="11"/>
        </w:numPr>
        <w:rPr>
          <w:rFonts w:asciiTheme="minorBidi" w:hAnsiTheme="minorBidi"/>
        </w:rPr>
      </w:pPr>
      <w:r w:rsidRPr="00C4259F">
        <w:rPr>
          <w:rFonts w:asciiTheme="minorBidi" w:hAnsiTheme="minorBidi"/>
        </w:rPr>
        <w:t xml:space="preserve">Easter Friday and Monday </w:t>
      </w:r>
    </w:p>
    <w:p w14:paraId="285840EE" w14:textId="77777777" w:rsidR="00C4259F" w:rsidRDefault="00C4259F" w:rsidP="00C4259F">
      <w:pPr>
        <w:pStyle w:val="NoSpacing"/>
        <w:numPr>
          <w:ilvl w:val="0"/>
          <w:numId w:val="11"/>
        </w:numPr>
        <w:rPr>
          <w:rFonts w:asciiTheme="minorBidi" w:hAnsiTheme="minorBidi"/>
        </w:rPr>
      </w:pPr>
      <w:r w:rsidRPr="00C4259F">
        <w:rPr>
          <w:rFonts w:asciiTheme="minorBidi" w:hAnsiTheme="minorBidi"/>
        </w:rPr>
        <w:t xml:space="preserve">Summer Break (1 week) </w:t>
      </w:r>
    </w:p>
    <w:p w14:paraId="438A1EC4" w14:textId="77777777" w:rsidR="00C4259F" w:rsidRDefault="00C4259F" w:rsidP="00C4259F">
      <w:pPr>
        <w:pStyle w:val="NoSpacing"/>
        <w:numPr>
          <w:ilvl w:val="0"/>
          <w:numId w:val="11"/>
        </w:numPr>
        <w:rPr>
          <w:rFonts w:asciiTheme="minorBidi" w:hAnsiTheme="minorBidi"/>
        </w:rPr>
      </w:pPr>
      <w:r w:rsidRPr="00C4259F">
        <w:rPr>
          <w:rFonts w:asciiTheme="minorBidi" w:hAnsiTheme="minorBidi"/>
        </w:rPr>
        <w:t xml:space="preserve">Thanksgiving  (3days)   </w:t>
      </w:r>
    </w:p>
    <w:p w14:paraId="78F45D4F" w14:textId="77777777" w:rsidR="00C4259F" w:rsidRDefault="00C4259F" w:rsidP="00C4259F">
      <w:pPr>
        <w:pStyle w:val="NoSpacing"/>
        <w:numPr>
          <w:ilvl w:val="0"/>
          <w:numId w:val="11"/>
        </w:numPr>
        <w:rPr>
          <w:rFonts w:asciiTheme="minorBidi" w:hAnsiTheme="minorBidi"/>
        </w:rPr>
      </w:pPr>
      <w:r>
        <w:rPr>
          <w:rFonts w:asciiTheme="minorBidi" w:hAnsiTheme="minorBidi"/>
        </w:rPr>
        <w:t>School is closed between Christmas Eve &amp; New Year’s Day</w:t>
      </w:r>
    </w:p>
    <w:p w14:paraId="4D37A0F7" w14:textId="77777777" w:rsidR="00C4259F" w:rsidRDefault="00C4259F" w:rsidP="00C4259F">
      <w:pPr>
        <w:pStyle w:val="NoSpacing"/>
        <w:numPr>
          <w:ilvl w:val="0"/>
          <w:numId w:val="11"/>
        </w:numPr>
        <w:rPr>
          <w:rFonts w:asciiTheme="minorBidi" w:hAnsiTheme="minorBidi"/>
        </w:rPr>
      </w:pPr>
      <w:r>
        <w:rPr>
          <w:rFonts w:asciiTheme="minorBidi" w:hAnsiTheme="minorBidi"/>
        </w:rPr>
        <w:lastRenderedPageBreak/>
        <w:t>Teacher’s In-Service Days will be posted</w:t>
      </w:r>
    </w:p>
    <w:p w14:paraId="75397771" w14:textId="20CD73E9" w:rsidR="00C4259F" w:rsidRDefault="00C4259F" w:rsidP="00BA664C">
      <w:pPr>
        <w:pStyle w:val="NoSpacing"/>
        <w:rPr>
          <w:rFonts w:asciiTheme="minorBidi" w:hAnsiTheme="minorBidi"/>
        </w:rPr>
      </w:pPr>
    </w:p>
    <w:p w14:paraId="4AC2D404" w14:textId="77777777" w:rsidR="00BA664C" w:rsidRDefault="00BA664C" w:rsidP="00BA664C">
      <w:pPr>
        <w:pStyle w:val="NoSpacing"/>
        <w:rPr>
          <w:rFonts w:asciiTheme="minorBidi" w:hAnsiTheme="minorBidi"/>
        </w:rPr>
      </w:pPr>
    </w:p>
    <w:p w14:paraId="2618AC6F" w14:textId="77777777" w:rsidR="00BA664C" w:rsidRDefault="00BA664C" w:rsidP="00BA664C">
      <w:pPr>
        <w:pStyle w:val="NoSpacing"/>
        <w:rPr>
          <w:rFonts w:asciiTheme="minorBidi" w:hAnsiTheme="minorBidi"/>
        </w:rPr>
      </w:pPr>
    </w:p>
    <w:p w14:paraId="46A6964C" w14:textId="77777777" w:rsidR="00BA664C" w:rsidRDefault="00BA664C" w:rsidP="00BA664C">
      <w:pPr>
        <w:pStyle w:val="NoSpacing"/>
        <w:rPr>
          <w:rFonts w:asciiTheme="minorBidi" w:hAnsiTheme="minorBidi"/>
        </w:rPr>
      </w:pPr>
    </w:p>
    <w:p w14:paraId="69CF101B" w14:textId="77777777" w:rsidR="00BA664C" w:rsidRDefault="00BA664C" w:rsidP="00BA664C">
      <w:pPr>
        <w:pStyle w:val="NoSpacing"/>
        <w:rPr>
          <w:rFonts w:asciiTheme="minorBidi" w:hAnsiTheme="minorBidi"/>
        </w:rPr>
      </w:pPr>
    </w:p>
    <w:p w14:paraId="2A2F309B" w14:textId="77777777" w:rsidR="00C4259F" w:rsidRPr="00C4259F" w:rsidRDefault="00C4259F" w:rsidP="00FC674E">
      <w:pPr>
        <w:pStyle w:val="Heading1"/>
      </w:pPr>
      <w:bookmarkStart w:id="24" w:name="_Toc185253669"/>
      <w:r w:rsidRPr="00C4259F">
        <w:t>GRADING SYSTEM:</w:t>
      </w:r>
      <w:bookmarkEnd w:id="24"/>
    </w:p>
    <w:p w14:paraId="126669C4" w14:textId="77777777" w:rsidR="00C4259F" w:rsidRDefault="00C4259F" w:rsidP="00C4259F">
      <w:pPr>
        <w:pStyle w:val="NoSpacing"/>
        <w:rPr>
          <w:rFonts w:asciiTheme="minorBidi" w:hAnsiTheme="minorBidi"/>
        </w:rPr>
      </w:pPr>
    </w:p>
    <w:p w14:paraId="0688F0DE" w14:textId="77777777" w:rsidR="00C4259F" w:rsidRDefault="00C4259F" w:rsidP="00C4259F">
      <w:pPr>
        <w:pStyle w:val="NoSpacing"/>
        <w:rPr>
          <w:rFonts w:asciiTheme="minorBidi" w:hAnsiTheme="minorBidi"/>
        </w:rPr>
      </w:pPr>
      <w:r w:rsidRPr="00C4259F">
        <w:rPr>
          <w:rFonts w:asciiTheme="minorBidi" w:hAnsiTheme="minorBidi"/>
        </w:rPr>
        <w:t xml:space="preserve">Every student's progress is reviewed consistently by each instructor and examinations are given periodically. Grades and ratings are provided as a continuous record of each student's progress according to the following scale: </w:t>
      </w:r>
    </w:p>
    <w:p w14:paraId="1AEE5F10" w14:textId="77777777" w:rsidR="00C4259F" w:rsidRDefault="00C4259F" w:rsidP="00C4259F">
      <w:pPr>
        <w:pStyle w:val="NoSpacing"/>
        <w:numPr>
          <w:ilvl w:val="0"/>
          <w:numId w:val="12"/>
        </w:numPr>
        <w:rPr>
          <w:rFonts w:asciiTheme="minorBidi" w:hAnsiTheme="minorBidi"/>
        </w:rPr>
      </w:pPr>
      <w:r w:rsidRPr="00C4259F">
        <w:rPr>
          <w:rFonts w:asciiTheme="minorBidi" w:hAnsiTheme="minorBidi"/>
        </w:rPr>
        <w:t xml:space="preserve">75 and above = Passing </w:t>
      </w:r>
    </w:p>
    <w:p w14:paraId="2F6D565E" w14:textId="77777777" w:rsidR="00C4259F" w:rsidRDefault="00C4259F" w:rsidP="00C4259F">
      <w:pPr>
        <w:pStyle w:val="NoSpacing"/>
        <w:numPr>
          <w:ilvl w:val="0"/>
          <w:numId w:val="12"/>
        </w:numPr>
        <w:rPr>
          <w:rFonts w:asciiTheme="minorBidi" w:hAnsiTheme="minorBidi"/>
        </w:rPr>
      </w:pPr>
      <w:r w:rsidRPr="00C4259F">
        <w:rPr>
          <w:rFonts w:asciiTheme="minorBidi" w:hAnsiTheme="minorBidi"/>
        </w:rPr>
        <w:t xml:space="preserve">Below 74 = Fail  </w:t>
      </w:r>
    </w:p>
    <w:p w14:paraId="7A0D02DE" w14:textId="77777777" w:rsidR="00C4259F" w:rsidRDefault="00C4259F" w:rsidP="00C4259F">
      <w:pPr>
        <w:pStyle w:val="NoSpacing"/>
        <w:rPr>
          <w:rFonts w:asciiTheme="minorBidi" w:hAnsiTheme="minorBidi"/>
        </w:rPr>
      </w:pPr>
    </w:p>
    <w:p w14:paraId="455A67A7" w14:textId="47955D22" w:rsidR="00C4259F" w:rsidRPr="00C4259F" w:rsidRDefault="00C4259F" w:rsidP="00FC674E">
      <w:pPr>
        <w:pStyle w:val="Heading1"/>
      </w:pPr>
      <w:bookmarkStart w:id="25" w:name="_Toc185253670"/>
      <w:r w:rsidRPr="00C4259F">
        <w:t>PROGRESS REPORTS</w:t>
      </w:r>
      <w:bookmarkEnd w:id="25"/>
    </w:p>
    <w:p w14:paraId="21F1EE5C" w14:textId="77777777" w:rsidR="00C4259F" w:rsidRDefault="00C4259F" w:rsidP="00C4259F">
      <w:pPr>
        <w:pStyle w:val="NoSpacing"/>
        <w:rPr>
          <w:rFonts w:asciiTheme="minorBidi" w:hAnsiTheme="minorBidi"/>
        </w:rPr>
      </w:pPr>
    </w:p>
    <w:p w14:paraId="1C253D42" w14:textId="5BABC206" w:rsidR="00C4259F" w:rsidRDefault="00C4259F" w:rsidP="00C4259F">
      <w:pPr>
        <w:pStyle w:val="NoSpacing"/>
        <w:numPr>
          <w:ilvl w:val="0"/>
          <w:numId w:val="13"/>
        </w:numPr>
        <w:rPr>
          <w:rFonts w:asciiTheme="minorBidi" w:hAnsiTheme="minorBidi"/>
        </w:rPr>
      </w:pPr>
      <w:r w:rsidRPr="00C4259F">
        <w:rPr>
          <w:rFonts w:asciiTheme="minorBidi" w:hAnsiTheme="minorBidi"/>
        </w:rPr>
        <w:t xml:space="preserve">Barber: Two (2) Report Cards </w:t>
      </w:r>
      <w:r w:rsidRPr="00C4259F">
        <w:rPr>
          <w:rFonts w:asciiTheme="minorBidi" w:hAnsiTheme="minorBidi"/>
        </w:rPr>
        <w:tab/>
      </w:r>
    </w:p>
    <w:p w14:paraId="23C13220" w14:textId="77777777" w:rsidR="00C4259F" w:rsidRDefault="00C4259F" w:rsidP="00C4259F">
      <w:pPr>
        <w:pStyle w:val="NoSpacing"/>
        <w:numPr>
          <w:ilvl w:val="0"/>
          <w:numId w:val="13"/>
        </w:numPr>
        <w:rPr>
          <w:rFonts w:asciiTheme="minorBidi" w:hAnsiTheme="minorBidi"/>
        </w:rPr>
      </w:pPr>
      <w:r w:rsidRPr="00C4259F">
        <w:rPr>
          <w:rFonts w:asciiTheme="minorBidi" w:hAnsiTheme="minorBidi"/>
        </w:rPr>
        <w:t xml:space="preserve">Barber Cross over: One (1) Report </w:t>
      </w:r>
    </w:p>
    <w:p w14:paraId="0FEDE470" w14:textId="4C07248E" w:rsidR="00C4259F" w:rsidRDefault="00C4259F" w:rsidP="00C4259F">
      <w:pPr>
        <w:pStyle w:val="NoSpacing"/>
        <w:numPr>
          <w:ilvl w:val="0"/>
          <w:numId w:val="13"/>
        </w:numPr>
        <w:rPr>
          <w:rFonts w:asciiTheme="minorBidi" w:hAnsiTheme="minorBidi"/>
        </w:rPr>
      </w:pPr>
      <w:r w:rsidRPr="00C4259F">
        <w:rPr>
          <w:rFonts w:asciiTheme="minorBidi" w:hAnsiTheme="minorBidi"/>
        </w:rPr>
        <w:t xml:space="preserve">Barber Teacher: </w:t>
      </w:r>
      <w:r w:rsidR="00F6078B">
        <w:rPr>
          <w:rFonts w:asciiTheme="minorBidi" w:hAnsiTheme="minorBidi"/>
        </w:rPr>
        <w:t xml:space="preserve">One (1) </w:t>
      </w:r>
      <w:r w:rsidRPr="00C4259F">
        <w:rPr>
          <w:rFonts w:asciiTheme="minorBidi" w:hAnsiTheme="minorBidi"/>
        </w:rPr>
        <w:t xml:space="preserve">Report Card (With each progress report, awards are given according to grades and attendance. In addition, technical excellence awards are given at the instructor's discretion.)  </w:t>
      </w:r>
    </w:p>
    <w:p w14:paraId="1424EEBE" w14:textId="77777777" w:rsidR="00C4259F" w:rsidRDefault="00C4259F" w:rsidP="00C4259F">
      <w:pPr>
        <w:pStyle w:val="NoSpacing"/>
        <w:rPr>
          <w:rFonts w:asciiTheme="minorBidi" w:hAnsiTheme="minorBidi"/>
        </w:rPr>
      </w:pPr>
    </w:p>
    <w:p w14:paraId="5F526C2B" w14:textId="77777777" w:rsidR="00C4259F" w:rsidRPr="00C4259F" w:rsidRDefault="00C4259F" w:rsidP="00FC674E">
      <w:pPr>
        <w:pStyle w:val="Heading1"/>
      </w:pPr>
      <w:bookmarkStart w:id="26" w:name="_Toc185253671"/>
      <w:r w:rsidRPr="00C4259F">
        <w:t>GRADUATION REQUIREMENTS</w:t>
      </w:r>
      <w:bookmarkEnd w:id="26"/>
    </w:p>
    <w:p w14:paraId="150B9C27" w14:textId="77777777" w:rsidR="00C4259F" w:rsidRDefault="00C4259F" w:rsidP="00C4259F">
      <w:pPr>
        <w:pStyle w:val="NoSpacing"/>
        <w:rPr>
          <w:rFonts w:asciiTheme="minorBidi" w:hAnsiTheme="minorBidi"/>
        </w:rPr>
      </w:pPr>
    </w:p>
    <w:p w14:paraId="2EFE38E8" w14:textId="77777777" w:rsidR="00C4259F" w:rsidRDefault="00C4259F" w:rsidP="00C4259F">
      <w:pPr>
        <w:pStyle w:val="NoSpacing"/>
        <w:rPr>
          <w:rFonts w:asciiTheme="minorBidi" w:hAnsiTheme="minorBidi"/>
        </w:rPr>
      </w:pPr>
      <w:r w:rsidRPr="00C4259F">
        <w:rPr>
          <w:rFonts w:asciiTheme="minorBidi" w:hAnsiTheme="minorBidi"/>
        </w:rPr>
        <w:t xml:space="preserve">In order to receive a diploma from Premier Barber Institute, the student must complete the required steps: </w:t>
      </w:r>
    </w:p>
    <w:p w14:paraId="5DAA5B6E" w14:textId="77777777" w:rsidR="00C4259F" w:rsidRDefault="00C4259F" w:rsidP="00C4259F">
      <w:pPr>
        <w:pStyle w:val="NoSpacing"/>
        <w:numPr>
          <w:ilvl w:val="0"/>
          <w:numId w:val="14"/>
        </w:numPr>
        <w:rPr>
          <w:rFonts w:asciiTheme="minorBidi" w:hAnsiTheme="minorBidi"/>
        </w:rPr>
      </w:pPr>
      <w:r>
        <w:rPr>
          <w:rFonts w:asciiTheme="minorBidi" w:hAnsiTheme="minorBidi"/>
        </w:rPr>
        <w:t>Program Hours:</w:t>
      </w:r>
      <w:r w:rsidRPr="00C4259F">
        <w:rPr>
          <w:rFonts w:asciiTheme="minorBidi" w:hAnsiTheme="minorBidi"/>
        </w:rPr>
        <w:t xml:space="preserve"> </w:t>
      </w:r>
    </w:p>
    <w:p w14:paraId="5720C4C3" w14:textId="77777777" w:rsidR="00C4259F" w:rsidRDefault="00C4259F" w:rsidP="00C4259F">
      <w:pPr>
        <w:pStyle w:val="NoSpacing"/>
        <w:numPr>
          <w:ilvl w:val="0"/>
          <w:numId w:val="15"/>
        </w:numPr>
        <w:rPr>
          <w:rFonts w:asciiTheme="minorBidi" w:hAnsiTheme="minorBidi"/>
        </w:rPr>
      </w:pPr>
      <w:r w:rsidRPr="00C4259F">
        <w:rPr>
          <w:rFonts w:asciiTheme="minorBidi" w:hAnsiTheme="minorBidi"/>
        </w:rPr>
        <w:t xml:space="preserve">Barber - 228 Hours of Theory and 1,022 Hours of Practical </w:t>
      </w:r>
    </w:p>
    <w:p w14:paraId="4E2DAC7C" w14:textId="77777777" w:rsidR="00C4259F" w:rsidRDefault="00C4259F" w:rsidP="00C4259F">
      <w:pPr>
        <w:pStyle w:val="NoSpacing"/>
        <w:numPr>
          <w:ilvl w:val="0"/>
          <w:numId w:val="15"/>
        </w:numPr>
        <w:rPr>
          <w:rFonts w:asciiTheme="minorBidi" w:hAnsiTheme="minorBidi"/>
        </w:rPr>
      </w:pPr>
      <w:r w:rsidRPr="00C4259F">
        <w:rPr>
          <w:rFonts w:asciiTheme="minorBidi" w:hAnsiTheme="minorBidi"/>
        </w:rPr>
        <w:t>Barber Crossover - 126 Hours of Theory and 569 Hours of Practical</w:t>
      </w:r>
    </w:p>
    <w:p w14:paraId="50EF143F" w14:textId="1E88C717" w:rsidR="00C4259F" w:rsidRDefault="00C4259F" w:rsidP="00C4259F">
      <w:pPr>
        <w:pStyle w:val="NoSpacing"/>
        <w:numPr>
          <w:ilvl w:val="0"/>
          <w:numId w:val="15"/>
        </w:numPr>
        <w:rPr>
          <w:rFonts w:asciiTheme="minorBidi" w:hAnsiTheme="minorBidi"/>
        </w:rPr>
      </w:pPr>
      <w:r w:rsidRPr="00C4259F">
        <w:rPr>
          <w:rFonts w:asciiTheme="minorBidi" w:hAnsiTheme="minorBidi"/>
        </w:rPr>
        <w:t xml:space="preserve">Barber Teacher - </w:t>
      </w:r>
      <w:r w:rsidR="00F6078B">
        <w:rPr>
          <w:rFonts w:asciiTheme="minorBidi" w:hAnsiTheme="minorBidi"/>
        </w:rPr>
        <w:t>150</w:t>
      </w:r>
      <w:r w:rsidRPr="00C4259F">
        <w:rPr>
          <w:rFonts w:asciiTheme="minorBidi" w:hAnsiTheme="minorBidi"/>
        </w:rPr>
        <w:t xml:space="preserve"> Hours of Theory and </w:t>
      </w:r>
      <w:r w:rsidR="00F6078B">
        <w:rPr>
          <w:rFonts w:asciiTheme="minorBidi" w:hAnsiTheme="minorBidi"/>
        </w:rPr>
        <w:t>450</w:t>
      </w:r>
      <w:r w:rsidRPr="00C4259F">
        <w:rPr>
          <w:rFonts w:asciiTheme="minorBidi" w:hAnsiTheme="minorBidi"/>
        </w:rPr>
        <w:t xml:space="preserve"> Hours of Practical</w:t>
      </w:r>
    </w:p>
    <w:p w14:paraId="3718E707" w14:textId="4B39B807" w:rsidR="00C4259F" w:rsidRDefault="00C4259F" w:rsidP="00C4259F">
      <w:pPr>
        <w:pStyle w:val="NoSpacing"/>
        <w:numPr>
          <w:ilvl w:val="0"/>
          <w:numId w:val="14"/>
        </w:numPr>
        <w:rPr>
          <w:rFonts w:asciiTheme="minorBidi" w:hAnsiTheme="minorBidi"/>
        </w:rPr>
      </w:pPr>
      <w:r w:rsidRPr="00C4259F">
        <w:rPr>
          <w:rFonts w:asciiTheme="minorBidi" w:hAnsiTheme="minorBidi"/>
        </w:rPr>
        <w:t>The student must have satisfactory completion of the required subjects in the prescribed curriculum</w:t>
      </w:r>
    </w:p>
    <w:p w14:paraId="1C8899A4" w14:textId="77777777" w:rsidR="00C4259F" w:rsidRDefault="00C4259F" w:rsidP="00C4259F">
      <w:pPr>
        <w:pStyle w:val="NoSpacing"/>
        <w:numPr>
          <w:ilvl w:val="0"/>
          <w:numId w:val="14"/>
        </w:numPr>
        <w:rPr>
          <w:rFonts w:asciiTheme="minorBidi" w:hAnsiTheme="minorBidi"/>
        </w:rPr>
      </w:pPr>
      <w:r w:rsidRPr="00C4259F">
        <w:rPr>
          <w:rFonts w:asciiTheme="minorBidi" w:hAnsiTheme="minorBidi"/>
        </w:rPr>
        <w:t xml:space="preserve">The student's grade point average must meet the minimum grade requirements of 75% </w:t>
      </w:r>
    </w:p>
    <w:p w14:paraId="0ED0DD01" w14:textId="77777777" w:rsidR="00C4259F" w:rsidRDefault="00C4259F" w:rsidP="00C4259F">
      <w:pPr>
        <w:pStyle w:val="NoSpacing"/>
        <w:numPr>
          <w:ilvl w:val="0"/>
          <w:numId w:val="14"/>
        </w:numPr>
        <w:rPr>
          <w:rFonts w:asciiTheme="minorBidi" w:hAnsiTheme="minorBidi"/>
        </w:rPr>
      </w:pPr>
      <w:r w:rsidRPr="00C4259F">
        <w:rPr>
          <w:rFonts w:asciiTheme="minorBidi" w:hAnsiTheme="minorBidi"/>
        </w:rPr>
        <w:t>The student must maintain an attendance rate of 67%</w:t>
      </w:r>
    </w:p>
    <w:p w14:paraId="24ACF558" w14:textId="77777777" w:rsidR="00C4259F" w:rsidRDefault="00C4259F" w:rsidP="00C4259F">
      <w:pPr>
        <w:pStyle w:val="NoSpacing"/>
        <w:numPr>
          <w:ilvl w:val="0"/>
          <w:numId w:val="14"/>
        </w:numPr>
        <w:rPr>
          <w:rFonts w:asciiTheme="minorBidi" w:hAnsiTheme="minorBidi"/>
        </w:rPr>
      </w:pPr>
      <w:r w:rsidRPr="00C4259F">
        <w:rPr>
          <w:rFonts w:asciiTheme="minorBidi" w:hAnsiTheme="minorBidi"/>
        </w:rPr>
        <w:t xml:space="preserve">The student must have fulfilled all financial obligations to the school </w:t>
      </w:r>
    </w:p>
    <w:p w14:paraId="59F2440F" w14:textId="77777777" w:rsidR="00C4259F" w:rsidRDefault="00C4259F" w:rsidP="00C4259F">
      <w:pPr>
        <w:pStyle w:val="NoSpacing"/>
        <w:numPr>
          <w:ilvl w:val="0"/>
          <w:numId w:val="14"/>
        </w:numPr>
        <w:rPr>
          <w:rFonts w:asciiTheme="minorBidi" w:hAnsiTheme="minorBidi"/>
        </w:rPr>
      </w:pPr>
      <w:r w:rsidRPr="00C4259F">
        <w:rPr>
          <w:rFonts w:asciiTheme="minorBidi" w:hAnsiTheme="minorBidi"/>
        </w:rPr>
        <w:t>The student must have completed the minimum attendance requirements of the school, state, and federal laws and regulations.   •</w:t>
      </w:r>
      <w:r w:rsidRPr="00C4259F">
        <w:rPr>
          <w:rFonts w:asciiTheme="minorBidi" w:hAnsiTheme="minorBidi"/>
        </w:rPr>
        <w:tab/>
      </w:r>
    </w:p>
    <w:p w14:paraId="6492E31B" w14:textId="77777777" w:rsidR="00C4259F" w:rsidRDefault="00C4259F" w:rsidP="00C4259F">
      <w:pPr>
        <w:pStyle w:val="NoSpacing"/>
        <w:rPr>
          <w:rFonts w:asciiTheme="minorBidi" w:hAnsiTheme="minorBidi"/>
        </w:rPr>
      </w:pPr>
    </w:p>
    <w:p w14:paraId="0A5237A4" w14:textId="77777777" w:rsidR="00C4259F" w:rsidRPr="00C4259F" w:rsidRDefault="00C4259F" w:rsidP="00FC674E">
      <w:pPr>
        <w:pStyle w:val="Heading1"/>
      </w:pPr>
      <w:bookmarkStart w:id="27" w:name="_Toc185253672"/>
      <w:r w:rsidRPr="00C4259F">
        <w:t>NEW STARTS</w:t>
      </w:r>
      <w:bookmarkEnd w:id="27"/>
    </w:p>
    <w:p w14:paraId="53FBBF66" w14:textId="77777777" w:rsidR="00C4259F" w:rsidRDefault="00C4259F" w:rsidP="00C4259F">
      <w:pPr>
        <w:pStyle w:val="NoSpacing"/>
        <w:rPr>
          <w:rFonts w:asciiTheme="minorBidi" w:hAnsiTheme="minorBidi"/>
        </w:rPr>
      </w:pPr>
    </w:p>
    <w:p w14:paraId="548FB9F0" w14:textId="77777777" w:rsidR="00C4259F" w:rsidRDefault="00C4259F" w:rsidP="00C4259F">
      <w:pPr>
        <w:pStyle w:val="NoSpacing"/>
        <w:rPr>
          <w:rFonts w:asciiTheme="minorBidi" w:hAnsiTheme="minorBidi"/>
        </w:rPr>
      </w:pPr>
      <w:r w:rsidRPr="00C4259F">
        <w:rPr>
          <w:rFonts w:asciiTheme="minorBidi" w:hAnsiTheme="minorBidi"/>
        </w:rPr>
        <w:t xml:space="preserve">Premier Barber Institute enrolls new students on the second Tuesday of every month.   </w:t>
      </w:r>
    </w:p>
    <w:p w14:paraId="41161FA4" w14:textId="77777777" w:rsidR="00C4259F" w:rsidRDefault="00C4259F" w:rsidP="00C4259F">
      <w:pPr>
        <w:pStyle w:val="NoSpacing"/>
        <w:rPr>
          <w:rFonts w:asciiTheme="minorBidi" w:hAnsiTheme="minorBidi"/>
        </w:rPr>
      </w:pPr>
    </w:p>
    <w:p w14:paraId="6CB71045" w14:textId="77777777" w:rsidR="00C4259F" w:rsidRPr="00C4259F" w:rsidRDefault="00C4259F" w:rsidP="00FC674E">
      <w:pPr>
        <w:pStyle w:val="Heading1"/>
      </w:pPr>
      <w:bookmarkStart w:id="28" w:name="_Toc185253673"/>
      <w:r w:rsidRPr="00C4259F">
        <w:t>RECRUITING POLICY</w:t>
      </w:r>
      <w:bookmarkEnd w:id="28"/>
    </w:p>
    <w:p w14:paraId="5852BE7D" w14:textId="77777777" w:rsidR="00C4259F" w:rsidRDefault="00C4259F" w:rsidP="00C4259F">
      <w:pPr>
        <w:pStyle w:val="NoSpacing"/>
        <w:rPr>
          <w:rFonts w:asciiTheme="minorBidi" w:hAnsiTheme="minorBidi"/>
        </w:rPr>
      </w:pPr>
    </w:p>
    <w:p w14:paraId="5A79EEED" w14:textId="77777777" w:rsidR="00C4259F" w:rsidRDefault="00C4259F" w:rsidP="00C4259F">
      <w:pPr>
        <w:pStyle w:val="NoSpacing"/>
        <w:rPr>
          <w:rFonts w:asciiTheme="minorBidi" w:hAnsiTheme="minorBidi"/>
        </w:rPr>
      </w:pPr>
      <w:r w:rsidRPr="00C4259F">
        <w:rPr>
          <w:rFonts w:asciiTheme="minorBidi" w:hAnsiTheme="minorBidi"/>
        </w:rPr>
        <w:t xml:space="preserve">Premier Barber Institute does not recruit students from other beauty schools.   </w:t>
      </w:r>
    </w:p>
    <w:p w14:paraId="49A673FF" w14:textId="77777777" w:rsidR="00C4259F" w:rsidRDefault="00C4259F" w:rsidP="00C4259F">
      <w:pPr>
        <w:pStyle w:val="NoSpacing"/>
        <w:rPr>
          <w:rFonts w:asciiTheme="minorBidi" w:hAnsiTheme="minorBidi"/>
        </w:rPr>
      </w:pPr>
    </w:p>
    <w:p w14:paraId="1715D8CD" w14:textId="77777777" w:rsidR="00C4259F" w:rsidRPr="00C4259F" w:rsidRDefault="00C4259F" w:rsidP="00FC674E">
      <w:pPr>
        <w:pStyle w:val="Heading1"/>
      </w:pPr>
      <w:bookmarkStart w:id="29" w:name="_Toc185253674"/>
      <w:r w:rsidRPr="00C4259F">
        <w:t>CLASS SCHEDULE</w:t>
      </w:r>
      <w:bookmarkEnd w:id="29"/>
      <w:r w:rsidRPr="00C4259F">
        <w:t xml:space="preserve"> </w:t>
      </w:r>
    </w:p>
    <w:p w14:paraId="57BF0D2F" w14:textId="77777777" w:rsidR="00C4259F" w:rsidRDefault="00C4259F" w:rsidP="00C4259F">
      <w:pPr>
        <w:pStyle w:val="NoSpacing"/>
        <w:rPr>
          <w:rFonts w:asciiTheme="minorBidi" w:hAnsiTheme="minorBidi"/>
        </w:rPr>
      </w:pPr>
    </w:p>
    <w:p w14:paraId="71B95D0E" w14:textId="4E126CE3" w:rsidR="00C4259F" w:rsidRDefault="00C4259F" w:rsidP="00C4259F">
      <w:pPr>
        <w:pStyle w:val="NoSpacing"/>
        <w:numPr>
          <w:ilvl w:val="0"/>
          <w:numId w:val="16"/>
        </w:numPr>
        <w:rPr>
          <w:rFonts w:asciiTheme="minorBidi" w:hAnsiTheme="minorBidi"/>
        </w:rPr>
      </w:pPr>
      <w:r w:rsidRPr="00C4259F">
        <w:rPr>
          <w:rFonts w:asciiTheme="minorBidi" w:hAnsiTheme="minorBidi"/>
        </w:rPr>
        <w:t>Day Class</w:t>
      </w:r>
      <w:r>
        <w:rPr>
          <w:rFonts w:asciiTheme="minorBidi" w:hAnsiTheme="minorBidi"/>
        </w:rPr>
        <w:t>:</w:t>
      </w:r>
      <w:r w:rsidRPr="00C4259F">
        <w:rPr>
          <w:rFonts w:asciiTheme="minorBidi" w:hAnsiTheme="minorBidi"/>
        </w:rPr>
        <w:t xml:space="preserve"> </w:t>
      </w:r>
      <w:r>
        <w:rPr>
          <w:rFonts w:asciiTheme="minorBidi" w:hAnsiTheme="minorBidi"/>
        </w:rPr>
        <w:tab/>
      </w:r>
      <w:r>
        <w:rPr>
          <w:rFonts w:asciiTheme="minorBidi" w:hAnsiTheme="minorBidi"/>
        </w:rPr>
        <w:tab/>
      </w:r>
      <w:r w:rsidRPr="00C4259F">
        <w:rPr>
          <w:rFonts w:asciiTheme="minorBidi" w:hAnsiTheme="minorBidi"/>
        </w:rPr>
        <w:t>Monday - Friday</w:t>
      </w:r>
      <w:r w:rsidRPr="00C4259F">
        <w:rPr>
          <w:rFonts w:asciiTheme="minorBidi" w:hAnsiTheme="minorBidi"/>
        </w:rPr>
        <w:tab/>
        <w:t xml:space="preserve">9:00 am - 3:30 pm </w:t>
      </w:r>
    </w:p>
    <w:p w14:paraId="7D8FDEB5" w14:textId="77777777" w:rsidR="00C4259F" w:rsidRDefault="00C4259F" w:rsidP="00C4259F">
      <w:pPr>
        <w:pStyle w:val="NoSpacing"/>
        <w:numPr>
          <w:ilvl w:val="0"/>
          <w:numId w:val="16"/>
        </w:numPr>
        <w:rPr>
          <w:rFonts w:asciiTheme="minorBidi" w:hAnsiTheme="minorBidi"/>
        </w:rPr>
      </w:pPr>
      <w:r>
        <w:rPr>
          <w:rFonts w:asciiTheme="minorBidi" w:hAnsiTheme="minorBidi"/>
        </w:rPr>
        <w:t>Evening Class:</w:t>
      </w:r>
      <w:r>
        <w:rPr>
          <w:rFonts w:asciiTheme="minorBidi" w:hAnsiTheme="minorBidi"/>
        </w:rPr>
        <w:tab/>
      </w:r>
      <w:r w:rsidRPr="00C4259F">
        <w:rPr>
          <w:rFonts w:asciiTheme="minorBidi" w:hAnsiTheme="minorBidi"/>
        </w:rPr>
        <w:t>Monday - Friday</w:t>
      </w:r>
      <w:r>
        <w:rPr>
          <w:rFonts w:asciiTheme="minorBidi" w:hAnsiTheme="minorBidi"/>
        </w:rPr>
        <w:tab/>
      </w:r>
      <w:r w:rsidRPr="00C4259F">
        <w:rPr>
          <w:rFonts w:asciiTheme="minorBidi" w:hAnsiTheme="minorBidi"/>
        </w:rPr>
        <w:t xml:space="preserve">5:00 pm - 9:00 pm   </w:t>
      </w:r>
    </w:p>
    <w:p w14:paraId="5BD57E33" w14:textId="77777777" w:rsidR="00C4259F" w:rsidRDefault="00C4259F" w:rsidP="00C4259F">
      <w:pPr>
        <w:pStyle w:val="NoSpacing"/>
        <w:rPr>
          <w:rFonts w:asciiTheme="minorBidi" w:hAnsiTheme="minorBidi"/>
        </w:rPr>
      </w:pPr>
    </w:p>
    <w:p w14:paraId="7DF0FF18" w14:textId="77777777" w:rsidR="00C4259F" w:rsidRPr="00C4259F" w:rsidRDefault="00C4259F" w:rsidP="00FC674E">
      <w:pPr>
        <w:pStyle w:val="Heading1"/>
      </w:pPr>
      <w:bookmarkStart w:id="30" w:name="_Toc185253675"/>
      <w:r w:rsidRPr="00C4259F">
        <w:t>ATTENDANCE POLICY</w:t>
      </w:r>
      <w:bookmarkEnd w:id="30"/>
      <w:r w:rsidRPr="00C4259F">
        <w:t xml:space="preserve"> </w:t>
      </w:r>
    </w:p>
    <w:p w14:paraId="733D6131" w14:textId="77777777" w:rsidR="00C4259F" w:rsidRDefault="00C4259F" w:rsidP="00C4259F">
      <w:pPr>
        <w:pStyle w:val="NoSpacing"/>
        <w:rPr>
          <w:rFonts w:asciiTheme="minorBidi" w:hAnsiTheme="minorBidi"/>
        </w:rPr>
      </w:pPr>
    </w:p>
    <w:p w14:paraId="37423296"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Regular class attendance is mandatory. </w:t>
      </w:r>
    </w:p>
    <w:p w14:paraId="2672A634"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Attendance is taken daily, and an exact record of attendance becomes part of the student's permanent record. </w:t>
      </w:r>
    </w:p>
    <w:p w14:paraId="03C2BF09"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The student must call in no later than 10:00 a.m. to report their absence</w:t>
      </w:r>
    </w:p>
    <w:p w14:paraId="4307AC43"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Classes begin at 9:00 a.m. for day classes, 5:00 p.m. for evening classes. </w:t>
      </w:r>
    </w:p>
    <w:p w14:paraId="52772E87" w14:textId="4E99AE9F" w:rsidR="00C4259F" w:rsidRDefault="00C4259F" w:rsidP="00C4259F">
      <w:pPr>
        <w:pStyle w:val="NoSpacing"/>
        <w:numPr>
          <w:ilvl w:val="0"/>
          <w:numId w:val="17"/>
        </w:numPr>
        <w:rPr>
          <w:rFonts w:asciiTheme="minorBidi" w:hAnsiTheme="minorBidi"/>
        </w:rPr>
      </w:pPr>
      <w:r w:rsidRPr="00C4259F">
        <w:rPr>
          <w:rFonts w:asciiTheme="minorBidi" w:hAnsiTheme="minorBidi"/>
        </w:rPr>
        <w:t>Any student that is excessively late without a valid reason will be subject to suspension or expulsion at the school</w:t>
      </w:r>
      <w:r>
        <w:rPr>
          <w:rFonts w:asciiTheme="minorBidi" w:hAnsiTheme="minorBidi"/>
        </w:rPr>
        <w:t>’</w:t>
      </w:r>
      <w:r w:rsidRPr="00C4259F">
        <w:rPr>
          <w:rFonts w:asciiTheme="minorBidi" w:hAnsiTheme="minorBidi"/>
        </w:rPr>
        <w:t xml:space="preserve">s discretion. </w:t>
      </w:r>
    </w:p>
    <w:p w14:paraId="0AECB9C5"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Any student arriving after the scheduled start time of their class without a valid excuse will be sent home at the schools discretion. If the excuse is accepted, you will not clock in until 10:00am. </w:t>
      </w:r>
    </w:p>
    <w:p w14:paraId="30A861A3"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No student may leave the school premises before scheduled end time unless prior arrangements have been made with the office. </w:t>
      </w:r>
    </w:p>
    <w:p w14:paraId="5D710070"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Students are required to make up all assignments due to lateness or absence</w:t>
      </w:r>
    </w:p>
    <w:p w14:paraId="57E4FBD9" w14:textId="0F62667B" w:rsidR="00C4259F" w:rsidRDefault="00C4259F" w:rsidP="00C4259F">
      <w:pPr>
        <w:pStyle w:val="NoSpacing"/>
        <w:numPr>
          <w:ilvl w:val="0"/>
          <w:numId w:val="17"/>
        </w:numPr>
        <w:rPr>
          <w:rFonts w:asciiTheme="minorBidi" w:hAnsiTheme="minorBidi"/>
        </w:rPr>
      </w:pPr>
      <w:r w:rsidRPr="00C4259F">
        <w:rPr>
          <w:rFonts w:asciiTheme="minorBidi" w:hAnsiTheme="minorBidi"/>
        </w:rPr>
        <w:t>If a student must be absent from school for an extended period, he / she may be granted a leave of absence, without charge, providing a written request has been submitted in advance and approved by the office</w:t>
      </w:r>
    </w:p>
    <w:p w14:paraId="099BCBE4" w14:textId="38E9AC71" w:rsidR="00C4259F" w:rsidRDefault="00C4259F" w:rsidP="00C4259F">
      <w:pPr>
        <w:pStyle w:val="NoSpacing"/>
        <w:numPr>
          <w:ilvl w:val="0"/>
          <w:numId w:val="17"/>
        </w:numPr>
        <w:rPr>
          <w:rFonts w:asciiTheme="minorBidi" w:hAnsiTheme="minorBidi"/>
        </w:rPr>
      </w:pPr>
      <w:r w:rsidRPr="00C4259F">
        <w:rPr>
          <w:rFonts w:asciiTheme="minorBidi" w:hAnsiTheme="minorBidi"/>
        </w:rPr>
        <w:t>If a student finds it necessary to withdrawal from the school, it is the student's responsibility to immediately notify the office in writing. There is a $150.00 withdrawal fee (See Refund Policy</w:t>
      </w:r>
      <w:r>
        <w:rPr>
          <w:rFonts w:asciiTheme="minorBidi" w:hAnsiTheme="minorBidi"/>
        </w:rPr>
        <w:t>)</w:t>
      </w:r>
    </w:p>
    <w:p w14:paraId="5F238728"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If you have excessive absences, you will have to bring your accounts up-to-date by paying the hourly rate that was agreed to when your contract was signed. This policy will go into effect IMMEDIATELY. The school has the right to suspend any student and the student will not be allowed to return to school until these fees are paid</w:t>
      </w:r>
    </w:p>
    <w:p w14:paraId="65231335" w14:textId="77777777" w:rsidR="00C4259F" w:rsidRDefault="00C4259F" w:rsidP="00C4259F">
      <w:pPr>
        <w:pStyle w:val="NoSpacing"/>
        <w:numPr>
          <w:ilvl w:val="0"/>
          <w:numId w:val="17"/>
        </w:numPr>
        <w:rPr>
          <w:rFonts w:asciiTheme="minorBidi" w:hAnsiTheme="minorBidi"/>
        </w:rPr>
      </w:pPr>
      <w:r w:rsidRPr="00C4259F">
        <w:rPr>
          <w:rFonts w:asciiTheme="minorBidi" w:hAnsiTheme="minorBidi"/>
        </w:rPr>
        <w:t xml:space="preserve">If a student's payments are behind and they are nearing completion of their course, they will not be permitted to finish their hours until payments have been made. </w:t>
      </w:r>
    </w:p>
    <w:p w14:paraId="02A75084" w14:textId="77777777" w:rsidR="00C4259F" w:rsidRDefault="00C4259F" w:rsidP="00C4259F">
      <w:pPr>
        <w:pStyle w:val="NoSpacing"/>
        <w:rPr>
          <w:rFonts w:asciiTheme="minorBidi" w:hAnsiTheme="minorBidi"/>
        </w:rPr>
      </w:pPr>
    </w:p>
    <w:p w14:paraId="5D4AB05D" w14:textId="77777777" w:rsidR="00C4259F" w:rsidRPr="00C4259F" w:rsidRDefault="00C4259F" w:rsidP="00FC674E">
      <w:pPr>
        <w:pStyle w:val="Heading1"/>
      </w:pPr>
      <w:bookmarkStart w:id="31" w:name="_Toc185253676"/>
      <w:r w:rsidRPr="00C4259F">
        <w:t>RE-ENTRY POLICY</w:t>
      </w:r>
      <w:bookmarkEnd w:id="31"/>
    </w:p>
    <w:p w14:paraId="22F36DA9" w14:textId="77777777" w:rsidR="00C4259F" w:rsidRDefault="00C4259F" w:rsidP="00C4259F">
      <w:pPr>
        <w:pStyle w:val="NoSpacing"/>
        <w:rPr>
          <w:rFonts w:asciiTheme="minorBidi" w:hAnsiTheme="minorBidi"/>
        </w:rPr>
      </w:pPr>
    </w:p>
    <w:p w14:paraId="1756FFCD" w14:textId="77777777" w:rsidR="00C4259F" w:rsidRDefault="00C4259F" w:rsidP="00C4259F">
      <w:pPr>
        <w:pStyle w:val="NoSpacing"/>
        <w:rPr>
          <w:rFonts w:asciiTheme="minorBidi" w:hAnsiTheme="minorBidi"/>
        </w:rPr>
      </w:pPr>
      <w:r w:rsidRPr="00C4259F">
        <w:rPr>
          <w:rFonts w:asciiTheme="minorBidi" w:hAnsiTheme="minorBidi"/>
        </w:rPr>
        <w:t xml:space="preserve">If for any reason a student must withdrawal temporarily due to illness, pregnancy, personal reasons, etc., and they are a student in good standing (making satisfactory progress) the student may re-enter the school. re-entry students will re-enter in the same progress status as when they left. </w:t>
      </w:r>
    </w:p>
    <w:p w14:paraId="3DEE0978" w14:textId="77777777" w:rsidR="00C4259F" w:rsidRDefault="00C4259F" w:rsidP="00C4259F">
      <w:pPr>
        <w:pStyle w:val="NoSpacing"/>
        <w:rPr>
          <w:rFonts w:asciiTheme="minorBidi" w:hAnsiTheme="minorBidi"/>
        </w:rPr>
      </w:pPr>
    </w:p>
    <w:p w14:paraId="60D20478" w14:textId="77777777" w:rsidR="00C4259F" w:rsidRPr="00C4259F" w:rsidRDefault="00C4259F" w:rsidP="00FC674E">
      <w:pPr>
        <w:pStyle w:val="Heading1"/>
      </w:pPr>
      <w:bookmarkStart w:id="32" w:name="_Toc185253677"/>
      <w:r w:rsidRPr="00C4259F">
        <w:t>STUDENT CONDUCT</w:t>
      </w:r>
      <w:bookmarkEnd w:id="32"/>
    </w:p>
    <w:p w14:paraId="19D8B5B1" w14:textId="77777777" w:rsidR="00C4259F" w:rsidRDefault="00C4259F" w:rsidP="00C4259F">
      <w:pPr>
        <w:pStyle w:val="NoSpacing"/>
        <w:rPr>
          <w:rFonts w:asciiTheme="minorBidi" w:hAnsiTheme="minorBidi"/>
        </w:rPr>
      </w:pPr>
    </w:p>
    <w:p w14:paraId="2278C9FF" w14:textId="77777777" w:rsidR="00C4259F" w:rsidRDefault="00C4259F" w:rsidP="00C4259F">
      <w:pPr>
        <w:pStyle w:val="NoSpacing"/>
        <w:rPr>
          <w:rFonts w:asciiTheme="minorBidi" w:hAnsiTheme="minorBidi"/>
        </w:rPr>
      </w:pPr>
      <w:r w:rsidRPr="00C4259F">
        <w:rPr>
          <w:rFonts w:asciiTheme="minorBidi" w:hAnsiTheme="minorBidi"/>
        </w:rPr>
        <w:t xml:space="preserve">Conduct and moral character of our students is very important so that all students may train in an atmosphere </w:t>
      </w:r>
      <w:proofErr w:type="spellStart"/>
      <w:r w:rsidRPr="00C4259F">
        <w:rPr>
          <w:rFonts w:asciiTheme="minorBidi" w:hAnsiTheme="minorBidi"/>
        </w:rPr>
        <w:t>t hat</w:t>
      </w:r>
      <w:proofErr w:type="spellEnd"/>
      <w:r w:rsidRPr="00C4259F">
        <w:rPr>
          <w:rFonts w:asciiTheme="minorBidi" w:hAnsiTheme="minorBidi"/>
        </w:rPr>
        <w:t xml:space="preserve"> is pleasant. For this reason, each student is given a set of rules and regulations. Any breech of these rules and regulations may subject the student to disciplinary action up to and including suspension for a term determined by the Director, and subsequent probation. Further breeches while on probation may subject the student to expulsion. The School reserves the right to dismiss any student whose personal conduct is deemed unsatisfactory by the Director. </w:t>
      </w:r>
    </w:p>
    <w:p w14:paraId="402D6A32" w14:textId="77777777" w:rsidR="00C4259F" w:rsidRPr="00C4259F" w:rsidRDefault="00C4259F" w:rsidP="00FC674E">
      <w:pPr>
        <w:pStyle w:val="Heading1"/>
      </w:pPr>
      <w:bookmarkStart w:id="33" w:name="_Toc185253678"/>
      <w:r w:rsidRPr="00C4259F">
        <w:t>MAKE-UP POLICY</w:t>
      </w:r>
      <w:bookmarkEnd w:id="33"/>
    </w:p>
    <w:p w14:paraId="764E96D6" w14:textId="77777777" w:rsidR="00C4259F" w:rsidRDefault="00C4259F" w:rsidP="00C4259F">
      <w:pPr>
        <w:pStyle w:val="NoSpacing"/>
        <w:rPr>
          <w:rFonts w:asciiTheme="minorBidi" w:hAnsiTheme="minorBidi"/>
        </w:rPr>
      </w:pPr>
    </w:p>
    <w:p w14:paraId="43A866FC" w14:textId="77777777" w:rsidR="00C4259F" w:rsidRDefault="00C4259F" w:rsidP="00C4259F">
      <w:pPr>
        <w:pStyle w:val="NoSpacing"/>
        <w:rPr>
          <w:rFonts w:asciiTheme="minorBidi" w:hAnsiTheme="minorBidi"/>
        </w:rPr>
      </w:pPr>
      <w:r w:rsidRPr="00C4259F">
        <w:rPr>
          <w:rFonts w:asciiTheme="minorBidi" w:hAnsiTheme="minorBidi"/>
        </w:rPr>
        <w:t>Classes at Premier Barber Institute are ongoing. Any student missing classes due to approved absences or an extended leave of absence are responsible for finding out what theory classes were missed during their absence. They may attend any theory class given on any day to make-up missed classes and are responsible to make-up all testing. A student's practical classes will be resuming from the point at which their absence took place.</w:t>
      </w:r>
    </w:p>
    <w:p w14:paraId="0B3ED30E" w14:textId="77777777" w:rsidR="00C4259F" w:rsidRDefault="00C4259F" w:rsidP="00C4259F">
      <w:pPr>
        <w:pStyle w:val="NoSpacing"/>
        <w:rPr>
          <w:rFonts w:asciiTheme="minorBidi" w:hAnsiTheme="minorBidi"/>
        </w:rPr>
      </w:pPr>
    </w:p>
    <w:p w14:paraId="469FD911" w14:textId="77777777" w:rsidR="00C4259F" w:rsidRPr="00C4259F" w:rsidRDefault="00C4259F" w:rsidP="00FC674E">
      <w:pPr>
        <w:pStyle w:val="Heading1"/>
      </w:pPr>
      <w:bookmarkStart w:id="34" w:name="_Toc185253679"/>
      <w:r w:rsidRPr="00C4259F">
        <w:t>SATISFACTORY ACADEMIC PROGRESS POLICY</w:t>
      </w:r>
      <w:bookmarkEnd w:id="34"/>
      <w:r w:rsidRPr="00C4259F">
        <w:t xml:space="preserve"> </w:t>
      </w:r>
    </w:p>
    <w:p w14:paraId="190F3CA4" w14:textId="77777777" w:rsidR="00C4259F" w:rsidRDefault="00C4259F" w:rsidP="00C4259F">
      <w:pPr>
        <w:pStyle w:val="NoSpacing"/>
        <w:rPr>
          <w:rFonts w:asciiTheme="minorBidi" w:hAnsiTheme="minorBidi"/>
        </w:rPr>
      </w:pPr>
    </w:p>
    <w:p w14:paraId="12401E61" w14:textId="77777777" w:rsidR="00C4259F" w:rsidRDefault="00C4259F" w:rsidP="00C4259F">
      <w:pPr>
        <w:pStyle w:val="NoSpacing"/>
        <w:rPr>
          <w:rFonts w:asciiTheme="minorBidi" w:hAnsiTheme="minorBidi"/>
        </w:rPr>
      </w:pPr>
      <w:r w:rsidRPr="00C4259F">
        <w:rPr>
          <w:rFonts w:asciiTheme="minorBidi" w:hAnsiTheme="minorBidi"/>
        </w:rPr>
        <w:t>Satisfactory progress in attendance and academic work is a requirement for all students enrolled in this school. It is printed in the catalog to ensure that all students receive a copy prior to the first day of class.</w:t>
      </w:r>
      <w:r w:rsidRPr="00C4259F">
        <w:rPr>
          <w:rFonts w:asciiTheme="minorBidi" w:hAnsiTheme="minorBidi"/>
        </w:rPr>
        <w:tab/>
        <w:t xml:space="preserve">The policy complies with regulations established by the National Accrediting Commission of Career Arts and Sciences (NACCAS) and the Federal regulations established by the United States Department of Education. </w:t>
      </w:r>
    </w:p>
    <w:p w14:paraId="0D444334" w14:textId="77777777" w:rsidR="00C4259F" w:rsidRDefault="00C4259F" w:rsidP="00C4259F">
      <w:pPr>
        <w:pStyle w:val="NoSpacing"/>
        <w:rPr>
          <w:rFonts w:asciiTheme="minorBidi" w:hAnsiTheme="minorBidi"/>
        </w:rPr>
      </w:pPr>
    </w:p>
    <w:p w14:paraId="4CAEA206" w14:textId="77777777"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EVALUATION PERIODS </w:t>
      </w:r>
    </w:p>
    <w:p w14:paraId="78E4D343" w14:textId="77777777" w:rsidR="00C4259F" w:rsidRDefault="00C4259F" w:rsidP="00C4259F">
      <w:pPr>
        <w:pStyle w:val="NoSpacing"/>
        <w:rPr>
          <w:rFonts w:asciiTheme="minorBidi" w:hAnsiTheme="minorBidi"/>
        </w:rPr>
      </w:pPr>
    </w:p>
    <w:p w14:paraId="26F6ED09" w14:textId="77777777" w:rsidR="00C4259F" w:rsidRDefault="00C4259F" w:rsidP="00BA664C">
      <w:pPr>
        <w:pStyle w:val="NoSpacing"/>
        <w:ind w:left="720"/>
        <w:rPr>
          <w:rFonts w:asciiTheme="minorBidi" w:hAnsiTheme="minorBidi"/>
        </w:rPr>
      </w:pPr>
      <w:r w:rsidRPr="00C4259F">
        <w:rPr>
          <w:rFonts w:asciiTheme="minorBidi" w:hAnsiTheme="minorBidi"/>
        </w:rPr>
        <w:t xml:space="preserve">Students are evaluated for Satisfactory Academic Progress based on Scheduled clock hours as follows:   </w:t>
      </w:r>
    </w:p>
    <w:p w14:paraId="42BB9ECF" w14:textId="77777777" w:rsidR="00C4259F" w:rsidRDefault="00C4259F" w:rsidP="00C4259F">
      <w:pPr>
        <w:pStyle w:val="NoSpacing"/>
        <w:rPr>
          <w:rFonts w:asciiTheme="minorBidi" w:hAnsiTheme="minorBidi"/>
        </w:rPr>
      </w:pPr>
    </w:p>
    <w:p w14:paraId="68C27600" w14:textId="2B40BE07" w:rsidR="00C4259F" w:rsidRDefault="00C4259F" w:rsidP="00C4259F">
      <w:pPr>
        <w:pStyle w:val="NoSpacing"/>
        <w:numPr>
          <w:ilvl w:val="0"/>
          <w:numId w:val="18"/>
        </w:numPr>
        <w:rPr>
          <w:rFonts w:asciiTheme="minorBidi" w:hAnsiTheme="minorBidi"/>
        </w:rPr>
      </w:pPr>
      <w:r w:rsidRPr="00C4259F">
        <w:rPr>
          <w:rFonts w:asciiTheme="minorBidi" w:hAnsiTheme="minorBidi"/>
        </w:rPr>
        <w:t>Barber (1250 Clock Hour Program)</w:t>
      </w:r>
      <w:r>
        <w:rPr>
          <w:rFonts w:asciiTheme="minorBidi" w:hAnsiTheme="minorBidi"/>
        </w:rPr>
        <w:t xml:space="preserve">: </w:t>
      </w:r>
      <w:r w:rsidRPr="00C4259F">
        <w:rPr>
          <w:rFonts w:asciiTheme="minorBidi" w:hAnsiTheme="minorBidi"/>
        </w:rPr>
        <w:t xml:space="preserve">450 (15 weeks), 900 (30 weeks), 1200 </w:t>
      </w:r>
      <w:r w:rsidR="00BA664C">
        <w:rPr>
          <w:rFonts w:asciiTheme="minorBidi" w:hAnsiTheme="minorBidi"/>
        </w:rPr>
        <w:t>(40 weeks)</w:t>
      </w:r>
    </w:p>
    <w:p w14:paraId="51770459" w14:textId="21C9402C" w:rsidR="00F6078B" w:rsidRPr="00F6078B" w:rsidRDefault="00C4259F" w:rsidP="00F6078B">
      <w:pPr>
        <w:pStyle w:val="NoSpacing"/>
        <w:numPr>
          <w:ilvl w:val="0"/>
          <w:numId w:val="18"/>
        </w:numPr>
        <w:rPr>
          <w:rFonts w:asciiTheme="minorBidi" w:hAnsiTheme="minorBidi"/>
        </w:rPr>
      </w:pPr>
      <w:r w:rsidRPr="00C4259F">
        <w:rPr>
          <w:rFonts w:asciiTheme="minorBidi" w:hAnsiTheme="minorBidi"/>
        </w:rPr>
        <w:t>Barber Teacher</w:t>
      </w:r>
      <w:r>
        <w:rPr>
          <w:rFonts w:asciiTheme="minorBidi" w:hAnsiTheme="minorBidi"/>
        </w:rPr>
        <w:t>:</w:t>
      </w:r>
      <w:r w:rsidRPr="00C4259F">
        <w:rPr>
          <w:rFonts w:asciiTheme="minorBidi" w:hAnsiTheme="minorBidi"/>
        </w:rPr>
        <w:t xml:space="preserve"> (</w:t>
      </w:r>
      <w:r w:rsidR="00F6078B">
        <w:rPr>
          <w:rFonts w:asciiTheme="minorBidi" w:hAnsiTheme="minorBidi"/>
        </w:rPr>
        <w:t>600</w:t>
      </w:r>
      <w:r w:rsidRPr="00C4259F">
        <w:rPr>
          <w:rFonts w:asciiTheme="minorBidi" w:hAnsiTheme="minorBidi"/>
        </w:rPr>
        <w:t xml:space="preserve"> Clock Hour Program) </w:t>
      </w:r>
      <w:r w:rsidR="00F6078B">
        <w:rPr>
          <w:rFonts w:asciiTheme="minorBidi" w:hAnsiTheme="minorBidi"/>
        </w:rPr>
        <w:t>300</w:t>
      </w:r>
      <w:r w:rsidRPr="00C4259F">
        <w:rPr>
          <w:rFonts w:asciiTheme="minorBidi" w:hAnsiTheme="minorBidi"/>
        </w:rPr>
        <w:t xml:space="preserve"> (1</w:t>
      </w:r>
      <w:r w:rsidR="00F6078B">
        <w:rPr>
          <w:rFonts w:asciiTheme="minorBidi" w:hAnsiTheme="minorBidi"/>
        </w:rPr>
        <w:t>0</w:t>
      </w:r>
      <w:r w:rsidRPr="00C4259F">
        <w:rPr>
          <w:rFonts w:asciiTheme="minorBidi" w:hAnsiTheme="minorBidi"/>
        </w:rPr>
        <w:t xml:space="preserve"> weeks)</w:t>
      </w:r>
    </w:p>
    <w:p w14:paraId="663BEFC4" w14:textId="77777777" w:rsidR="00C4259F" w:rsidRDefault="00C4259F" w:rsidP="00C4259F">
      <w:pPr>
        <w:pStyle w:val="NoSpacing"/>
        <w:numPr>
          <w:ilvl w:val="0"/>
          <w:numId w:val="18"/>
        </w:numPr>
        <w:rPr>
          <w:rFonts w:asciiTheme="minorBidi" w:hAnsiTheme="minorBidi"/>
        </w:rPr>
      </w:pPr>
      <w:r w:rsidRPr="00C4259F">
        <w:rPr>
          <w:rFonts w:asciiTheme="minorBidi" w:hAnsiTheme="minorBidi"/>
        </w:rPr>
        <w:t>Barber Cross Over</w:t>
      </w:r>
      <w:r>
        <w:rPr>
          <w:rFonts w:asciiTheme="minorBidi" w:hAnsiTheme="minorBidi"/>
        </w:rPr>
        <w:t>:</w:t>
      </w:r>
      <w:r w:rsidRPr="00C4259F">
        <w:rPr>
          <w:rFonts w:asciiTheme="minorBidi" w:hAnsiTheme="minorBidi"/>
        </w:rPr>
        <w:t xml:space="preserve"> (695 Clock Hour Program) 340 (12 weeks), 680 (23 weeks)</w:t>
      </w:r>
      <w:r>
        <w:rPr>
          <w:rFonts w:asciiTheme="minorBidi" w:hAnsiTheme="minorBidi"/>
        </w:rPr>
        <w:t xml:space="preserve"> </w:t>
      </w:r>
    </w:p>
    <w:p w14:paraId="7BF18AA8" w14:textId="77777777" w:rsidR="00C4259F" w:rsidRDefault="00C4259F" w:rsidP="00C4259F">
      <w:pPr>
        <w:pStyle w:val="NoSpacing"/>
        <w:numPr>
          <w:ilvl w:val="0"/>
          <w:numId w:val="18"/>
        </w:numPr>
        <w:rPr>
          <w:rFonts w:asciiTheme="minorBidi" w:hAnsiTheme="minorBidi"/>
        </w:rPr>
      </w:pPr>
      <w:r>
        <w:rPr>
          <w:rFonts w:asciiTheme="minorBidi" w:hAnsiTheme="minorBidi"/>
        </w:rPr>
        <w:t xml:space="preserve">Deemed </w:t>
      </w:r>
      <w:r w:rsidRPr="00C4259F">
        <w:rPr>
          <w:rFonts w:asciiTheme="minorBidi" w:hAnsiTheme="minorBidi"/>
        </w:rPr>
        <w:t xml:space="preserve">Satisfactory: Students with a minimum of 75% GPA and 67% attendance </w:t>
      </w:r>
    </w:p>
    <w:p w14:paraId="3904A6C1" w14:textId="77777777" w:rsidR="00C4259F" w:rsidRDefault="00C4259F" w:rsidP="00C4259F">
      <w:pPr>
        <w:pStyle w:val="NoSpacing"/>
        <w:rPr>
          <w:rFonts w:asciiTheme="minorBidi" w:hAnsiTheme="minorBidi"/>
        </w:rPr>
      </w:pPr>
    </w:p>
    <w:p w14:paraId="3B4038C2" w14:textId="77777777"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ATTENDANCE PROGRESS EVALUATIONS </w:t>
      </w:r>
    </w:p>
    <w:p w14:paraId="6A7E7052" w14:textId="77777777" w:rsidR="00C4259F" w:rsidRDefault="00C4259F" w:rsidP="00C4259F">
      <w:pPr>
        <w:pStyle w:val="NoSpacing"/>
        <w:rPr>
          <w:rFonts w:asciiTheme="minorBidi" w:hAnsiTheme="minorBidi"/>
        </w:rPr>
      </w:pPr>
    </w:p>
    <w:p w14:paraId="5D145346" w14:textId="77777777" w:rsidR="00C4259F" w:rsidRDefault="00C4259F" w:rsidP="00BA664C">
      <w:pPr>
        <w:pStyle w:val="NoSpacing"/>
        <w:ind w:left="720"/>
        <w:rPr>
          <w:rFonts w:asciiTheme="minorBidi" w:hAnsiTheme="minorBidi"/>
        </w:rPr>
      </w:pPr>
      <w:r w:rsidRPr="00C4259F">
        <w:rPr>
          <w:rFonts w:asciiTheme="minorBidi" w:hAnsiTheme="minorBidi"/>
        </w:rPr>
        <w:t>Students are required to attend a minimum of 67% of the scheduled hours in order to be considered maintaining satisfactory attendance progress.</w:t>
      </w:r>
      <w:r>
        <w:rPr>
          <w:rFonts w:asciiTheme="minorBidi" w:hAnsiTheme="minorBidi"/>
        </w:rPr>
        <w:t xml:space="preserve">  </w:t>
      </w:r>
      <w:r w:rsidRPr="00C4259F">
        <w:rPr>
          <w:rFonts w:asciiTheme="minorBidi" w:hAnsiTheme="minorBidi"/>
        </w:rPr>
        <w:t xml:space="preserve">Evaluations are conducted at the end of each evaluation period to determine if the student has met the minimum requirements. The attendance percentage is determined by dividing the total clock hours completed and earned by the total number of clock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 </w:t>
      </w:r>
    </w:p>
    <w:p w14:paraId="71A2F617" w14:textId="77777777" w:rsidR="00C4259F" w:rsidRDefault="00C4259F" w:rsidP="00C4259F">
      <w:pPr>
        <w:pStyle w:val="NoSpacing"/>
        <w:rPr>
          <w:rFonts w:asciiTheme="minorBidi" w:hAnsiTheme="minorBidi"/>
        </w:rPr>
      </w:pPr>
    </w:p>
    <w:p w14:paraId="22C0F800" w14:textId="77777777" w:rsidR="00BA664C" w:rsidRDefault="00BA664C" w:rsidP="00BA664C">
      <w:pPr>
        <w:pStyle w:val="NoSpacing"/>
        <w:ind w:firstLine="720"/>
        <w:rPr>
          <w:rFonts w:asciiTheme="minorBidi" w:hAnsiTheme="minorBidi"/>
          <w:u w:val="single"/>
        </w:rPr>
      </w:pPr>
    </w:p>
    <w:p w14:paraId="1A841203" w14:textId="77777777" w:rsidR="00BA664C" w:rsidRDefault="00BA664C" w:rsidP="00BA664C">
      <w:pPr>
        <w:pStyle w:val="NoSpacing"/>
        <w:ind w:firstLine="720"/>
        <w:rPr>
          <w:rFonts w:asciiTheme="minorBidi" w:hAnsiTheme="minorBidi"/>
          <w:u w:val="single"/>
        </w:rPr>
      </w:pPr>
    </w:p>
    <w:p w14:paraId="249D6FEF" w14:textId="77777777" w:rsidR="00BA664C" w:rsidRDefault="00BA664C" w:rsidP="00BA664C">
      <w:pPr>
        <w:pStyle w:val="NoSpacing"/>
        <w:ind w:firstLine="720"/>
        <w:rPr>
          <w:rFonts w:asciiTheme="minorBidi" w:hAnsiTheme="minorBidi"/>
          <w:u w:val="single"/>
        </w:rPr>
      </w:pPr>
    </w:p>
    <w:p w14:paraId="733CD3D5" w14:textId="57B3B7C2"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ACADEMIC PROGRESS EVALUATIONS </w:t>
      </w:r>
    </w:p>
    <w:p w14:paraId="729D69CB" w14:textId="77777777" w:rsidR="00C4259F" w:rsidRDefault="00C4259F" w:rsidP="00C4259F">
      <w:pPr>
        <w:pStyle w:val="NoSpacing"/>
        <w:rPr>
          <w:rFonts w:asciiTheme="minorBidi" w:hAnsiTheme="minorBidi"/>
        </w:rPr>
      </w:pPr>
    </w:p>
    <w:p w14:paraId="01E140F4" w14:textId="77777777" w:rsidR="00C4259F" w:rsidRDefault="00C4259F" w:rsidP="00BA664C">
      <w:pPr>
        <w:pStyle w:val="NoSpacing"/>
        <w:ind w:left="720"/>
        <w:rPr>
          <w:rFonts w:asciiTheme="minorBidi" w:hAnsiTheme="minorBidi"/>
        </w:rPr>
      </w:pPr>
      <w:r w:rsidRPr="00C4259F">
        <w:rPr>
          <w:rFonts w:asciiTheme="minorBidi" w:hAnsiTheme="minorBidi"/>
        </w:rPr>
        <w:t>The qualitative element used to determine academic progress is a reasonable system of grades as determined by assigned academic learning. Students are assigned academic learning and a minimum number of practical experiences. Academic learning is evaluated after each unit of study.</w:t>
      </w:r>
      <w:r w:rsidRPr="00C4259F">
        <w:rPr>
          <w:rFonts w:asciiTheme="minorBidi" w:hAnsiTheme="minorBidi"/>
        </w:rPr>
        <w:tab/>
        <w:t>Practical assignments are evaluated as completed and counted toward course completion only when rated as satisfactory or better (the computer system will reflect completion as the practical assignments as a 100% rating). If the performance does not meet satisfactory requirements, it is not counted and the performance must be repeated.</w:t>
      </w:r>
      <w:r>
        <w:rPr>
          <w:rFonts w:asciiTheme="minorBidi" w:hAnsiTheme="minorBidi"/>
        </w:rPr>
        <w:t xml:space="preserve"> </w:t>
      </w:r>
      <w:r w:rsidRPr="00C4259F">
        <w:rPr>
          <w:rFonts w:asciiTheme="minorBidi" w:hAnsiTheme="minorBidi"/>
        </w:rPr>
        <w:t xml:space="preserve"> Students must maintain a cumulative grade average of 75% and pass a final written and practical exam prior to graduation.</w:t>
      </w:r>
      <w:r w:rsidRPr="00C4259F">
        <w:rPr>
          <w:rFonts w:asciiTheme="minorBidi" w:hAnsiTheme="minorBidi"/>
        </w:rPr>
        <w:tab/>
        <w:t xml:space="preserve">Students must make up failed or missed test and incomplete assignments.  </w:t>
      </w:r>
    </w:p>
    <w:p w14:paraId="52F65B64" w14:textId="77777777" w:rsidR="00C4259F" w:rsidRDefault="00C4259F" w:rsidP="00C4259F">
      <w:pPr>
        <w:pStyle w:val="NoSpacing"/>
        <w:rPr>
          <w:rFonts w:asciiTheme="minorBidi" w:hAnsiTheme="minorBidi"/>
        </w:rPr>
      </w:pPr>
    </w:p>
    <w:p w14:paraId="55D90701" w14:textId="77777777" w:rsidR="00C4259F" w:rsidRDefault="00C4259F" w:rsidP="00BA664C">
      <w:pPr>
        <w:pStyle w:val="NoSpacing"/>
        <w:ind w:firstLine="720"/>
        <w:rPr>
          <w:rFonts w:asciiTheme="minorBidi" w:hAnsiTheme="minorBidi"/>
        </w:rPr>
      </w:pPr>
      <w:r w:rsidRPr="00C4259F">
        <w:rPr>
          <w:rFonts w:asciiTheme="minorBidi" w:hAnsiTheme="minorBidi"/>
        </w:rPr>
        <w:t xml:space="preserve">The following factors will be measured to determine academic progress: </w:t>
      </w:r>
    </w:p>
    <w:p w14:paraId="4F9FBF16" w14:textId="77777777" w:rsidR="00C4259F" w:rsidRDefault="00C4259F" w:rsidP="00C4259F">
      <w:pPr>
        <w:pStyle w:val="NoSpacing"/>
        <w:numPr>
          <w:ilvl w:val="0"/>
          <w:numId w:val="20"/>
        </w:numPr>
        <w:rPr>
          <w:rFonts w:asciiTheme="minorBidi" w:hAnsiTheme="minorBidi"/>
        </w:rPr>
      </w:pPr>
      <w:r w:rsidRPr="00C4259F">
        <w:rPr>
          <w:rFonts w:asciiTheme="minorBidi" w:hAnsiTheme="minorBidi"/>
        </w:rPr>
        <w:t xml:space="preserve">Theory work (test grades, homework, etc.) </w:t>
      </w:r>
    </w:p>
    <w:p w14:paraId="4BFAD969" w14:textId="77777777" w:rsidR="00C4259F" w:rsidRDefault="00C4259F" w:rsidP="00C4259F">
      <w:pPr>
        <w:pStyle w:val="NoSpacing"/>
        <w:numPr>
          <w:ilvl w:val="0"/>
          <w:numId w:val="20"/>
        </w:numPr>
        <w:rPr>
          <w:rFonts w:asciiTheme="minorBidi" w:hAnsiTheme="minorBidi"/>
        </w:rPr>
      </w:pPr>
      <w:r w:rsidRPr="00C4259F">
        <w:rPr>
          <w:rFonts w:asciiTheme="minorBidi" w:hAnsiTheme="minorBidi"/>
        </w:rPr>
        <w:t xml:space="preserve">Practical work  </w:t>
      </w:r>
    </w:p>
    <w:p w14:paraId="6C26E2D1" w14:textId="77777777" w:rsidR="00C4259F" w:rsidRDefault="00C4259F" w:rsidP="00C4259F">
      <w:pPr>
        <w:pStyle w:val="NoSpacing"/>
        <w:numPr>
          <w:ilvl w:val="0"/>
          <w:numId w:val="20"/>
        </w:numPr>
        <w:rPr>
          <w:rFonts w:asciiTheme="minorBidi" w:hAnsiTheme="minorBidi"/>
        </w:rPr>
      </w:pPr>
      <w:r w:rsidRPr="00C4259F">
        <w:rPr>
          <w:rFonts w:asciiTheme="minorBidi" w:hAnsiTheme="minorBidi"/>
        </w:rPr>
        <w:t>Numerical grades are considered according to the following scale: 93 – 100 Excellent, 85 - 92 Very Good, 77 - 84 Good, 70 – 76 Satisfactory, 0 –69</w:t>
      </w:r>
      <w:r>
        <w:rPr>
          <w:rFonts w:asciiTheme="minorBidi" w:hAnsiTheme="minorBidi"/>
        </w:rPr>
        <w:t xml:space="preserve"> </w:t>
      </w:r>
      <w:r w:rsidRPr="00C4259F">
        <w:rPr>
          <w:rFonts w:asciiTheme="minorBidi" w:hAnsiTheme="minorBidi"/>
        </w:rPr>
        <w:t>Failure</w:t>
      </w:r>
    </w:p>
    <w:p w14:paraId="4BFB1CAF" w14:textId="77777777" w:rsidR="00C4259F" w:rsidRDefault="00C4259F" w:rsidP="00C4259F">
      <w:pPr>
        <w:pStyle w:val="NoSpacing"/>
        <w:rPr>
          <w:rFonts w:asciiTheme="minorBidi" w:hAnsiTheme="minorBidi"/>
        </w:rPr>
      </w:pPr>
    </w:p>
    <w:p w14:paraId="37EF54E9" w14:textId="77777777"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MAXIMUM TIME FRAME </w:t>
      </w:r>
    </w:p>
    <w:p w14:paraId="57C12E46" w14:textId="77777777" w:rsidR="00C4259F" w:rsidRDefault="00C4259F" w:rsidP="00C4259F">
      <w:pPr>
        <w:pStyle w:val="NoSpacing"/>
        <w:rPr>
          <w:rFonts w:asciiTheme="minorBidi" w:hAnsiTheme="minorBidi"/>
        </w:rPr>
      </w:pPr>
    </w:p>
    <w:p w14:paraId="48D519E6" w14:textId="5828C20B" w:rsidR="00C4259F" w:rsidRDefault="00C4259F" w:rsidP="00BA664C">
      <w:pPr>
        <w:pStyle w:val="NoSpacing"/>
        <w:ind w:left="720"/>
        <w:rPr>
          <w:rFonts w:asciiTheme="minorBidi" w:hAnsiTheme="minorBidi"/>
        </w:rPr>
      </w:pPr>
      <w:r w:rsidRPr="00C4259F">
        <w:rPr>
          <w:rFonts w:asciiTheme="minorBidi" w:hAnsiTheme="minorBidi"/>
        </w:rPr>
        <w:t>The maximum time (which does not exceed 150% of the course length) allowed for students to complete each course at satisfactory progress is stated below. Students who fail to complete the program within the maximum time frame will be ineligible to participate in Federal Aid</w:t>
      </w:r>
      <w:r>
        <w:rPr>
          <w:rFonts w:asciiTheme="minorBidi" w:hAnsiTheme="minorBidi"/>
        </w:rPr>
        <w:t>, and must continue on a cash-pay basis.</w:t>
      </w:r>
    </w:p>
    <w:p w14:paraId="2954B6AB" w14:textId="77777777" w:rsidR="00C4259F" w:rsidRDefault="00C4259F" w:rsidP="00C4259F">
      <w:pPr>
        <w:pStyle w:val="NoSpacing"/>
        <w:rPr>
          <w:rFonts w:asciiTheme="minorBidi" w:hAnsiTheme="minorBidi"/>
        </w:rPr>
      </w:pPr>
    </w:p>
    <w:p w14:paraId="2069D926" w14:textId="77777777" w:rsidR="00C4259F" w:rsidRPr="00C4259F" w:rsidRDefault="00C4259F" w:rsidP="00BA664C">
      <w:pPr>
        <w:pStyle w:val="NoSpacing"/>
        <w:ind w:firstLine="720"/>
        <w:rPr>
          <w:rFonts w:asciiTheme="minorBidi" w:hAnsiTheme="minorBidi"/>
          <w:u w:val="single"/>
        </w:rPr>
      </w:pPr>
      <w:r w:rsidRPr="00C4259F">
        <w:rPr>
          <w:rFonts w:asciiTheme="minorBidi" w:hAnsiTheme="minorBidi"/>
          <w:u w:val="single"/>
        </w:rPr>
        <w:t xml:space="preserve">DETERMINATION OF PROGRESS STATUS </w:t>
      </w:r>
    </w:p>
    <w:p w14:paraId="2C64FEB3" w14:textId="77777777" w:rsidR="00C4259F" w:rsidRDefault="00C4259F" w:rsidP="00C4259F">
      <w:pPr>
        <w:pStyle w:val="NoSpacing"/>
        <w:rPr>
          <w:rFonts w:asciiTheme="minorBidi" w:hAnsiTheme="minorBidi"/>
        </w:rPr>
      </w:pPr>
    </w:p>
    <w:p w14:paraId="439C0154" w14:textId="77777777" w:rsidR="00C4259F" w:rsidRDefault="00C4259F" w:rsidP="00BA664C">
      <w:pPr>
        <w:pStyle w:val="NoSpacing"/>
        <w:ind w:left="720"/>
        <w:rPr>
          <w:rFonts w:asciiTheme="minorBidi" w:hAnsiTheme="minorBidi"/>
        </w:rPr>
      </w:pPr>
      <w:r>
        <w:rPr>
          <w:rFonts w:asciiTheme="minorBidi" w:hAnsiTheme="minorBidi"/>
        </w:rPr>
        <w:t>Note: Students receiving Veteran’s benefits, please see policy below</w:t>
      </w:r>
      <w:r w:rsidRPr="00C4259F">
        <w:rPr>
          <w:rFonts w:asciiTheme="minorBidi" w:hAnsiTheme="minorBidi"/>
        </w:rPr>
        <w:t xml:space="preserve"> </w:t>
      </w:r>
    </w:p>
    <w:p w14:paraId="3C62A006" w14:textId="77777777" w:rsidR="00C4259F" w:rsidRDefault="00C4259F" w:rsidP="00BA664C">
      <w:pPr>
        <w:pStyle w:val="NoSpacing"/>
        <w:ind w:left="720"/>
        <w:rPr>
          <w:rFonts w:asciiTheme="minorBidi" w:hAnsiTheme="minorBidi"/>
        </w:rPr>
      </w:pPr>
    </w:p>
    <w:p w14:paraId="06929682" w14:textId="77777777" w:rsidR="00C4259F" w:rsidRDefault="00C4259F" w:rsidP="00BA664C">
      <w:pPr>
        <w:pStyle w:val="NoSpacing"/>
        <w:ind w:left="720"/>
        <w:rPr>
          <w:rFonts w:asciiTheme="minorBidi" w:hAnsiTheme="minorBidi"/>
        </w:rPr>
      </w:pPr>
      <w:r w:rsidRPr="00C4259F">
        <w:rPr>
          <w:rFonts w:asciiTheme="minorBidi" w:hAnsiTheme="minorBidi"/>
        </w:rPr>
        <w:t>Students meeting the minimum satisfactory progress requirements in attendance and academic performance at the evaluation points are considered to be making satisfactory academic progress until the next scheduled evaluation.</w:t>
      </w:r>
      <w:r>
        <w:rPr>
          <w:rFonts w:asciiTheme="minorBidi" w:hAnsiTheme="minorBidi"/>
        </w:rPr>
        <w:t xml:space="preserve">  </w:t>
      </w:r>
      <w:r w:rsidRPr="00C4259F">
        <w:rPr>
          <w:rFonts w:asciiTheme="minorBidi" w:hAnsiTheme="minorBidi"/>
        </w:rPr>
        <w:t xml:space="preserve">Premier Barber Institute notifies students of any evaluation that impacts the student’s eligibility for financial aid. Students will receive a hard copy of their Satisfactory Progress Determination at the time of each evaluation. Students deemed not maintaining Satisfactory Progress may have their Title IV funding interrupted, unless the student is on warning or has prevailed upon appeal resulting in a status of probation. </w:t>
      </w:r>
    </w:p>
    <w:p w14:paraId="09B8B919" w14:textId="77777777" w:rsidR="00C4259F" w:rsidRDefault="00C4259F" w:rsidP="00BA664C">
      <w:pPr>
        <w:pStyle w:val="NoSpacing"/>
        <w:ind w:left="720"/>
        <w:rPr>
          <w:rFonts w:asciiTheme="minorBidi" w:hAnsiTheme="minorBidi"/>
        </w:rPr>
      </w:pPr>
    </w:p>
    <w:p w14:paraId="6CDF1103"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FINANCIAL AID WARNING </w:t>
      </w:r>
    </w:p>
    <w:p w14:paraId="4620419E" w14:textId="77777777" w:rsidR="00C4259F" w:rsidRDefault="00C4259F" w:rsidP="00BA664C">
      <w:pPr>
        <w:pStyle w:val="NoSpacing"/>
        <w:ind w:left="720"/>
        <w:rPr>
          <w:rFonts w:asciiTheme="minorBidi" w:hAnsiTheme="minorBidi"/>
        </w:rPr>
      </w:pPr>
    </w:p>
    <w:p w14:paraId="3FA141C2" w14:textId="77777777" w:rsidR="00C4259F" w:rsidRDefault="00C4259F" w:rsidP="00BA664C">
      <w:pPr>
        <w:pStyle w:val="NoSpacing"/>
        <w:ind w:left="720"/>
        <w:rPr>
          <w:rFonts w:asciiTheme="minorBidi" w:hAnsiTheme="minorBidi"/>
        </w:rPr>
      </w:pPr>
      <w:r w:rsidRPr="00C4259F">
        <w:rPr>
          <w:rFonts w:asciiTheme="minorBidi" w:hAnsiTheme="minorBidi"/>
        </w:rPr>
        <w:t>Student failing to meet minimum progress requirements will be placed on financial aid warning with the opportunity to meet requirements for the next evaluation period.</w:t>
      </w:r>
      <w:r w:rsidRPr="00C4259F">
        <w:rPr>
          <w:rFonts w:asciiTheme="minorBidi" w:hAnsiTheme="minorBidi"/>
        </w:rPr>
        <w:tab/>
        <w:t xml:space="preserve">The student will be advised in writing on the actions required to attain satisfactory academic progress by the next evaluation. If at the end of the warning period, the student has still not met both the requirements, he/she may be placed on probation with a successful appeal. Students will be eligible for financial aid during the financial aid probation period. </w:t>
      </w:r>
    </w:p>
    <w:p w14:paraId="3328A348" w14:textId="77777777" w:rsidR="00C4259F" w:rsidRDefault="00C4259F" w:rsidP="00C4259F">
      <w:pPr>
        <w:pStyle w:val="NoSpacing"/>
        <w:rPr>
          <w:rFonts w:asciiTheme="minorBidi" w:hAnsiTheme="minorBidi"/>
        </w:rPr>
      </w:pPr>
    </w:p>
    <w:p w14:paraId="3B03F3C9"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FINANCIAL AID PROBATION </w:t>
      </w:r>
    </w:p>
    <w:p w14:paraId="68F802A2" w14:textId="77777777" w:rsidR="00C4259F" w:rsidRDefault="00C4259F" w:rsidP="00BA664C">
      <w:pPr>
        <w:pStyle w:val="NoSpacing"/>
        <w:ind w:left="720"/>
        <w:rPr>
          <w:rFonts w:asciiTheme="minorBidi" w:hAnsiTheme="minorBidi"/>
        </w:rPr>
      </w:pPr>
    </w:p>
    <w:p w14:paraId="00B67A84" w14:textId="5BD4539A" w:rsidR="00C4259F" w:rsidRDefault="00C4259F" w:rsidP="00BA664C">
      <w:pPr>
        <w:pStyle w:val="NoSpacing"/>
        <w:ind w:left="720"/>
        <w:rPr>
          <w:rFonts w:asciiTheme="minorBidi" w:hAnsiTheme="minorBidi"/>
        </w:rPr>
      </w:pPr>
      <w:r w:rsidRPr="00C4259F">
        <w:rPr>
          <w:rFonts w:asciiTheme="minorBidi" w:hAnsiTheme="minorBidi"/>
        </w:rPr>
        <w:t>Students failing to meet satisfactory academic progress after the financial aid warning period can appeal the determination and if a successful appeal will be placed on financial aid probation and considered to be making satisfactory academic progress during the first probationary period.</w:t>
      </w:r>
      <w:r>
        <w:rPr>
          <w:rFonts w:asciiTheme="minorBidi" w:hAnsiTheme="minorBidi"/>
        </w:rPr>
        <w:t xml:space="preserve"> </w:t>
      </w:r>
      <w:r w:rsidRPr="00C4259F">
        <w:rPr>
          <w:rFonts w:asciiTheme="minorBidi" w:hAnsiTheme="minorBidi"/>
        </w:rPr>
        <w:t xml:space="preserve"> If the school feels that the student will not be able to meet SAP during the probation period, the school can place the student on an academic plan. Premier Barber Institute develops an academic plan for the student that, if followed, will ensure that the student is able to meet the institution’s satisfactory academic progress requirements by a specific paint within the maximum time frame established for the individual student</w:t>
      </w:r>
      <w:r>
        <w:rPr>
          <w:rFonts w:asciiTheme="minorBidi" w:hAnsiTheme="minorBidi"/>
        </w:rPr>
        <w:t xml:space="preserve">.  </w:t>
      </w:r>
      <w:r w:rsidRPr="00C4259F">
        <w:rPr>
          <w:rFonts w:asciiTheme="minorBidi" w:hAnsiTheme="minorBidi"/>
        </w:rPr>
        <w:t>As long as the student is meeting the academic plan even if they do not meet SAP at the end of the probationary period, the student may be placed on financial aid probation for one more evaluation period.</w:t>
      </w:r>
      <w:r>
        <w:rPr>
          <w:rFonts w:asciiTheme="minorBidi" w:hAnsiTheme="minorBidi"/>
        </w:rPr>
        <w:t xml:space="preserve"> </w:t>
      </w:r>
      <w:r w:rsidRPr="00C4259F">
        <w:rPr>
          <w:rFonts w:asciiTheme="minorBidi" w:hAnsiTheme="minorBidi"/>
        </w:rPr>
        <w:t xml:space="preserve"> If the student still does not meet SAP at end of that probation period Title IV aid is terminated.</w:t>
      </w:r>
      <w:r>
        <w:rPr>
          <w:rFonts w:asciiTheme="minorBidi" w:hAnsiTheme="minorBidi"/>
        </w:rPr>
        <w:t xml:space="preserve">  </w:t>
      </w:r>
      <w:r w:rsidRPr="00C4259F">
        <w:rPr>
          <w:rFonts w:asciiTheme="minorBidi" w:hAnsiTheme="minorBidi"/>
        </w:rPr>
        <w:t>The student would then be terminated from school or will become a cash paying student. The process of an academic plan would apply to programs that are longer than two pay periods.</w:t>
      </w:r>
      <w:r>
        <w:rPr>
          <w:rFonts w:asciiTheme="minorBidi" w:hAnsiTheme="minorBidi"/>
        </w:rPr>
        <w:t xml:space="preserve">  </w:t>
      </w:r>
      <w:r w:rsidRPr="00C4259F">
        <w:rPr>
          <w:rFonts w:asciiTheme="minorBidi" w:hAnsiTheme="minorBidi"/>
        </w:rPr>
        <w:t xml:space="preserve">The student will be advised in writing of the actions required to attain satisfactory academic progress by the next evaluation. PBI determines that satisfactory academic progress standards can be met by the end of the subsequent evaluation period; or able to meet by the max time frame. </w:t>
      </w:r>
    </w:p>
    <w:p w14:paraId="1302C37A" w14:textId="77777777" w:rsidR="00C4259F" w:rsidRDefault="00C4259F" w:rsidP="00C4259F">
      <w:pPr>
        <w:pStyle w:val="NoSpacing"/>
        <w:rPr>
          <w:rFonts w:asciiTheme="minorBidi" w:hAnsiTheme="minorBidi"/>
        </w:rPr>
      </w:pPr>
    </w:p>
    <w:p w14:paraId="18DA4139"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RE-ESTABLISHMENT OF SATISFACTORY ACADEMIC PROGRESS</w:t>
      </w:r>
    </w:p>
    <w:p w14:paraId="3EB25C3A" w14:textId="77777777" w:rsidR="00C4259F" w:rsidRDefault="00C4259F" w:rsidP="00BA664C">
      <w:pPr>
        <w:pStyle w:val="NoSpacing"/>
        <w:ind w:left="720"/>
        <w:rPr>
          <w:rFonts w:asciiTheme="minorBidi" w:hAnsiTheme="minorBidi"/>
        </w:rPr>
      </w:pPr>
    </w:p>
    <w:p w14:paraId="21401D5A" w14:textId="77777777" w:rsidR="00C4259F" w:rsidRDefault="00C4259F" w:rsidP="00BA664C">
      <w:pPr>
        <w:pStyle w:val="NoSpacing"/>
        <w:ind w:left="720"/>
        <w:rPr>
          <w:rFonts w:asciiTheme="minorBidi" w:hAnsiTheme="minorBidi"/>
        </w:rPr>
      </w:pPr>
      <w:r w:rsidRPr="00C4259F">
        <w:rPr>
          <w:rFonts w:asciiTheme="minorBidi" w:hAnsiTheme="minorBidi"/>
        </w:rPr>
        <w:t xml:space="preserve">Students, who have been terminated for continual failure to meet SAP, and want to return, must file an appeal explaining why they were not making SAP and what has changed to allow them to succeed. If the appeal is successful, the student will be placed in the same status. </w:t>
      </w:r>
    </w:p>
    <w:p w14:paraId="6B87B25E" w14:textId="77777777" w:rsidR="00C4259F" w:rsidRDefault="00C4259F" w:rsidP="00BA664C">
      <w:pPr>
        <w:pStyle w:val="NoSpacing"/>
        <w:ind w:left="720"/>
        <w:rPr>
          <w:rFonts w:asciiTheme="minorBidi" w:hAnsiTheme="minorBidi"/>
        </w:rPr>
      </w:pPr>
    </w:p>
    <w:p w14:paraId="4F4EE7CC"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INTERRUPTIONS, COURSE INCOMPLETES, WITHDRAWALS </w:t>
      </w:r>
    </w:p>
    <w:p w14:paraId="4946663C" w14:textId="77777777" w:rsidR="00C4259F" w:rsidRDefault="00C4259F" w:rsidP="00BA664C">
      <w:pPr>
        <w:pStyle w:val="NoSpacing"/>
        <w:ind w:left="720"/>
        <w:rPr>
          <w:rFonts w:asciiTheme="minorBidi" w:hAnsiTheme="minorBidi"/>
        </w:rPr>
      </w:pPr>
    </w:p>
    <w:p w14:paraId="61EAFCB8" w14:textId="211F4FD5" w:rsidR="00C4259F" w:rsidRDefault="00C4259F" w:rsidP="00BA664C">
      <w:pPr>
        <w:pStyle w:val="NoSpacing"/>
        <w:ind w:left="720"/>
        <w:rPr>
          <w:rFonts w:asciiTheme="minorBidi" w:hAnsiTheme="minorBidi"/>
        </w:rPr>
      </w:pPr>
      <w:r w:rsidRPr="00C4259F">
        <w:rPr>
          <w:rFonts w:asciiTheme="minorBidi" w:hAnsiTheme="minorBidi"/>
        </w:rPr>
        <w:t xml:space="preserve">If enrollment is temporarily interrupted for a Leave of Absence, the student will return to school in the same progress status as prior to the leave.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program and wish to re-enroll will return in the same satisfactory academic progress status as when they left. </w:t>
      </w:r>
    </w:p>
    <w:p w14:paraId="5FA886D9" w14:textId="77777777" w:rsidR="00C4259F" w:rsidRDefault="00C4259F" w:rsidP="00C4259F">
      <w:pPr>
        <w:pStyle w:val="NoSpacing"/>
        <w:rPr>
          <w:rFonts w:asciiTheme="minorBidi" w:hAnsiTheme="minorBidi"/>
        </w:rPr>
      </w:pPr>
    </w:p>
    <w:p w14:paraId="7EC209E5" w14:textId="77777777" w:rsidR="00BA664C" w:rsidRDefault="00BA664C" w:rsidP="00BA664C">
      <w:pPr>
        <w:pStyle w:val="NoSpacing"/>
        <w:ind w:left="720"/>
        <w:rPr>
          <w:rFonts w:asciiTheme="minorBidi" w:hAnsiTheme="minorBidi"/>
          <w:u w:val="single"/>
        </w:rPr>
      </w:pPr>
    </w:p>
    <w:p w14:paraId="7E47FE55" w14:textId="77777777" w:rsidR="00BA664C" w:rsidRDefault="00BA664C" w:rsidP="00BA664C">
      <w:pPr>
        <w:pStyle w:val="NoSpacing"/>
        <w:ind w:left="720"/>
        <w:rPr>
          <w:rFonts w:asciiTheme="minorBidi" w:hAnsiTheme="minorBidi"/>
          <w:u w:val="single"/>
        </w:rPr>
      </w:pPr>
    </w:p>
    <w:p w14:paraId="3B8F1DB6" w14:textId="75028F7F"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APPEAL PROCEDURE </w:t>
      </w:r>
    </w:p>
    <w:p w14:paraId="7AC9C052" w14:textId="77777777" w:rsidR="00C4259F" w:rsidRDefault="00C4259F" w:rsidP="00BA664C">
      <w:pPr>
        <w:pStyle w:val="NoSpacing"/>
        <w:ind w:left="720"/>
        <w:rPr>
          <w:rFonts w:asciiTheme="minorBidi" w:hAnsiTheme="minorBidi"/>
        </w:rPr>
      </w:pPr>
    </w:p>
    <w:p w14:paraId="4CAF0315" w14:textId="77777777" w:rsidR="00C4259F" w:rsidRDefault="00C4259F" w:rsidP="00BA664C">
      <w:pPr>
        <w:pStyle w:val="NoSpacing"/>
        <w:ind w:left="720"/>
        <w:rPr>
          <w:rFonts w:asciiTheme="minorBidi" w:hAnsiTheme="minorBidi"/>
        </w:rPr>
      </w:pPr>
      <w:r w:rsidRPr="00C4259F">
        <w:rPr>
          <w:rFonts w:asciiTheme="minorBidi" w:hAnsiTheme="minorBidi"/>
        </w:rPr>
        <w:t xml:space="preserve">If a student is determined to not be making satisfactory academic progress, the student may appeal the determination within ten calendar days.  Reasons for which students may appeal a negative progress determination include death of a relative, an injury or illness of the student, or any other allowable special supporting documentation of the reasons why the determination should be reversed. This information should include what has changed about the student’s situation that will allow them to achieve satisfactory academic progress by the next evaluation point. Appeal documents will be reviewed and a decision will be made and reported to the student within 7 calendar days. The appeal and decision documents will be retained in the student file. If the student prevails upon an appeal, the satisfactory academic progress determination will be reversed and federal financial aid will be reinstated, if applicable.   </w:t>
      </w:r>
    </w:p>
    <w:p w14:paraId="797113DB" w14:textId="77777777" w:rsidR="00C4259F" w:rsidRDefault="00C4259F" w:rsidP="00C4259F">
      <w:pPr>
        <w:pStyle w:val="NoSpacing"/>
        <w:rPr>
          <w:rFonts w:asciiTheme="minorBidi" w:hAnsiTheme="minorBidi"/>
        </w:rPr>
      </w:pPr>
    </w:p>
    <w:p w14:paraId="47090097"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NONCREDIT AND REMEDIAL COURSES </w:t>
      </w:r>
    </w:p>
    <w:p w14:paraId="26BF0143" w14:textId="77777777" w:rsidR="00C4259F" w:rsidRDefault="00C4259F" w:rsidP="00BA664C">
      <w:pPr>
        <w:pStyle w:val="NoSpacing"/>
        <w:ind w:left="720"/>
        <w:rPr>
          <w:rFonts w:asciiTheme="minorBidi" w:hAnsiTheme="minorBidi"/>
        </w:rPr>
      </w:pPr>
    </w:p>
    <w:p w14:paraId="053C670B" w14:textId="77777777" w:rsidR="00C4259F" w:rsidRDefault="00C4259F" w:rsidP="00BA664C">
      <w:pPr>
        <w:pStyle w:val="NoSpacing"/>
        <w:ind w:left="720"/>
        <w:rPr>
          <w:rFonts w:asciiTheme="minorBidi" w:hAnsiTheme="minorBidi"/>
        </w:rPr>
      </w:pPr>
      <w:r w:rsidRPr="00C4259F">
        <w:rPr>
          <w:rFonts w:asciiTheme="minorBidi" w:hAnsiTheme="minorBidi"/>
        </w:rPr>
        <w:t xml:space="preserve">Noncredit and remedial courses do not apply to this institution. Therefore, these items have no effect upon the school’s satisfactory academic progress standards. </w:t>
      </w:r>
    </w:p>
    <w:p w14:paraId="1FD4D2AE" w14:textId="77777777" w:rsidR="00C4259F" w:rsidRDefault="00C4259F" w:rsidP="00BA664C">
      <w:pPr>
        <w:pStyle w:val="NoSpacing"/>
        <w:ind w:left="720"/>
        <w:rPr>
          <w:rFonts w:asciiTheme="minorBidi" w:hAnsiTheme="minorBidi"/>
        </w:rPr>
      </w:pPr>
    </w:p>
    <w:p w14:paraId="08225AD1" w14:textId="77777777"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TRANSFER HOURS </w:t>
      </w:r>
    </w:p>
    <w:p w14:paraId="66E40BDE" w14:textId="77777777" w:rsidR="00C4259F" w:rsidRDefault="00C4259F" w:rsidP="00BA664C">
      <w:pPr>
        <w:pStyle w:val="NoSpacing"/>
        <w:ind w:left="720"/>
        <w:rPr>
          <w:rFonts w:asciiTheme="minorBidi" w:hAnsiTheme="minorBidi"/>
        </w:rPr>
      </w:pPr>
    </w:p>
    <w:p w14:paraId="2E0A0FE0" w14:textId="77777777" w:rsidR="00C4259F" w:rsidRDefault="00C4259F" w:rsidP="00BA664C">
      <w:pPr>
        <w:pStyle w:val="NoSpacing"/>
        <w:ind w:left="720"/>
        <w:rPr>
          <w:rFonts w:asciiTheme="minorBidi" w:hAnsiTheme="minorBidi"/>
        </w:rPr>
      </w:pPr>
      <w:r w:rsidRPr="00C4259F">
        <w:rPr>
          <w:rFonts w:asciiTheme="minorBidi" w:hAnsiTheme="minorBidi"/>
        </w:rPr>
        <w:t xml:space="preserve">With regard to Satisfactory Academic Progress, a student's transfer hours will be counted as both attempted and earned hours for the purpose of determining when the allowable time frame has been exhausted. </w:t>
      </w:r>
    </w:p>
    <w:p w14:paraId="21D580C7" w14:textId="77777777" w:rsidR="00C4259F" w:rsidRDefault="00C4259F" w:rsidP="00BA664C">
      <w:pPr>
        <w:pStyle w:val="NoSpacing"/>
        <w:ind w:left="720"/>
        <w:rPr>
          <w:rFonts w:asciiTheme="minorBidi" w:hAnsiTheme="minorBidi"/>
        </w:rPr>
      </w:pPr>
    </w:p>
    <w:p w14:paraId="2D14B18B" w14:textId="77777777" w:rsidR="00C4259F" w:rsidRDefault="00C4259F" w:rsidP="00BA664C">
      <w:pPr>
        <w:pStyle w:val="NoSpacing"/>
        <w:numPr>
          <w:ilvl w:val="0"/>
          <w:numId w:val="21"/>
        </w:numPr>
        <w:ind w:left="2160"/>
        <w:rPr>
          <w:rFonts w:asciiTheme="minorBidi" w:hAnsiTheme="minorBidi"/>
        </w:rPr>
      </w:pPr>
      <w:r w:rsidRPr="00C4259F">
        <w:rPr>
          <w:rFonts w:asciiTheme="minorBidi" w:hAnsiTheme="minorBidi"/>
        </w:rPr>
        <w:t xml:space="preserve">Purpose: To ensure that our students are fully prepared for the state board Transfer hours in a way that allows the student to be scheduled with other students </w:t>
      </w:r>
    </w:p>
    <w:p w14:paraId="2E24C5CC" w14:textId="77777777" w:rsidR="00C4259F" w:rsidRDefault="00C4259F" w:rsidP="00BA664C">
      <w:pPr>
        <w:pStyle w:val="NoSpacing"/>
        <w:numPr>
          <w:ilvl w:val="0"/>
          <w:numId w:val="21"/>
        </w:numPr>
        <w:ind w:left="2160"/>
        <w:rPr>
          <w:rFonts w:asciiTheme="minorBidi" w:hAnsiTheme="minorBidi"/>
        </w:rPr>
      </w:pPr>
      <w:r w:rsidRPr="00C4259F">
        <w:rPr>
          <w:rFonts w:asciiTheme="minorBidi" w:hAnsiTheme="minorBidi"/>
        </w:rPr>
        <w:t xml:space="preserve">Process: Official Transcripts Received by School Remove from consideration any courses from other school that are below 75% Administer theory chapter tests on remaining courses from other schools over 75% Any chapter test taken that scores over a 75% is eligible for transfer. Eligible hours are then evaluated as to the ability to schedule those hours in a way that allows the student to be grouped with other students in a complete block. If those hours are able to be grouped by an entire block, they will be awarded. If they are not able to be grouped, then they will not be awarded.  </w:t>
      </w:r>
    </w:p>
    <w:p w14:paraId="47EC3F28" w14:textId="77777777" w:rsidR="00C4259F" w:rsidRDefault="00C4259F" w:rsidP="00BA664C">
      <w:pPr>
        <w:pStyle w:val="NoSpacing"/>
        <w:numPr>
          <w:ilvl w:val="0"/>
          <w:numId w:val="21"/>
        </w:numPr>
        <w:ind w:left="2160"/>
        <w:rPr>
          <w:rFonts w:asciiTheme="minorBidi" w:hAnsiTheme="minorBidi"/>
        </w:rPr>
      </w:pPr>
      <w:r w:rsidRPr="00C4259F">
        <w:rPr>
          <w:rFonts w:asciiTheme="minorBidi" w:hAnsiTheme="minorBidi"/>
        </w:rPr>
        <w:t xml:space="preserve">As of 03/13/2012 - ALL TRANSFER ATTEMPTS MUST BE MADE PRIOR TO A STUDENT STARTING SCHOOL. STUDENTS ENTERING AFTER THIS DATE WILL NOT BE ALLOWED TO ATTEND TRANSFER AFTER STARTING CLASS.  </w:t>
      </w:r>
    </w:p>
    <w:p w14:paraId="3AF0A693" w14:textId="77777777" w:rsidR="00C4259F" w:rsidRDefault="00C4259F" w:rsidP="00C4259F">
      <w:pPr>
        <w:pStyle w:val="NoSpacing"/>
        <w:rPr>
          <w:rFonts w:asciiTheme="minorBidi" w:hAnsiTheme="minorBidi"/>
        </w:rPr>
      </w:pPr>
    </w:p>
    <w:p w14:paraId="14D48AC2" w14:textId="77777777" w:rsidR="00BA664C" w:rsidRDefault="00BA664C" w:rsidP="00BA664C">
      <w:pPr>
        <w:pStyle w:val="NoSpacing"/>
        <w:ind w:left="720"/>
        <w:rPr>
          <w:rFonts w:asciiTheme="minorBidi" w:hAnsiTheme="minorBidi"/>
          <w:u w:val="single"/>
        </w:rPr>
      </w:pPr>
    </w:p>
    <w:p w14:paraId="684CE294" w14:textId="77777777" w:rsidR="00BA664C" w:rsidRDefault="00BA664C" w:rsidP="00BA664C">
      <w:pPr>
        <w:pStyle w:val="NoSpacing"/>
        <w:ind w:left="720"/>
        <w:rPr>
          <w:rFonts w:asciiTheme="minorBidi" w:hAnsiTheme="minorBidi"/>
          <w:u w:val="single"/>
        </w:rPr>
      </w:pPr>
    </w:p>
    <w:p w14:paraId="6F896431" w14:textId="77777777" w:rsidR="00BA664C" w:rsidRDefault="00BA664C" w:rsidP="00BA664C">
      <w:pPr>
        <w:pStyle w:val="NoSpacing"/>
        <w:ind w:left="720"/>
        <w:rPr>
          <w:rFonts w:asciiTheme="minorBidi" w:hAnsiTheme="minorBidi"/>
          <w:u w:val="single"/>
        </w:rPr>
      </w:pPr>
    </w:p>
    <w:p w14:paraId="3EE62241" w14:textId="689D2460" w:rsidR="00C4259F" w:rsidRPr="00C4259F" w:rsidRDefault="00C4259F" w:rsidP="00BA664C">
      <w:pPr>
        <w:pStyle w:val="NoSpacing"/>
        <w:ind w:left="720"/>
        <w:rPr>
          <w:rFonts w:asciiTheme="minorBidi" w:hAnsiTheme="minorBidi"/>
          <w:u w:val="single"/>
        </w:rPr>
      </w:pPr>
      <w:r w:rsidRPr="00C4259F">
        <w:rPr>
          <w:rFonts w:asciiTheme="minorBidi" w:hAnsiTheme="minorBidi"/>
          <w:u w:val="single"/>
        </w:rPr>
        <w:t xml:space="preserve">RE-ESTABLISHING TITLE IV ELIGIBILITY </w:t>
      </w:r>
    </w:p>
    <w:p w14:paraId="720C9465" w14:textId="77777777" w:rsidR="00C4259F" w:rsidRDefault="00C4259F" w:rsidP="00BA664C">
      <w:pPr>
        <w:pStyle w:val="NoSpacing"/>
        <w:ind w:left="720"/>
        <w:rPr>
          <w:rFonts w:asciiTheme="minorBidi" w:hAnsiTheme="minorBidi"/>
        </w:rPr>
      </w:pPr>
    </w:p>
    <w:p w14:paraId="5FAC5290" w14:textId="77777777" w:rsidR="00C4259F" w:rsidRDefault="00C4259F" w:rsidP="00BA664C">
      <w:pPr>
        <w:pStyle w:val="NoSpacing"/>
        <w:ind w:left="720"/>
        <w:rPr>
          <w:rFonts w:asciiTheme="minorBidi" w:hAnsiTheme="minorBidi"/>
        </w:rPr>
      </w:pPr>
      <w:r w:rsidRPr="00C4259F">
        <w:rPr>
          <w:rFonts w:asciiTheme="minorBidi" w:hAnsiTheme="minorBidi"/>
        </w:rPr>
        <w:t xml:space="preserve">A student who has lost financial aid due to unsatisfactory progress may be re-instated after the student has a successful appeal and is able to meet the standards of satisfactory academic progress. The student will be placed on financial aid probation. Failure to meet SAP at the end of the financial aid probation period will result in termination from the school.   </w:t>
      </w:r>
    </w:p>
    <w:p w14:paraId="18519B3F" w14:textId="77777777" w:rsidR="00C4259F" w:rsidRDefault="00C4259F" w:rsidP="00C4259F">
      <w:pPr>
        <w:pStyle w:val="NoSpacing"/>
        <w:rPr>
          <w:rFonts w:asciiTheme="minorBidi" w:hAnsiTheme="minorBidi"/>
        </w:rPr>
      </w:pPr>
    </w:p>
    <w:p w14:paraId="2C26534D" w14:textId="77777777" w:rsidR="00C4259F" w:rsidRPr="00C4259F" w:rsidRDefault="00C4259F" w:rsidP="00FC674E">
      <w:pPr>
        <w:pStyle w:val="Heading1"/>
      </w:pPr>
      <w:bookmarkStart w:id="35" w:name="_Toc185253680"/>
      <w:r w:rsidRPr="00C4259F">
        <w:t>GRADUATION REOUIREMENTS</w:t>
      </w:r>
      <w:bookmarkEnd w:id="35"/>
    </w:p>
    <w:p w14:paraId="739F64AA" w14:textId="77777777" w:rsidR="00C4259F" w:rsidRDefault="00C4259F" w:rsidP="00C4259F">
      <w:pPr>
        <w:pStyle w:val="NoSpacing"/>
        <w:rPr>
          <w:rFonts w:asciiTheme="minorBidi" w:hAnsiTheme="minorBidi"/>
        </w:rPr>
      </w:pPr>
    </w:p>
    <w:p w14:paraId="3C3B4939" w14:textId="77777777" w:rsidR="00C4259F" w:rsidRDefault="00C4259F" w:rsidP="00C4259F">
      <w:pPr>
        <w:pStyle w:val="NoSpacing"/>
        <w:rPr>
          <w:rFonts w:asciiTheme="minorBidi" w:hAnsiTheme="minorBidi"/>
        </w:rPr>
      </w:pPr>
      <w:r w:rsidRPr="00C4259F">
        <w:rPr>
          <w:rFonts w:asciiTheme="minorBidi" w:hAnsiTheme="minorBidi"/>
        </w:rPr>
        <w:t xml:space="preserve">In order to receive a diploma from Premier Barber Institute the student must complete the required steps: </w:t>
      </w:r>
    </w:p>
    <w:p w14:paraId="234AA764" w14:textId="77777777" w:rsidR="00C4259F" w:rsidRDefault="00C4259F" w:rsidP="00C4259F">
      <w:pPr>
        <w:pStyle w:val="NoSpacing"/>
        <w:rPr>
          <w:rFonts w:asciiTheme="minorBidi" w:hAnsiTheme="minorBidi"/>
        </w:rPr>
      </w:pPr>
    </w:p>
    <w:p w14:paraId="6AA8EDC2" w14:textId="77777777" w:rsidR="00C4259F" w:rsidRDefault="00C4259F" w:rsidP="00C4259F">
      <w:pPr>
        <w:pStyle w:val="NoSpacing"/>
        <w:numPr>
          <w:ilvl w:val="0"/>
          <w:numId w:val="22"/>
        </w:numPr>
        <w:rPr>
          <w:rFonts w:asciiTheme="minorBidi" w:hAnsiTheme="minorBidi"/>
        </w:rPr>
      </w:pPr>
      <w:r>
        <w:rPr>
          <w:rFonts w:asciiTheme="minorBidi" w:hAnsiTheme="minorBidi"/>
        </w:rPr>
        <w:t>Complete Program Hours:</w:t>
      </w:r>
    </w:p>
    <w:p w14:paraId="5B4709D6" w14:textId="4F513A9F" w:rsidR="00C4259F" w:rsidRDefault="00C4259F" w:rsidP="00C4259F">
      <w:pPr>
        <w:pStyle w:val="NoSpacing"/>
        <w:numPr>
          <w:ilvl w:val="0"/>
          <w:numId w:val="23"/>
        </w:numPr>
        <w:rPr>
          <w:rFonts w:asciiTheme="minorBidi" w:hAnsiTheme="minorBidi"/>
        </w:rPr>
      </w:pPr>
      <w:r w:rsidRPr="00C4259F">
        <w:rPr>
          <w:rFonts w:asciiTheme="minorBidi" w:hAnsiTheme="minorBidi"/>
        </w:rPr>
        <w:t>Barber</w:t>
      </w:r>
      <w:r w:rsidRPr="00C4259F">
        <w:rPr>
          <w:rFonts w:asciiTheme="minorBidi" w:hAnsiTheme="minorBidi"/>
        </w:rPr>
        <w:tab/>
      </w:r>
      <w:r>
        <w:rPr>
          <w:rFonts w:asciiTheme="minorBidi" w:hAnsiTheme="minorBidi"/>
        </w:rPr>
        <w:tab/>
      </w:r>
      <w:r w:rsidRPr="00C4259F">
        <w:rPr>
          <w:rFonts w:asciiTheme="minorBidi" w:hAnsiTheme="minorBidi"/>
        </w:rPr>
        <w:t xml:space="preserve">228 Hours of Theory and 1,022 Hours of Practical </w:t>
      </w:r>
    </w:p>
    <w:p w14:paraId="6E782035" w14:textId="127AAEDD" w:rsidR="00C4259F" w:rsidRDefault="00C4259F" w:rsidP="00C4259F">
      <w:pPr>
        <w:pStyle w:val="NoSpacing"/>
        <w:numPr>
          <w:ilvl w:val="0"/>
          <w:numId w:val="23"/>
        </w:numPr>
        <w:rPr>
          <w:rFonts w:asciiTheme="minorBidi" w:hAnsiTheme="minorBidi"/>
        </w:rPr>
      </w:pPr>
      <w:r w:rsidRPr="00C4259F">
        <w:rPr>
          <w:rFonts w:asciiTheme="minorBidi" w:hAnsiTheme="minorBidi"/>
        </w:rPr>
        <w:t>Barber Crossover</w:t>
      </w:r>
      <w:r w:rsidRPr="00C4259F">
        <w:rPr>
          <w:rFonts w:asciiTheme="minorBidi" w:hAnsiTheme="minorBidi"/>
        </w:rPr>
        <w:tab/>
        <w:t>126 Hours of Theory and 569 Hours of Practical Barber Teacher</w:t>
      </w:r>
      <w:r w:rsidRPr="00C4259F">
        <w:rPr>
          <w:rFonts w:asciiTheme="minorBidi" w:hAnsiTheme="minorBidi"/>
        </w:rPr>
        <w:tab/>
      </w:r>
      <w:r w:rsidR="00F6078B">
        <w:rPr>
          <w:rFonts w:asciiTheme="minorBidi" w:hAnsiTheme="minorBidi"/>
        </w:rPr>
        <w:t>150</w:t>
      </w:r>
      <w:r w:rsidRPr="00C4259F">
        <w:rPr>
          <w:rFonts w:asciiTheme="minorBidi" w:hAnsiTheme="minorBidi"/>
        </w:rPr>
        <w:t xml:space="preserve"> Hours of Theory and </w:t>
      </w:r>
      <w:r w:rsidR="00F6078B">
        <w:rPr>
          <w:rFonts w:asciiTheme="minorBidi" w:hAnsiTheme="minorBidi"/>
        </w:rPr>
        <w:t>450</w:t>
      </w:r>
      <w:r w:rsidRPr="00C4259F">
        <w:rPr>
          <w:rFonts w:asciiTheme="minorBidi" w:hAnsiTheme="minorBidi"/>
        </w:rPr>
        <w:t xml:space="preserve"> Hours of Practical  </w:t>
      </w:r>
    </w:p>
    <w:p w14:paraId="597C86BB" w14:textId="77777777" w:rsidR="00C4259F" w:rsidRDefault="00C4259F" w:rsidP="00C4259F">
      <w:pPr>
        <w:pStyle w:val="NoSpacing"/>
        <w:rPr>
          <w:rFonts w:asciiTheme="minorBidi" w:hAnsiTheme="minorBidi"/>
        </w:rPr>
      </w:pPr>
    </w:p>
    <w:p w14:paraId="25FE9E4E" w14:textId="0B6D58FC" w:rsidR="00C4259F" w:rsidRPr="00C4259F" w:rsidRDefault="00C4259F" w:rsidP="00C4259F">
      <w:pPr>
        <w:pStyle w:val="NoSpacing"/>
        <w:rPr>
          <w:rFonts w:asciiTheme="minorBidi" w:hAnsiTheme="minorBidi"/>
        </w:rPr>
      </w:pPr>
      <w:r w:rsidRPr="00C4259F">
        <w:rPr>
          <w:rFonts w:asciiTheme="minorBidi" w:hAnsiTheme="minorBidi"/>
        </w:rPr>
        <w:t xml:space="preserve">The students must have satisfactory completion of the required subjects in the prescribed curriculum, the student’s grade point average must meet the minimum grade requirements of 75%, the student must have fulfilled all financial obligations to the school and the student must have completed the minimum attendance requirements of the school, state and federal laws and regulations.   </w:t>
      </w:r>
    </w:p>
    <w:p w14:paraId="43D6DBE6" w14:textId="77777777" w:rsidR="00C4259F" w:rsidRDefault="00C4259F" w:rsidP="00C4259F">
      <w:pPr>
        <w:pStyle w:val="NoSpacing"/>
        <w:rPr>
          <w:rFonts w:asciiTheme="minorBidi" w:hAnsiTheme="minorBidi"/>
        </w:rPr>
      </w:pPr>
    </w:p>
    <w:p w14:paraId="288C5286" w14:textId="17CD0525" w:rsidR="00C4259F" w:rsidRPr="00C4259F" w:rsidRDefault="00C4259F" w:rsidP="00FC674E">
      <w:pPr>
        <w:pStyle w:val="Heading1"/>
      </w:pPr>
      <w:bookmarkStart w:id="36" w:name="_Toc185253681"/>
      <w:r w:rsidRPr="00C4259F">
        <w:t>BARBER CURRICULUM</w:t>
      </w:r>
      <w:bookmarkEnd w:id="36"/>
    </w:p>
    <w:p w14:paraId="719E0BF9" w14:textId="77777777" w:rsidR="00C4259F" w:rsidRDefault="00C4259F" w:rsidP="00C4259F">
      <w:pPr>
        <w:pStyle w:val="NoSpacing"/>
        <w:rPr>
          <w:rFonts w:asciiTheme="minorBidi" w:hAnsiTheme="minorBidi"/>
        </w:rPr>
      </w:pPr>
    </w:p>
    <w:p w14:paraId="582F04B3" w14:textId="2A469A66" w:rsidR="00C4259F" w:rsidRDefault="00C4259F" w:rsidP="00C4259F">
      <w:pPr>
        <w:pStyle w:val="NoSpacing"/>
        <w:rPr>
          <w:rFonts w:asciiTheme="minorBidi" w:hAnsiTheme="minorBidi"/>
        </w:rPr>
      </w:pPr>
      <w:r w:rsidRPr="00C4259F">
        <w:rPr>
          <w:rFonts w:asciiTheme="minorBidi" w:hAnsiTheme="minorBidi"/>
        </w:rPr>
        <w:t>Grading Procedures:</w:t>
      </w:r>
      <w:r>
        <w:rPr>
          <w:rFonts w:asciiTheme="minorBidi" w:hAnsiTheme="minorBidi"/>
        </w:rPr>
        <w:t xml:space="preserve"> F</w:t>
      </w:r>
      <w:r w:rsidRPr="00C4259F">
        <w:rPr>
          <w:rFonts w:asciiTheme="minorBidi" w:hAnsiTheme="minorBidi"/>
        </w:rPr>
        <w:t xml:space="preserve">ound on Page 9 of the catalog. </w:t>
      </w:r>
    </w:p>
    <w:p w14:paraId="4CB86267" w14:textId="77777777" w:rsidR="00C4259F" w:rsidRDefault="00C4259F" w:rsidP="00C4259F">
      <w:pPr>
        <w:pStyle w:val="NoSpacing"/>
        <w:rPr>
          <w:rFonts w:asciiTheme="minorBidi" w:hAnsiTheme="minorBidi"/>
        </w:rPr>
      </w:pPr>
    </w:p>
    <w:p w14:paraId="4441DCC7" w14:textId="543EBEEF" w:rsidR="00C4259F" w:rsidRDefault="00BA664C" w:rsidP="00C4259F">
      <w:pPr>
        <w:pStyle w:val="NoSpacing"/>
        <w:rPr>
          <w:rFonts w:asciiTheme="minorBidi" w:hAnsiTheme="minorBidi"/>
        </w:rPr>
      </w:pPr>
      <w:r w:rsidRPr="00C4259F">
        <w:rPr>
          <w:rFonts w:asciiTheme="minorBidi" w:hAnsiTheme="minorBidi"/>
        </w:rPr>
        <w:t>Instruction</w:t>
      </w:r>
      <w:r w:rsidR="00C4259F" w:rsidRPr="00C4259F">
        <w:rPr>
          <w:rFonts w:asciiTheme="minorBidi" w:hAnsiTheme="minorBidi"/>
        </w:rPr>
        <w:t xml:space="preserve"> Methods: Lecture, Practical Demonstration </w:t>
      </w:r>
    </w:p>
    <w:p w14:paraId="2AD75B0B" w14:textId="77777777" w:rsidR="00C4259F" w:rsidRDefault="00C4259F" w:rsidP="00C4259F">
      <w:pPr>
        <w:pStyle w:val="NoSpacing"/>
        <w:rPr>
          <w:rFonts w:asciiTheme="minorBidi" w:hAnsiTheme="minorBidi"/>
        </w:rPr>
      </w:pPr>
    </w:p>
    <w:p w14:paraId="17E4AF37" w14:textId="77777777" w:rsidR="00C4259F" w:rsidRDefault="00C4259F" w:rsidP="00C4259F">
      <w:pPr>
        <w:pStyle w:val="NoSpacing"/>
        <w:rPr>
          <w:rFonts w:asciiTheme="minorBidi" w:hAnsiTheme="minorBidi"/>
        </w:rPr>
      </w:pPr>
      <w:r w:rsidRPr="00C4259F">
        <w:rPr>
          <w:rFonts w:asciiTheme="minorBidi" w:hAnsiTheme="minorBidi"/>
        </w:rPr>
        <w:t xml:space="preserve">Course Length: 1250 Clock Hours; to be completed within not less than 9 months </w:t>
      </w:r>
    </w:p>
    <w:p w14:paraId="3A22E16E" w14:textId="77777777" w:rsidR="00C4259F" w:rsidRDefault="00C4259F" w:rsidP="00C4259F">
      <w:pPr>
        <w:pStyle w:val="NoSpacing"/>
        <w:rPr>
          <w:rFonts w:asciiTheme="minorBidi" w:hAnsiTheme="minorBidi"/>
        </w:rPr>
      </w:pPr>
    </w:p>
    <w:p w14:paraId="12E8A00C" w14:textId="77777777" w:rsidR="00C4259F" w:rsidRDefault="00C4259F" w:rsidP="00C4259F">
      <w:pPr>
        <w:pStyle w:val="NoSpacing"/>
        <w:rPr>
          <w:rFonts w:asciiTheme="minorBidi" w:hAnsiTheme="minorBidi"/>
        </w:rPr>
      </w:pPr>
      <w:r w:rsidRPr="00C4259F">
        <w:rPr>
          <w:rFonts w:asciiTheme="minorBidi" w:hAnsiTheme="minorBidi"/>
        </w:rPr>
        <w:t xml:space="preserve">Course Description: The main goal of Barber course is to educate the student in both theory and practical experience in the art of barbering. This will prepare them to take the Pennsylvania State Boards and become a licensed Barber. </w:t>
      </w:r>
    </w:p>
    <w:p w14:paraId="0C52EEF4" w14:textId="77777777" w:rsidR="00C4259F" w:rsidRDefault="00C4259F" w:rsidP="00C4259F">
      <w:pPr>
        <w:pStyle w:val="NoSpacing"/>
        <w:rPr>
          <w:rFonts w:asciiTheme="minorBidi" w:hAnsiTheme="minorBidi"/>
        </w:rPr>
      </w:pPr>
    </w:p>
    <w:p w14:paraId="26919D07" w14:textId="77777777" w:rsidR="00C4259F" w:rsidRDefault="00C4259F" w:rsidP="00C4259F">
      <w:pPr>
        <w:pStyle w:val="NoSpacing"/>
        <w:rPr>
          <w:rFonts w:asciiTheme="minorBidi" w:hAnsiTheme="minorBidi"/>
        </w:rPr>
      </w:pPr>
      <w:r w:rsidRPr="00C4259F">
        <w:rPr>
          <w:rFonts w:asciiTheme="minorBidi" w:hAnsiTheme="minorBidi"/>
        </w:rPr>
        <w:t>References:</w:t>
      </w:r>
      <w:r>
        <w:rPr>
          <w:rFonts w:asciiTheme="minorBidi" w:hAnsiTheme="minorBidi"/>
        </w:rPr>
        <w:tab/>
      </w:r>
    </w:p>
    <w:p w14:paraId="6AA63E7D" w14:textId="77777777" w:rsidR="00C4259F" w:rsidRDefault="00C4259F" w:rsidP="00C4259F">
      <w:pPr>
        <w:pStyle w:val="NoSpacing"/>
        <w:rPr>
          <w:rFonts w:asciiTheme="minorBidi" w:hAnsiTheme="minorBidi"/>
        </w:rPr>
      </w:pPr>
    </w:p>
    <w:p w14:paraId="16CA4606" w14:textId="3B41E977" w:rsidR="00C4259F" w:rsidRDefault="00C4259F" w:rsidP="00C4259F">
      <w:pPr>
        <w:pStyle w:val="NoSpacing"/>
        <w:ind w:left="720" w:firstLine="720"/>
        <w:rPr>
          <w:rFonts w:asciiTheme="minorBidi" w:hAnsiTheme="minorBidi"/>
        </w:rPr>
      </w:pPr>
      <w:r w:rsidRPr="00C4259F">
        <w:rPr>
          <w:rFonts w:asciiTheme="minorBidi" w:hAnsiTheme="minorBidi"/>
        </w:rPr>
        <w:t>1)</w:t>
      </w:r>
      <w:r>
        <w:rPr>
          <w:rFonts w:asciiTheme="minorBidi" w:hAnsiTheme="minorBidi"/>
        </w:rPr>
        <w:t xml:space="preserve">: </w:t>
      </w:r>
      <w:r w:rsidRPr="00C4259F">
        <w:rPr>
          <w:rFonts w:asciiTheme="minorBidi" w:hAnsiTheme="minorBidi"/>
        </w:rPr>
        <w:t xml:space="preserve">Milady's Standard Professional Barbering Textbook 2022 - 6th Edition </w:t>
      </w:r>
    </w:p>
    <w:p w14:paraId="39135397" w14:textId="77777777" w:rsidR="00C4259F" w:rsidRDefault="00C4259F" w:rsidP="00C4259F">
      <w:pPr>
        <w:pStyle w:val="NoSpacing"/>
        <w:ind w:left="1440"/>
        <w:rPr>
          <w:rFonts w:asciiTheme="minorBidi" w:hAnsiTheme="minorBidi"/>
        </w:rPr>
      </w:pPr>
      <w:r w:rsidRPr="00C4259F">
        <w:rPr>
          <w:rFonts w:asciiTheme="minorBidi" w:hAnsiTheme="minorBidi"/>
        </w:rPr>
        <w:t>2)</w:t>
      </w:r>
      <w:r>
        <w:rPr>
          <w:rFonts w:asciiTheme="minorBidi" w:hAnsiTheme="minorBidi"/>
        </w:rPr>
        <w:t xml:space="preserve">: </w:t>
      </w:r>
      <w:r w:rsidRPr="00C4259F">
        <w:rPr>
          <w:rFonts w:asciiTheme="minorBidi" w:hAnsiTheme="minorBidi"/>
        </w:rPr>
        <w:t>Milady's Standard Professional Barbering Workbook 2022 - 6th Edition 3)</w:t>
      </w:r>
      <w:r>
        <w:rPr>
          <w:rFonts w:asciiTheme="minorBidi" w:hAnsiTheme="minorBidi"/>
        </w:rPr>
        <w:t xml:space="preserve">: </w:t>
      </w:r>
      <w:r w:rsidRPr="00C4259F">
        <w:rPr>
          <w:rFonts w:asciiTheme="minorBidi" w:hAnsiTheme="minorBidi"/>
        </w:rPr>
        <w:t xml:space="preserve">Medical Dictionary </w:t>
      </w:r>
    </w:p>
    <w:p w14:paraId="2C53D4D5" w14:textId="77777777" w:rsidR="00C4259F" w:rsidRDefault="00C4259F" w:rsidP="00C4259F">
      <w:pPr>
        <w:pStyle w:val="NoSpacing"/>
        <w:ind w:left="1440"/>
        <w:rPr>
          <w:rFonts w:asciiTheme="minorBidi" w:hAnsiTheme="minorBidi"/>
        </w:rPr>
      </w:pPr>
      <w:r w:rsidRPr="00C4259F">
        <w:rPr>
          <w:rFonts w:asciiTheme="minorBidi" w:hAnsiTheme="minorBidi"/>
        </w:rPr>
        <w:t>4)</w:t>
      </w:r>
      <w:r>
        <w:rPr>
          <w:rFonts w:asciiTheme="minorBidi" w:hAnsiTheme="minorBidi"/>
        </w:rPr>
        <w:t xml:space="preserve">: </w:t>
      </w:r>
      <w:r w:rsidRPr="00C4259F">
        <w:rPr>
          <w:rFonts w:asciiTheme="minorBidi" w:hAnsiTheme="minorBidi"/>
        </w:rPr>
        <w:t xml:space="preserve">Standard  Dictionary </w:t>
      </w:r>
    </w:p>
    <w:p w14:paraId="75CF3D21" w14:textId="77777777" w:rsidR="00C4259F" w:rsidRDefault="00C4259F" w:rsidP="00C4259F">
      <w:pPr>
        <w:pStyle w:val="NoSpacing"/>
        <w:ind w:left="1440"/>
        <w:rPr>
          <w:rFonts w:asciiTheme="minorBidi" w:hAnsiTheme="minorBidi"/>
        </w:rPr>
      </w:pPr>
      <w:r w:rsidRPr="00C4259F">
        <w:rPr>
          <w:rFonts w:asciiTheme="minorBidi" w:hAnsiTheme="minorBidi"/>
        </w:rPr>
        <w:t>5)</w:t>
      </w:r>
      <w:r>
        <w:rPr>
          <w:rFonts w:asciiTheme="minorBidi" w:hAnsiTheme="minorBidi"/>
        </w:rPr>
        <w:t xml:space="preserve">: </w:t>
      </w:r>
      <w:r w:rsidRPr="00C4259F">
        <w:rPr>
          <w:rFonts w:asciiTheme="minorBidi" w:hAnsiTheme="minorBidi"/>
        </w:rPr>
        <w:t xml:space="preserve">Pennsylvania State Barber Laws and Regulations </w:t>
      </w:r>
    </w:p>
    <w:p w14:paraId="3F24D262" w14:textId="77777777" w:rsidR="00C4259F" w:rsidRDefault="00C4259F" w:rsidP="00C4259F">
      <w:pPr>
        <w:pStyle w:val="NoSpacing"/>
        <w:ind w:left="1440"/>
        <w:rPr>
          <w:rFonts w:asciiTheme="minorBidi" w:hAnsiTheme="minorBidi"/>
        </w:rPr>
      </w:pPr>
      <w:r w:rsidRPr="00C4259F">
        <w:rPr>
          <w:rFonts w:asciiTheme="minorBidi" w:hAnsiTheme="minorBidi"/>
        </w:rPr>
        <w:t>6)</w:t>
      </w:r>
      <w:r>
        <w:rPr>
          <w:rFonts w:asciiTheme="minorBidi" w:hAnsiTheme="minorBidi"/>
        </w:rPr>
        <w:t xml:space="preserve">: </w:t>
      </w:r>
      <w:r w:rsidRPr="00C4259F">
        <w:rPr>
          <w:rFonts w:asciiTheme="minorBidi" w:hAnsiTheme="minorBidi"/>
        </w:rPr>
        <w:t xml:space="preserve">Pennsylvania  Code-Professional  &amp; Vocational Standards </w:t>
      </w:r>
    </w:p>
    <w:p w14:paraId="7B78A6F2" w14:textId="77777777" w:rsidR="00C4259F" w:rsidRDefault="00C4259F" w:rsidP="00C4259F">
      <w:pPr>
        <w:pStyle w:val="NoSpacing"/>
        <w:rPr>
          <w:rFonts w:asciiTheme="minorBidi" w:hAnsiTheme="minorBidi"/>
        </w:rPr>
      </w:pPr>
    </w:p>
    <w:p w14:paraId="14489322" w14:textId="77777777" w:rsidR="00BA664C" w:rsidRDefault="00BA664C" w:rsidP="00C4259F">
      <w:pPr>
        <w:pStyle w:val="NoSpacing"/>
        <w:rPr>
          <w:rFonts w:asciiTheme="minorBidi" w:hAnsiTheme="minorBidi"/>
        </w:rPr>
      </w:pPr>
    </w:p>
    <w:p w14:paraId="4A48B5D2" w14:textId="3F413BE5" w:rsidR="00C4259F" w:rsidRDefault="00C4259F" w:rsidP="00C4259F">
      <w:pPr>
        <w:pStyle w:val="NoSpacing"/>
        <w:rPr>
          <w:rFonts w:asciiTheme="minorBidi" w:hAnsiTheme="minorBidi"/>
        </w:rPr>
      </w:pPr>
      <w:r w:rsidRPr="00C4259F">
        <w:rPr>
          <w:rFonts w:asciiTheme="minorBidi" w:hAnsiTheme="minorBidi"/>
        </w:rPr>
        <w:t xml:space="preserve">Course Goals: </w:t>
      </w:r>
    </w:p>
    <w:p w14:paraId="18A75AD4" w14:textId="77777777" w:rsidR="00C4259F" w:rsidRDefault="00C4259F" w:rsidP="00C4259F">
      <w:pPr>
        <w:pStyle w:val="NoSpacing"/>
        <w:rPr>
          <w:rFonts w:asciiTheme="minorBidi" w:hAnsiTheme="minorBidi"/>
        </w:rPr>
      </w:pPr>
    </w:p>
    <w:p w14:paraId="37E59255" w14:textId="77777777" w:rsidR="00C4259F" w:rsidRDefault="00C4259F" w:rsidP="00C4259F">
      <w:pPr>
        <w:pStyle w:val="NoSpacing"/>
        <w:numPr>
          <w:ilvl w:val="0"/>
          <w:numId w:val="25"/>
        </w:numPr>
        <w:rPr>
          <w:rFonts w:asciiTheme="minorBidi" w:hAnsiTheme="minorBidi"/>
        </w:rPr>
      </w:pPr>
      <w:r w:rsidRPr="00C4259F">
        <w:rPr>
          <w:rFonts w:asciiTheme="minorBidi" w:hAnsiTheme="minorBidi"/>
        </w:rPr>
        <w:t xml:space="preserve">Students will be trained by using both Theory and Practical work. This will assist them in gaining all the necessary skills to become a successful licensed Barber. </w:t>
      </w:r>
    </w:p>
    <w:p w14:paraId="5F6377BC" w14:textId="77777777" w:rsidR="00C4259F" w:rsidRDefault="00C4259F" w:rsidP="00C4259F">
      <w:pPr>
        <w:pStyle w:val="NoSpacing"/>
        <w:numPr>
          <w:ilvl w:val="0"/>
          <w:numId w:val="25"/>
        </w:numPr>
        <w:rPr>
          <w:rFonts w:asciiTheme="minorBidi" w:hAnsiTheme="minorBidi"/>
        </w:rPr>
      </w:pPr>
      <w:r w:rsidRPr="00C4259F">
        <w:rPr>
          <w:rFonts w:asciiTheme="minorBidi" w:hAnsiTheme="minorBidi"/>
        </w:rPr>
        <w:t xml:space="preserve">When students complete the course, they will be ready to take and successfully pass the Pennsylvania State Barber Board Exams. </w:t>
      </w:r>
    </w:p>
    <w:p w14:paraId="623660F4" w14:textId="77777777" w:rsidR="00C4259F" w:rsidRDefault="00C4259F" w:rsidP="00C4259F">
      <w:pPr>
        <w:pStyle w:val="NoSpacing"/>
        <w:numPr>
          <w:ilvl w:val="0"/>
          <w:numId w:val="25"/>
        </w:numPr>
        <w:rPr>
          <w:rFonts w:asciiTheme="minorBidi" w:hAnsiTheme="minorBidi"/>
        </w:rPr>
      </w:pPr>
      <w:r w:rsidRPr="00C4259F">
        <w:rPr>
          <w:rFonts w:asciiTheme="minorBidi" w:hAnsiTheme="minorBidi"/>
        </w:rPr>
        <w:t xml:space="preserve">When the students have completed and passed all necessary exams, they will be prepared to work in a professional establishment as a licensed Barber. </w:t>
      </w:r>
    </w:p>
    <w:p w14:paraId="34D2F1AC" w14:textId="77777777" w:rsidR="00C4259F" w:rsidRDefault="00C4259F" w:rsidP="00C4259F">
      <w:pPr>
        <w:pStyle w:val="NoSpacing"/>
        <w:numPr>
          <w:ilvl w:val="0"/>
          <w:numId w:val="25"/>
        </w:numPr>
        <w:rPr>
          <w:rFonts w:asciiTheme="minorBidi" w:hAnsiTheme="minorBidi"/>
        </w:rPr>
      </w:pPr>
      <w:r w:rsidRPr="00C4259F">
        <w:rPr>
          <w:rFonts w:asciiTheme="minorBidi" w:hAnsiTheme="minorBidi"/>
        </w:rPr>
        <w:t xml:space="preserve">When students have completed the course, they will have developed employer and employee relationships and the means to communicate effectively. </w:t>
      </w:r>
    </w:p>
    <w:p w14:paraId="2F75CFBB" w14:textId="77777777" w:rsidR="00C4259F" w:rsidRDefault="00C4259F" w:rsidP="00C4259F">
      <w:pPr>
        <w:pStyle w:val="NoSpacing"/>
        <w:rPr>
          <w:rFonts w:asciiTheme="minorBidi" w:hAnsiTheme="minorBidi"/>
        </w:rPr>
      </w:pPr>
      <w:r w:rsidRPr="00C4259F">
        <w:rPr>
          <w:rFonts w:asciiTheme="minorBidi" w:hAnsiTheme="minorBidi"/>
        </w:rPr>
        <w:t>Cour</w:t>
      </w:r>
      <w:r>
        <w:rPr>
          <w:rFonts w:asciiTheme="minorBidi" w:hAnsiTheme="minorBidi"/>
        </w:rPr>
        <w:t>se For</w:t>
      </w:r>
      <w:r w:rsidRPr="00C4259F">
        <w:rPr>
          <w:rFonts w:asciiTheme="minorBidi" w:hAnsiTheme="minorBidi"/>
        </w:rPr>
        <w:t xml:space="preserve">mat : </w:t>
      </w:r>
    </w:p>
    <w:p w14:paraId="623EC1AB" w14:textId="77777777" w:rsidR="00C4259F" w:rsidRDefault="00C4259F" w:rsidP="00C4259F">
      <w:pPr>
        <w:pStyle w:val="NoSpacing"/>
        <w:rPr>
          <w:rFonts w:asciiTheme="minorBidi" w:hAnsiTheme="minorBidi"/>
        </w:rPr>
      </w:pPr>
    </w:p>
    <w:p w14:paraId="4984DB3D" w14:textId="77777777" w:rsidR="00C4259F" w:rsidRDefault="00C4259F" w:rsidP="00C4259F">
      <w:pPr>
        <w:pStyle w:val="NoSpacing"/>
        <w:numPr>
          <w:ilvl w:val="0"/>
          <w:numId w:val="26"/>
        </w:numPr>
        <w:rPr>
          <w:rFonts w:asciiTheme="minorBidi" w:hAnsiTheme="minorBidi"/>
        </w:rPr>
      </w:pPr>
      <w:r w:rsidRPr="00C4259F">
        <w:rPr>
          <w:rFonts w:asciiTheme="minorBidi" w:hAnsiTheme="minorBidi"/>
        </w:rPr>
        <w:t xml:space="preserve"> All aspects of barbering will begin with a Lecture on each topic </w:t>
      </w:r>
    </w:p>
    <w:p w14:paraId="3EBD47CC" w14:textId="77777777" w:rsidR="00C4259F" w:rsidRDefault="00C4259F" w:rsidP="00C4259F">
      <w:pPr>
        <w:pStyle w:val="NoSpacing"/>
        <w:numPr>
          <w:ilvl w:val="0"/>
          <w:numId w:val="26"/>
        </w:numPr>
        <w:rPr>
          <w:rFonts w:asciiTheme="minorBidi" w:hAnsiTheme="minorBidi"/>
        </w:rPr>
      </w:pPr>
      <w:r w:rsidRPr="00C4259F">
        <w:rPr>
          <w:rFonts w:asciiTheme="minorBidi" w:hAnsiTheme="minorBidi"/>
        </w:rPr>
        <w:t xml:space="preserve">After the Lecture, there will be a practical demonstration. </w:t>
      </w:r>
    </w:p>
    <w:p w14:paraId="1FDBC2F9" w14:textId="77777777" w:rsidR="00C4259F" w:rsidRDefault="00C4259F" w:rsidP="00C4259F">
      <w:pPr>
        <w:pStyle w:val="NoSpacing"/>
        <w:numPr>
          <w:ilvl w:val="0"/>
          <w:numId w:val="26"/>
        </w:numPr>
        <w:rPr>
          <w:rFonts w:asciiTheme="minorBidi" w:hAnsiTheme="minorBidi"/>
        </w:rPr>
      </w:pPr>
      <w:r w:rsidRPr="00C4259F">
        <w:rPr>
          <w:rFonts w:asciiTheme="minorBidi" w:hAnsiTheme="minorBidi"/>
        </w:rPr>
        <w:t xml:space="preserve">Audio Visual materials will be used to enhance certain topics.    Revised 01/04/2024   </w:t>
      </w:r>
    </w:p>
    <w:p w14:paraId="241FC6F0" w14:textId="77777777" w:rsidR="00C4259F" w:rsidRDefault="00C4259F" w:rsidP="00C4259F">
      <w:pPr>
        <w:pStyle w:val="NoSpacing"/>
        <w:numPr>
          <w:ilvl w:val="0"/>
          <w:numId w:val="26"/>
        </w:numPr>
        <w:rPr>
          <w:rFonts w:asciiTheme="minorBidi" w:hAnsiTheme="minorBidi"/>
        </w:rPr>
      </w:pPr>
      <w:r w:rsidRPr="00C4259F">
        <w:rPr>
          <w:rFonts w:asciiTheme="minorBidi" w:hAnsiTheme="minorBidi"/>
        </w:rPr>
        <w:t xml:space="preserve">Theory and Practical worksheets and Illustrations will be used. </w:t>
      </w:r>
    </w:p>
    <w:p w14:paraId="284B25DB" w14:textId="77777777" w:rsidR="00C4259F" w:rsidRDefault="00C4259F" w:rsidP="00C4259F">
      <w:pPr>
        <w:pStyle w:val="NoSpacing"/>
        <w:numPr>
          <w:ilvl w:val="0"/>
          <w:numId w:val="26"/>
        </w:numPr>
        <w:rPr>
          <w:rFonts w:asciiTheme="minorBidi" w:hAnsiTheme="minorBidi"/>
        </w:rPr>
      </w:pPr>
      <w:r w:rsidRPr="00C4259F">
        <w:rPr>
          <w:rFonts w:asciiTheme="minorBidi" w:hAnsiTheme="minorBidi"/>
        </w:rPr>
        <w:t xml:space="preserve">Written and Practical Tests will be given in order to evaluate the progress and identify any weaknesses.   </w:t>
      </w:r>
    </w:p>
    <w:p w14:paraId="09F11B96" w14:textId="77777777" w:rsidR="00C4259F" w:rsidRDefault="00C4259F" w:rsidP="00C4259F">
      <w:pPr>
        <w:pStyle w:val="NoSpacing"/>
        <w:rPr>
          <w:rFonts w:asciiTheme="minorBidi" w:hAnsiTheme="minorBidi"/>
        </w:rPr>
      </w:pPr>
    </w:p>
    <w:p w14:paraId="269F0857" w14:textId="77777777" w:rsidR="00C4259F" w:rsidRDefault="00C4259F" w:rsidP="00C4259F">
      <w:pPr>
        <w:pStyle w:val="NoSpacing"/>
        <w:rPr>
          <w:rFonts w:asciiTheme="minorBidi" w:hAnsiTheme="minorBidi"/>
        </w:rPr>
      </w:pPr>
      <w:r w:rsidRPr="00C4259F">
        <w:rPr>
          <w:rFonts w:asciiTheme="minorBidi" w:hAnsiTheme="minorBidi"/>
        </w:rPr>
        <w:t xml:space="preserve">Evaluation Procedures: </w:t>
      </w:r>
    </w:p>
    <w:p w14:paraId="0C12AEF4" w14:textId="77777777" w:rsidR="00C4259F" w:rsidRDefault="00C4259F" w:rsidP="00C4259F">
      <w:pPr>
        <w:pStyle w:val="NoSpacing"/>
        <w:rPr>
          <w:rFonts w:asciiTheme="minorBidi" w:hAnsiTheme="minorBidi"/>
        </w:rPr>
      </w:pPr>
    </w:p>
    <w:p w14:paraId="77312102" w14:textId="77777777" w:rsidR="00C4259F" w:rsidRDefault="00C4259F" w:rsidP="00C4259F">
      <w:pPr>
        <w:pStyle w:val="NoSpacing"/>
        <w:numPr>
          <w:ilvl w:val="0"/>
          <w:numId w:val="27"/>
        </w:numPr>
        <w:rPr>
          <w:rFonts w:asciiTheme="minorBidi" w:hAnsiTheme="minorBidi"/>
        </w:rPr>
      </w:pPr>
      <w:r w:rsidRPr="00C4259F">
        <w:rPr>
          <w:rFonts w:asciiTheme="minorBidi" w:hAnsiTheme="minorBidi"/>
        </w:rPr>
        <w:t xml:space="preserve">Progress will be followed by testing in theory, practical and clinical areas </w:t>
      </w:r>
    </w:p>
    <w:p w14:paraId="0109B5B5" w14:textId="77777777" w:rsidR="00C4259F" w:rsidRDefault="00C4259F" w:rsidP="00C4259F">
      <w:pPr>
        <w:pStyle w:val="NoSpacing"/>
        <w:numPr>
          <w:ilvl w:val="0"/>
          <w:numId w:val="27"/>
        </w:numPr>
        <w:rPr>
          <w:rFonts w:asciiTheme="minorBidi" w:hAnsiTheme="minorBidi"/>
        </w:rPr>
      </w:pPr>
      <w:r>
        <w:rPr>
          <w:rFonts w:asciiTheme="minorBidi" w:hAnsiTheme="minorBidi"/>
        </w:rPr>
        <w:t>T</w:t>
      </w:r>
      <w:r w:rsidRPr="00C4259F">
        <w:rPr>
          <w:rFonts w:asciiTheme="minorBidi" w:hAnsiTheme="minorBidi"/>
        </w:rPr>
        <w:t xml:space="preserve">here will be testing after each unit of study </w:t>
      </w:r>
    </w:p>
    <w:p w14:paraId="016600D6" w14:textId="77777777" w:rsidR="00C4259F" w:rsidRDefault="00C4259F" w:rsidP="00C4259F">
      <w:pPr>
        <w:pStyle w:val="NoSpacing"/>
        <w:numPr>
          <w:ilvl w:val="0"/>
          <w:numId w:val="27"/>
        </w:numPr>
        <w:rPr>
          <w:rFonts w:asciiTheme="minorBidi" w:hAnsiTheme="minorBidi"/>
        </w:rPr>
      </w:pPr>
      <w:r>
        <w:rPr>
          <w:rFonts w:asciiTheme="minorBidi" w:hAnsiTheme="minorBidi"/>
        </w:rPr>
        <w:t>E</w:t>
      </w:r>
      <w:r w:rsidRPr="00C4259F">
        <w:rPr>
          <w:rFonts w:asciiTheme="minorBidi" w:hAnsiTheme="minorBidi"/>
        </w:rPr>
        <w:t xml:space="preserve">valuations will be observed during clinic workshops and practical's. </w:t>
      </w:r>
    </w:p>
    <w:p w14:paraId="62DD3B5C" w14:textId="77777777" w:rsidR="00C4259F" w:rsidRDefault="00C4259F" w:rsidP="00C4259F">
      <w:pPr>
        <w:pStyle w:val="NoSpacing"/>
        <w:numPr>
          <w:ilvl w:val="0"/>
          <w:numId w:val="27"/>
        </w:numPr>
        <w:rPr>
          <w:rFonts w:asciiTheme="minorBidi" w:hAnsiTheme="minorBidi"/>
        </w:rPr>
      </w:pPr>
      <w:r w:rsidRPr="00C4259F">
        <w:rPr>
          <w:rFonts w:asciiTheme="minorBidi" w:hAnsiTheme="minorBidi"/>
        </w:rPr>
        <w:t xml:space="preserve">Final exams will be given. </w:t>
      </w:r>
    </w:p>
    <w:p w14:paraId="661ACDC1" w14:textId="77777777" w:rsidR="00C4259F" w:rsidRDefault="00C4259F" w:rsidP="00C4259F">
      <w:pPr>
        <w:pStyle w:val="NoSpacing"/>
        <w:ind w:left="1800"/>
        <w:rPr>
          <w:rFonts w:asciiTheme="minorBidi" w:hAnsiTheme="minorBidi"/>
        </w:rPr>
      </w:pPr>
    </w:p>
    <w:p w14:paraId="030460BC" w14:textId="43CE7612" w:rsidR="00C4259F" w:rsidRDefault="00C4259F" w:rsidP="00C4259F">
      <w:pPr>
        <w:pStyle w:val="NoSpacing"/>
        <w:rPr>
          <w:rFonts w:asciiTheme="minorBidi" w:hAnsiTheme="minorBidi"/>
        </w:rPr>
      </w:pPr>
      <w:r w:rsidRPr="00C4259F">
        <w:rPr>
          <w:rFonts w:asciiTheme="minorBidi" w:hAnsiTheme="minorBidi"/>
        </w:rPr>
        <w:t>Required Level of Achievement</w:t>
      </w:r>
      <w:r>
        <w:rPr>
          <w:rFonts w:asciiTheme="minorBidi" w:hAnsiTheme="minorBidi"/>
        </w:rPr>
        <w:t>:</w:t>
      </w:r>
    </w:p>
    <w:p w14:paraId="44FC6EA1" w14:textId="77777777" w:rsidR="00C4259F" w:rsidRDefault="00C4259F" w:rsidP="00C4259F">
      <w:pPr>
        <w:pStyle w:val="NoSpacing"/>
        <w:rPr>
          <w:rFonts w:asciiTheme="minorBidi" w:hAnsiTheme="minorBidi"/>
        </w:rPr>
      </w:pPr>
    </w:p>
    <w:p w14:paraId="72A23E54" w14:textId="77777777" w:rsidR="00C4259F" w:rsidRDefault="00C4259F" w:rsidP="00C4259F">
      <w:pPr>
        <w:pStyle w:val="NoSpacing"/>
        <w:rPr>
          <w:rFonts w:asciiTheme="minorBidi" w:hAnsiTheme="minorBidi"/>
        </w:rPr>
      </w:pPr>
      <w:r w:rsidRPr="00C4259F">
        <w:rPr>
          <w:rFonts w:asciiTheme="minorBidi" w:hAnsiTheme="minorBidi"/>
        </w:rPr>
        <w:t xml:space="preserve">All students will be required to maintain at least a 75% average in theory and a minimum of 3 in practical and clinical subjects in order to receive your certificate of completion and be ready to take the Pennsylvania State Barber Examinations. </w:t>
      </w:r>
    </w:p>
    <w:p w14:paraId="4BDAA544" w14:textId="77777777" w:rsidR="00C4259F" w:rsidRDefault="00C4259F" w:rsidP="00C4259F">
      <w:pPr>
        <w:pStyle w:val="NoSpacing"/>
        <w:rPr>
          <w:rFonts w:asciiTheme="minorBidi" w:hAnsiTheme="minorBidi"/>
        </w:rPr>
      </w:pPr>
    </w:p>
    <w:p w14:paraId="716ACCD5" w14:textId="029B3862" w:rsidR="00C4259F" w:rsidRPr="00C4259F" w:rsidRDefault="00C4259F" w:rsidP="00C4259F">
      <w:pPr>
        <w:pStyle w:val="NoSpacing"/>
        <w:rPr>
          <w:rFonts w:asciiTheme="minorBidi" w:hAnsiTheme="minorBidi"/>
          <w:u w:val="single"/>
        </w:rPr>
      </w:pPr>
      <w:r>
        <w:rPr>
          <w:rFonts w:asciiTheme="minorBidi" w:hAnsiTheme="minorBidi"/>
          <w:u w:val="single"/>
        </w:rPr>
        <w:t>Hour Breakdown</w:t>
      </w:r>
      <w:r w:rsidRPr="00C4259F">
        <w:rPr>
          <w:rFonts w:asciiTheme="minorBidi" w:hAnsiTheme="minorBidi"/>
          <w:u w:val="single"/>
        </w:rPr>
        <w:t xml:space="preserve"> </w:t>
      </w:r>
    </w:p>
    <w:p w14:paraId="3CC46836" w14:textId="77777777" w:rsidR="00C4259F" w:rsidRDefault="00C4259F" w:rsidP="00C4259F">
      <w:pPr>
        <w:pStyle w:val="NoSpacing"/>
        <w:rPr>
          <w:rFonts w:asciiTheme="minorBidi" w:hAnsiTheme="minorBidi"/>
        </w:rPr>
      </w:pPr>
    </w:p>
    <w:p w14:paraId="09A880E4" w14:textId="07EC488C" w:rsidR="00C4259F" w:rsidRDefault="00C4259F" w:rsidP="00C4259F">
      <w:pPr>
        <w:pStyle w:val="NoSpacing"/>
        <w:rPr>
          <w:rFonts w:asciiTheme="minorBidi" w:hAnsiTheme="minorBidi"/>
        </w:rPr>
      </w:pPr>
      <w:r w:rsidRPr="00C4259F">
        <w:rPr>
          <w:rFonts w:asciiTheme="minorBidi" w:hAnsiTheme="minorBidi"/>
        </w:rPr>
        <w:t>Sanitation and Sterilization</w:t>
      </w:r>
      <w:r>
        <w:rPr>
          <w:rFonts w:asciiTheme="minorBidi" w:hAnsiTheme="minorBidi"/>
        </w:rPr>
        <w:t xml:space="preserve">: </w:t>
      </w:r>
      <w:r w:rsidRPr="00C4259F">
        <w:rPr>
          <w:rFonts w:asciiTheme="minorBidi" w:hAnsiTheme="minorBidi"/>
        </w:rPr>
        <w:t xml:space="preserve">50 Hours Why is this important to Barbers? Proper ways to sanitize and sterilize tools and equipment Proper ways to protect clients Practice sterilization and sanitation </w:t>
      </w:r>
    </w:p>
    <w:p w14:paraId="6ADFD384" w14:textId="77777777" w:rsidR="00C4259F" w:rsidRDefault="00C4259F" w:rsidP="00C4259F">
      <w:pPr>
        <w:pStyle w:val="NoSpacing"/>
        <w:rPr>
          <w:rFonts w:asciiTheme="minorBidi" w:hAnsiTheme="minorBidi"/>
        </w:rPr>
      </w:pPr>
    </w:p>
    <w:p w14:paraId="7E311147" w14:textId="77777777" w:rsidR="00C4259F" w:rsidRDefault="00C4259F" w:rsidP="00C4259F">
      <w:pPr>
        <w:pStyle w:val="NoSpacing"/>
        <w:rPr>
          <w:rFonts w:asciiTheme="minorBidi" w:hAnsiTheme="minorBidi"/>
        </w:rPr>
      </w:pPr>
      <w:r w:rsidRPr="00C4259F">
        <w:rPr>
          <w:rFonts w:asciiTheme="minorBidi" w:hAnsiTheme="minorBidi"/>
        </w:rPr>
        <w:t>Honing and Stropping</w:t>
      </w:r>
      <w:r>
        <w:rPr>
          <w:rFonts w:asciiTheme="minorBidi" w:hAnsiTheme="minorBidi"/>
        </w:rPr>
        <w:t xml:space="preserve">: </w:t>
      </w:r>
      <w:r w:rsidRPr="00C4259F">
        <w:rPr>
          <w:rFonts w:asciiTheme="minorBidi" w:hAnsiTheme="minorBidi"/>
        </w:rPr>
        <w:t xml:space="preserve">25 Hours What is honing and stropping Proper methods Practice honing and stropping </w:t>
      </w:r>
    </w:p>
    <w:p w14:paraId="735089E5" w14:textId="77777777" w:rsidR="00C4259F" w:rsidRDefault="00C4259F" w:rsidP="00C4259F">
      <w:pPr>
        <w:pStyle w:val="NoSpacing"/>
        <w:rPr>
          <w:rFonts w:asciiTheme="minorBidi" w:hAnsiTheme="minorBidi"/>
        </w:rPr>
      </w:pPr>
    </w:p>
    <w:p w14:paraId="7209A798" w14:textId="77777777" w:rsidR="00C4259F" w:rsidRDefault="00C4259F" w:rsidP="00C4259F">
      <w:pPr>
        <w:pStyle w:val="NoSpacing"/>
        <w:rPr>
          <w:rFonts w:asciiTheme="minorBidi" w:hAnsiTheme="minorBidi"/>
        </w:rPr>
      </w:pPr>
      <w:r w:rsidRPr="00C4259F">
        <w:rPr>
          <w:rFonts w:asciiTheme="minorBidi" w:hAnsiTheme="minorBidi"/>
        </w:rPr>
        <w:t>Straight Razor</w:t>
      </w:r>
      <w:r>
        <w:rPr>
          <w:rFonts w:asciiTheme="minorBidi" w:hAnsiTheme="minorBidi"/>
        </w:rPr>
        <w:t xml:space="preserve"> and U</w:t>
      </w:r>
      <w:r w:rsidRPr="00C4259F">
        <w:rPr>
          <w:rFonts w:asciiTheme="minorBidi" w:hAnsiTheme="minorBidi"/>
        </w:rPr>
        <w:t>ses of Straight Razor</w:t>
      </w:r>
      <w:r>
        <w:rPr>
          <w:rFonts w:asciiTheme="minorBidi" w:hAnsiTheme="minorBidi"/>
        </w:rPr>
        <w:t>:</w:t>
      </w:r>
      <w:r w:rsidRPr="00C4259F">
        <w:rPr>
          <w:rFonts w:asciiTheme="minorBidi" w:hAnsiTheme="minorBidi"/>
        </w:rPr>
        <w:t xml:space="preserve"> 240 Hours How and why the Straight Razor is used Proper way to use the Straight Razor Proper care of a straight razor Practice using Straight Razor </w:t>
      </w:r>
    </w:p>
    <w:p w14:paraId="078B81BF" w14:textId="77777777" w:rsidR="00C4259F" w:rsidRDefault="00C4259F" w:rsidP="00C4259F">
      <w:pPr>
        <w:pStyle w:val="NoSpacing"/>
        <w:rPr>
          <w:rFonts w:asciiTheme="minorBidi" w:hAnsiTheme="minorBidi"/>
        </w:rPr>
      </w:pPr>
    </w:p>
    <w:p w14:paraId="158BF3E3" w14:textId="3B0BDF57" w:rsidR="00C4259F" w:rsidRDefault="00C4259F" w:rsidP="00C4259F">
      <w:pPr>
        <w:pStyle w:val="NoSpacing"/>
        <w:rPr>
          <w:rFonts w:asciiTheme="minorBidi" w:hAnsiTheme="minorBidi"/>
        </w:rPr>
      </w:pPr>
      <w:r w:rsidRPr="00C4259F">
        <w:rPr>
          <w:rFonts w:asciiTheme="minorBidi" w:hAnsiTheme="minorBidi"/>
        </w:rPr>
        <w:t>Haircutting, Styling&amp; Hairpieces</w:t>
      </w:r>
      <w:r>
        <w:rPr>
          <w:rFonts w:asciiTheme="minorBidi" w:hAnsiTheme="minorBidi"/>
        </w:rPr>
        <w:t>:</w:t>
      </w:r>
      <w:r w:rsidRPr="00C4259F">
        <w:rPr>
          <w:rFonts w:asciiTheme="minorBidi" w:hAnsiTheme="minorBidi"/>
        </w:rPr>
        <w:t xml:space="preserve"> 535 Hours Tools used Proper care of tools </w:t>
      </w:r>
      <w:r>
        <w:rPr>
          <w:rFonts w:asciiTheme="minorBidi" w:hAnsiTheme="minorBidi"/>
        </w:rPr>
        <w:t xml:space="preserve">How to perform </w:t>
      </w:r>
      <w:r w:rsidRPr="00C4259F">
        <w:rPr>
          <w:rFonts w:asciiTheme="minorBidi" w:hAnsiTheme="minorBidi"/>
        </w:rPr>
        <w:t xml:space="preserve">different styles and cuts   How to maintain and care of Hairpieces Practice cutting and styling both hair and hairpieces </w:t>
      </w:r>
    </w:p>
    <w:p w14:paraId="757F4B01" w14:textId="77777777" w:rsidR="00C4259F" w:rsidRDefault="00C4259F" w:rsidP="00C4259F">
      <w:pPr>
        <w:pStyle w:val="NoSpacing"/>
        <w:rPr>
          <w:rFonts w:asciiTheme="minorBidi" w:hAnsiTheme="minorBidi"/>
        </w:rPr>
      </w:pPr>
    </w:p>
    <w:p w14:paraId="74289BB9" w14:textId="77777777" w:rsidR="00C4259F" w:rsidRDefault="00C4259F" w:rsidP="00C4259F">
      <w:pPr>
        <w:pStyle w:val="NoSpacing"/>
        <w:rPr>
          <w:rFonts w:asciiTheme="minorBidi" w:hAnsiTheme="minorBidi"/>
        </w:rPr>
      </w:pPr>
      <w:r w:rsidRPr="00C4259F">
        <w:rPr>
          <w:rFonts w:asciiTheme="minorBidi" w:hAnsiTheme="minorBidi"/>
        </w:rPr>
        <w:t>Shampoo and Scalp Massage</w:t>
      </w:r>
      <w:r>
        <w:rPr>
          <w:rFonts w:asciiTheme="minorBidi" w:hAnsiTheme="minorBidi"/>
        </w:rPr>
        <w:t>:</w:t>
      </w:r>
      <w:r w:rsidRPr="00C4259F">
        <w:rPr>
          <w:rFonts w:asciiTheme="minorBidi" w:hAnsiTheme="minorBidi"/>
        </w:rPr>
        <w:t xml:space="preserve"> 25 Hours How to properly drape client for a shampoo Proper method of shampooing What is a scalp massage? How to do a scalp massage Practice shampooing and scalp massage     </w:t>
      </w:r>
    </w:p>
    <w:p w14:paraId="57EAD319" w14:textId="77777777" w:rsidR="00C4259F" w:rsidRDefault="00C4259F" w:rsidP="00C4259F">
      <w:pPr>
        <w:pStyle w:val="NoSpacing"/>
        <w:rPr>
          <w:rFonts w:asciiTheme="minorBidi" w:hAnsiTheme="minorBidi"/>
        </w:rPr>
      </w:pPr>
    </w:p>
    <w:p w14:paraId="10DCEDBF" w14:textId="77777777" w:rsidR="00C4259F" w:rsidRDefault="00C4259F" w:rsidP="00C4259F">
      <w:pPr>
        <w:pStyle w:val="NoSpacing"/>
        <w:rPr>
          <w:rFonts w:asciiTheme="minorBidi" w:hAnsiTheme="minorBidi"/>
        </w:rPr>
      </w:pPr>
      <w:r w:rsidRPr="00C4259F">
        <w:rPr>
          <w:rFonts w:asciiTheme="minorBidi" w:hAnsiTheme="minorBidi"/>
        </w:rPr>
        <w:t>Hair Coloring</w:t>
      </w:r>
      <w:r>
        <w:rPr>
          <w:rFonts w:asciiTheme="minorBidi" w:hAnsiTheme="minorBidi"/>
        </w:rPr>
        <w:t xml:space="preserve">: </w:t>
      </w:r>
      <w:r w:rsidRPr="00C4259F">
        <w:rPr>
          <w:rFonts w:asciiTheme="minorBidi" w:hAnsiTheme="minorBidi"/>
        </w:rPr>
        <w:t xml:space="preserve">25 Hours Why do we do hair coloring Tools used for hair coloring Different types of hair colors Proper method to do a test strand for hair color Proper method for applying hair color Practice applying hair color </w:t>
      </w:r>
    </w:p>
    <w:p w14:paraId="48138037" w14:textId="77777777" w:rsidR="00C4259F" w:rsidRDefault="00C4259F" w:rsidP="00C4259F">
      <w:pPr>
        <w:pStyle w:val="NoSpacing"/>
        <w:rPr>
          <w:rFonts w:asciiTheme="minorBidi" w:hAnsiTheme="minorBidi"/>
        </w:rPr>
      </w:pPr>
    </w:p>
    <w:p w14:paraId="6D80B26F" w14:textId="77777777" w:rsidR="00C4259F" w:rsidRDefault="00C4259F" w:rsidP="00C4259F">
      <w:pPr>
        <w:pStyle w:val="NoSpacing"/>
        <w:rPr>
          <w:rFonts w:asciiTheme="minorBidi" w:hAnsiTheme="minorBidi"/>
        </w:rPr>
      </w:pPr>
      <w:r w:rsidRPr="00C4259F">
        <w:rPr>
          <w:rFonts w:asciiTheme="minorBidi" w:hAnsiTheme="minorBidi"/>
        </w:rPr>
        <w:t>Facial Massage</w:t>
      </w:r>
      <w:r>
        <w:rPr>
          <w:rFonts w:asciiTheme="minorBidi" w:hAnsiTheme="minorBidi"/>
        </w:rPr>
        <w:t xml:space="preserve">: </w:t>
      </w:r>
      <w:r w:rsidRPr="00C4259F">
        <w:rPr>
          <w:rFonts w:asciiTheme="minorBidi" w:hAnsiTheme="minorBidi"/>
        </w:rPr>
        <w:t xml:space="preserve">25 Hours What is a Facial Massage? Tools needed for a facial massage Proper method to perform a facial massage Practice facial massages </w:t>
      </w:r>
    </w:p>
    <w:p w14:paraId="23BD675E" w14:textId="77777777" w:rsidR="00C4259F" w:rsidRDefault="00C4259F" w:rsidP="00C4259F">
      <w:pPr>
        <w:pStyle w:val="NoSpacing"/>
        <w:rPr>
          <w:rFonts w:asciiTheme="minorBidi" w:hAnsiTheme="minorBidi"/>
        </w:rPr>
      </w:pPr>
    </w:p>
    <w:p w14:paraId="4B59CF65" w14:textId="77777777" w:rsidR="00C4259F" w:rsidRDefault="00C4259F" w:rsidP="00C4259F">
      <w:pPr>
        <w:pStyle w:val="NoSpacing"/>
        <w:rPr>
          <w:rFonts w:asciiTheme="minorBidi" w:hAnsiTheme="minorBidi"/>
        </w:rPr>
      </w:pPr>
      <w:r w:rsidRPr="00C4259F">
        <w:rPr>
          <w:rFonts w:asciiTheme="minorBidi" w:hAnsiTheme="minorBidi"/>
        </w:rPr>
        <w:t>Perms and Straightening</w:t>
      </w:r>
      <w:r>
        <w:rPr>
          <w:rFonts w:asciiTheme="minorBidi" w:hAnsiTheme="minorBidi"/>
        </w:rPr>
        <w:t xml:space="preserve">: </w:t>
      </w:r>
      <w:r w:rsidRPr="00C4259F">
        <w:rPr>
          <w:rFonts w:asciiTheme="minorBidi" w:hAnsiTheme="minorBidi"/>
        </w:rPr>
        <w:t xml:space="preserve">25 Hours Tools needed for Perming and Straightening Different types of perms, and ways to straighten hair Proper method for a test strand before a perm or straightening Proper methods of applying a perm or straightening solution Practice doing perms and hair straightening </w:t>
      </w:r>
    </w:p>
    <w:p w14:paraId="05BC528E" w14:textId="77777777" w:rsidR="00C4259F" w:rsidRDefault="00C4259F" w:rsidP="00C4259F">
      <w:pPr>
        <w:pStyle w:val="NoSpacing"/>
        <w:rPr>
          <w:rFonts w:asciiTheme="minorBidi" w:hAnsiTheme="minorBidi"/>
        </w:rPr>
      </w:pPr>
    </w:p>
    <w:p w14:paraId="1FE183ED" w14:textId="77777777" w:rsidR="00C4259F" w:rsidRDefault="00C4259F" w:rsidP="00C4259F">
      <w:pPr>
        <w:pStyle w:val="NoSpacing"/>
        <w:rPr>
          <w:rFonts w:asciiTheme="minorBidi" w:hAnsiTheme="minorBidi"/>
        </w:rPr>
      </w:pPr>
      <w:r w:rsidRPr="00C4259F">
        <w:rPr>
          <w:rFonts w:asciiTheme="minorBidi" w:hAnsiTheme="minorBidi"/>
        </w:rPr>
        <w:t>Scalp and Skin Diseases</w:t>
      </w:r>
      <w:r>
        <w:rPr>
          <w:rFonts w:asciiTheme="minorBidi" w:hAnsiTheme="minorBidi"/>
        </w:rPr>
        <w:t xml:space="preserve">: </w:t>
      </w:r>
      <w:r w:rsidRPr="00C4259F">
        <w:rPr>
          <w:rFonts w:asciiTheme="minorBidi" w:hAnsiTheme="minorBidi"/>
        </w:rPr>
        <w:t xml:space="preserve">50 Hours Different types of diseases How to identify the disease Proper way to protect your client and others from diseases of the skin and scalp </w:t>
      </w:r>
    </w:p>
    <w:p w14:paraId="6AD35E51" w14:textId="77777777" w:rsidR="00C4259F" w:rsidRDefault="00C4259F" w:rsidP="00C4259F">
      <w:pPr>
        <w:pStyle w:val="NoSpacing"/>
        <w:rPr>
          <w:rFonts w:asciiTheme="minorBidi" w:hAnsiTheme="minorBidi"/>
        </w:rPr>
      </w:pPr>
    </w:p>
    <w:p w14:paraId="0E1020BC" w14:textId="77777777" w:rsidR="00C4259F" w:rsidRDefault="00C4259F" w:rsidP="00C4259F">
      <w:pPr>
        <w:pStyle w:val="NoSpacing"/>
        <w:rPr>
          <w:rFonts w:asciiTheme="minorBidi" w:hAnsiTheme="minorBidi"/>
        </w:rPr>
      </w:pPr>
      <w:r w:rsidRPr="00C4259F">
        <w:rPr>
          <w:rFonts w:asciiTheme="minorBidi" w:hAnsiTheme="minorBidi"/>
        </w:rPr>
        <w:t>State Barber Law, Rules and Regulations</w:t>
      </w:r>
      <w:r>
        <w:rPr>
          <w:rFonts w:asciiTheme="minorBidi" w:hAnsiTheme="minorBidi"/>
        </w:rPr>
        <w:t xml:space="preserve">: </w:t>
      </w:r>
      <w:r w:rsidRPr="00C4259F">
        <w:rPr>
          <w:rFonts w:asciiTheme="minorBidi" w:hAnsiTheme="minorBidi"/>
        </w:rPr>
        <w:t xml:space="preserve">50 Hours What are the laws, rules and regulations that govern this profession? Why are they important? Where to find them Understanding them </w:t>
      </w:r>
    </w:p>
    <w:p w14:paraId="5B780B56" w14:textId="77777777" w:rsidR="00C4259F" w:rsidRDefault="00C4259F" w:rsidP="00C4259F">
      <w:pPr>
        <w:pStyle w:val="NoSpacing"/>
        <w:rPr>
          <w:rFonts w:asciiTheme="minorBidi" w:hAnsiTheme="minorBidi"/>
        </w:rPr>
      </w:pPr>
    </w:p>
    <w:p w14:paraId="5AF3EB9F" w14:textId="77777777" w:rsidR="00C4259F" w:rsidRDefault="00C4259F" w:rsidP="00C4259F">
      <w:pPr>
        <w:pStyle w:val="NoSpacing"/>
        <w:rPr>
          <w:rFonts w:asciiTheme="minorBidi" w:hAnsiTheme="minorBidi"/>
        </w:rPr>
      </w:pPr>
      <w:r w:rsidRPr="00C4259F">
        <w:rPr>
          <w:rFonts w:asciiTheme="minorBidi" w:hAnsiTheme="minorBidi"/>
        </w:rPr>
        <w:t>Physiolog</w:t>
      </w:r>
      <w:r>
        <w:rPr>
          <w:rFonts w:asciiTheme="minorBidi" w:hAnsiTheme="minorBidi"/>
        </w:rPr>
        <w:t>y: 5</w:t>
      </w:r>
      <w:r w:rsidRPr="00C4259F">
        <w:rPr>
          <w:rFonts w:asciiTheme="minorBidi" w:hAnsiTheme="minorBidi"/>
        </w:rPr>
        <w:t>0 Hours</w:t>
      </w:r>
      <w:r>
        <w:rPr>
          <w:rFonts w:asciiTheme="minorBidi" w:hAnsiTheme="minorBidi"/>
        </w:rPr>
        <w:t xml:space="preserve"> </w:t>
      </w:r>
      <w:r w:rsidRPr="00C4259F">
        <w:rPr>
          <w:rFonts w:asciiTheme="minorBidi" w:hAnsiTheme="minorBidi"/>
        </w:rPr>
        <w:t xml:space="preserve">What this means to a Barber Understanding physiology Putting the information learned to practical use during Barbering   </w:t>
      </w:r>
    </w:p>
    <w:p w14:paraId="368A396C" w14:textId="77777777" w:rsidR="00C4259F" w:rsidRDefault="00C4259F" w:rsidP="00C4259F">
      <w:pPr>
        <w:pStyle w:val="NoSpacing"/>
        <w:rPr>
          <w:rFonts w:asciiTheme="minorBidi" w:hAnsiTheme="minorBidi"/>
        </w:rPr>
      </w:pPr>
      <w:r w:rsidRPr="00C4259F">
        <w:rPr>
          <w:rFonts w:asciiTheme="minorBidi" w:hAnsiTheme="minorBidi"/>
        </w:rPr>
        <w:t>Hygiene</w:t>
      </w:r>
      <w:r>
        <w:rPr>
          <w:rFonts w:asciiTheme="minorBidi" w:hAnsiTheme="minorBidi"/>
        </w:rPr>
        <w:t xml:space="preserve">: </w:t>
      </w:r>
      <w:r w:rsidRPr="00C4259F">
        <w:rPr>
          <w:rFonts w:asciiTheme="minorBidi" w:hAnsiTheme="minorBidi"/>
        </w:rPr>
        <w:t xml:space="preserve">25 Hours What it will do for your future career Why is hygiene important to a Barber? How to practice proper hygiene </w:t>
      </w:r>
    </w:p>
    <w:p w14:paraId="26CD7043" w14:textId="77777777" w:rsidR="00C4259F" w:rsidRDefault="00C4259F" w:rsidP="00C4259F">
      <w:pPr>
        <w:pStyle w:val="NoSpacing"/>
        <w:rPr>
          <w:rFonts w:asciiTheme="minorBidi" w:hAnsiTheme="minorBidi"/>
        </w:rPr>
      </w:pPr>
    </w:p>
    <w:p w14:paraId="00132A10" w14:textId="77777777" w:rsidR="00C4259F" w:rsidRDefault="00C4259F" w:rsidP="00C4259F">
      <w:pPr>
        <w:pStyle w:val="NoSpacing"/>
        <w:rPr>
          <w:rFonts w:asciiTheme="minorBidi" w:hAnsiTheme="minorBidi"/>
        </w:rPr>
      </w:pPr>
      <w:r w:rsidRPr="00C4259F">
        <w:rPr>
          <w:rFonts w:asciiTheme="minorBidi" w:hAnsiTheme="minorBidi"/>
        </w:rPr>
        <w:t>Bacteriology</w:t>
      </w:r>
      <w:r>
        <w:rPr>
          <w:rFonts w:asciiTheme="minorBidi" w:hAnsiTheme="minorBidi"/>
        </w:rPr>
        <w:t xml:space="preserve">: </w:t>
      </w:r>
      <w:r w:rsidRPr="00C4259F">
        <w:rPr>
          <w:rFonts w:asciiTheme="minorBidi" w:hAnsiTheme="minorBidi"/>
        </w:rPr>
        <w:t xml:space="preserve">25 Hours What this means to a Barber Understanding bacteria as it relates to Barbering Identifying bacteria Ways to prevent bacteria and protecting your clients </w:t>
      </w:r>
    </w:p>
    <w:p w14:paraId="3A4F00ED" w14:textId="77777777" w:rsidR="00C4259F" w:rsidRDefault="00C4259F" w:rsidP="00C4259F">
      <w:pPr>
        <w:pStyle w:val="NoSpacing"/>
        <w:rPr>
          <w:rFonts w:asciiTheme="minorBidi" w:hAnsiTheme="minorBidi"/>
        </w:rPr>
      </w:pPr>
    </w:p>
    <w:p w14:paraId="7BFC6206" w14:textId="77777777" w:rsidR="00C4259F" w:rsidRDefault="00C4259F" w:rsidP="00C4259F">
      <w:pPr>
        <w:pStyle w:val="NoSpacing"/>
        <w:rPr>
          <w:rFonts w:asciiTheme="minorBidi" w:hAnsiTheme="minorBidi"/>
        </w:rPr>
      </w:pPr>
      <w:r w:rsidRPr="00C4259F">
        <w:rPr>
          <w:rFonts w:asciiTheme="minorBidi" w:hAnsiTheme="minorBidi"/>
        </w:rPr>
        <w:t>Electrical Equipment</w:t>
      </w:r>
      <w:r>
        <w:rPr>
          <w:rFonts w:asciiTheme="minorBidi" w:hAnsiTheme="minorBidi"/>
        </w:rPr>
        <w:t xml:space="preserve">: </w:t>
      </w:r>
      <w:r w:rsidRPr="00C4259F">
        <w:rPr>
          <w:rFonts w:asciiTheme="minorBidi" w:hAnsiTheme="minorBidi"/>
        </w:rPr>
        <w:t xml:space="preserve">25 Hours Tools used Proper use of all electrical equipment in Barbering Practice using all electrical equipment </w:t>
      </w:r>
    </w:p>
    <w:p w14:paraId="4C3C10D9" w14:textId="77777777" w:rsidR="00C4259F" w:rsidRDefault="00C4259F" w:rsidP="00C4259F">
      <w:pPr>
        <w:pStyle w:val="NoSpacing"/>
        <w:rPr>
          <w:rFonts w:asciiTheme="minorBidi" w:hAnsiTheme="minorBidi"/>
        </w:rPr>
      </w:pPr>
    </w:p>
    <w:p w14:paraId="291E75B7" w14:textId="77777777" w:rsidR="00C4259F" w:rsidRDefault="00C4259F" w:rsidP="00C4259F">
      <w:pPr>
        <w:pStyle w:val="NoSpacing"/>
        <w:rPr>
          <w:rFonts w:asciiTheme="minorBidi" w:hAnsiTheme="minorBidi"/>
        </w:rPr>
      </w:pPr>
      <w:r w:rsidRPr="00C4259F">
        <w:rPr>
          <w:rFonts w:asciiTheme="minorBidi" w:hAnsiTheme="minorBidi"/>
        </w:rPr>
        <w:t xml:space="preserve">Professional </w:t>
      </w:r>
      <w:r>
        <w:rPr>
          <w:rFonts w:asciiTheme="minorBidi" w:hAnsiTheme="minorBidi"/>
        </w:rPr>
        <w:t>E</w:t>
      </w:r>
      <w:r w:rsidRPr="00C4259F">
        <w:rPr>
          <w:rFonts w:asciiTheme="minorBidi" w:hAnsiTheme="minorBidi"/>
        </w:rPr>
        <w:t xml:space="preserve">thics and Shop </w:t>
      </w:r>
      <w:r>
        <w:rPr>
          <w:rFonts w:asciiTheme="minorBidi" w:hAnsiTheme="minorBidi"/>
        </w:rPr>
        <w:t>D</w:t>
      </w:r>
      <w:r w:rsidRPr="00C4259F">
        <w:rPr>
          <w:rFonts w:asciiTheme="minorBidi" w:hAnsiTheme="minorBidi"/>
        </w:rPr>
        <w:t>emeanor</w:t>
      </w:r>
      <w:r>
        <w:rPr>
          <w:rFonts w:asciiTheme="minorBidi" w:hAnsiTheme="minorBidi"/>
        </w:rPr>
        <w:t>:</w:t>
      </w:r>
      <w:r w:rsidRPr="00C4259F">
        <w:rPr>
          <w:rFonts w:asciiTheme="minorBidi" w:hAnsiTheme="minorBidi"/>
        </w:rPr>
        <w:t xml:space="preserve"> 25 Hours What are ethics and shop demeanor Why are they important? How can they help your business?  </w:t>
      </w:r>
    </w:p>
    <w:p w14:paraId="7F6A147F" w14:textId="77777777" w:rsidR="00C4259F" w:rsidRDefault="00C4259F" w:rsidP="00C4259F">
      <w:pPr>
        <w:pStyle w:val="NoSpacing"/>
        <w:rPr>
          <w:rFonts w:asciiTheme="minorBidi" w:hAnsiTheme="minorBidi"/>
        </w:rPr>
      </w:pPr>
    </w:p>
    <w:p w14:paraId="7F4DA817" w14:textId="77777777" w:rsidR="00C4259F" w:rsidRDefault="00C4259F" w:rsidP="00C4259F">
      <w:pPr>
        <w:pStyle w:val="NoSpacing"/>
        <w:rPr>
          <w:rFonts w:asciiTheme="minorBidi" w:hAnsiTheme="minorBidi"/>
        </w:rPr>
      </w:pPr>
      <w:r w:rsidRPr="00C4259F">
        <w:rPr>
          <w:rFonts w:asciiTheme="minorBidi" w:hAnsiTheme="minorBidi"/>
        </w:rPr>
        <w:t>Manager Barber, Tools,</w:t>
      </w:r>
      <w:r>
        <w:rPr>
          <w:rFonts w:asciiTheme="minorBidi" w:hAnsiTheme="minorBidi"/>
        </w:rPr>
        <w:t xml:space="preserve"> </w:t>
      </w:r>
      <w:r w:rsidRPr="00C4259F">
        <w:rPr>
          <w:rFonts w:asciiTheme="minorBidi" w:hAnsiTheme="minorBidi"/>
        </w:rPr>
        <w:t xml:space="preserve">Shop Management and </w:t>
      </w:r>
      <w:r>
        <w:rPr>
          <w:rFonts w:asciiTheme="minorBidi" w:hAnsiTheme="minorBidi"/>
        </w:rPr>
        <w:t>C</w:t>
      </w:r>
      <w:r w:rsidRPr="00C4259F">
        <w:rPr>
          <w:rFonts w:asciiTheme="minorBidi" w:hAnsiTheme="minorBidi"/>
        </w:rPr>
        <w:t>urrency</w:t>
      </w:r>
      <w:r>
        <w:rPr>
          <w:rFonts w:asciiTheme="minorBidi" w:hAnsiTheme="minorBidi"/>
        </w:rPr>
        <w:t xml:space="preserve">: </w:t>
      </w:r>
      <w:r w:rsidRPr="00C4259F">
        <w:rPr>
          <w:rFonts w:asciiTheme="minorBidi" w:hAnsiTheme="minorBidi"/>
        </w:rPr>
        <w:t xml:space="preserve">50 Hours Who is a Manager Barber and how to work yourself up to one What tools are used every day in the Barbering field Proper care and use of all tools necessary for Barbers How to properly manage a shop and why it is important to your business Proper ways to manage currency in your daily business  </w:t>
      </w:r>
    </w:p>
    <w:p w14:paraId="7F20131D" w14:textId="77777777" w:rsidR="00C4259F" w:rsidRDefault="00C4259F" w:rsidP="00C4259F">
      <w:pPr>
        <w:pStyle w:val="NoSpacing"/>
        <w:rPr>
          <w:rFonts w:asciiTheme="minorBidi" w:hAnsiTheme="minorBidi"/>
        </w:rPr>
      </w:pPr>
    </w:p>
    <w:p w14:paraId="2DA533E1" w14:textId="6D0E31D8" w:rsidR="00C4259F" w:rsidRDefault="00C4259F" w:rsidP="00C4259F">
      <w:pPr>
        <w:pStyle w:val="NoSpacing"/>
        <w:rPr>
          <w:rFonts w:asciiTheme="minorBidi" w:hAnsiTheme="minorBidi"/>
        </w:rPr>
      </w:pPr>
      <w:r w:rsidRPr="00C4259F">
        <w:rPr>
          <w:rFonts w:asciiTheme="minorBidi" w:hAnsiTheme="minorBidi"/>
        </w:rPr>
        <w:t>Preparation for State Boards Practice tests Practical clinic tests Are you ready to take the Pennsylvania State Boards</w:t>
      </w:r>
      <w:r>
        <w:rPr>
          <w:rFonts w:asciiTheme="minorBidi" w:hAnsiTheme="minorBidi"/>
        </w:rPr>
        <w:t xml:space="preserve"> </w:t>
      </w:r>
      <w:r w:rsidRPr="00C4259F">
        <w:rPr>
          <w:rFonts w:asciiTheme="minorBidi" w:hAnsiTheme="minorBidi"/>
        </w:rPr>
        <w:t>======== TOTAL HOURS COMPLETED</w:t>
      </w:r>
      <w:r>
        <w:rPr>
          <w:rFonts w:asciiTheme="minorBidi" w:hAnsiTheme="minorBidi"/>
        </w:rPr>
        <w:t xml:space="preserve">: </w:t>
      </w:r>
      <w:r w:rsidRPr="00C4259F">
        <w:rPr>
          <w:rFonts w:asciiTheme="minorBidi" w:hAnsiTheme="minorBidi"/>
        </w:rPr>
        <w:t xml:space="preserve">1250 Hours </w:t>
      </w:r>
    </w:p>
    <w:p w14:paraId="3B88BEA0" w14:textId="77777777" w:rsidR="00C4259F" w:rsidRDefault="00C4259F" w:rsidP="00C4259F">
      <w:pPr>
        <w:pStyle w:val="NoSpacing"/>
        <w:rPr>
          <w:rFonts w:asciiTheme="minorBidi" w:hAnsiTheme="minorBidi"/>
        </w:rPr>
      </w:pPr>
    </w:p>
    <w:p w14:paraId="5DAB30E4" w14:textId="77777777" w:rsidR="00C4259F" w:rsidRPr="00C4259F" w:rsidRDefault="00C4259F" w:rsidP="00FC674E">
      <w:pPr>
        <w:pStyle w:val="Heading1"/>
      </w:pPr>
      <w:bookmarkStart w:id="37" w:name="_Toc185253682"/>
      <w:r w:rsidRPr="00C4259F">
        <w:t>BARBER TEACHER CURRICULUM:</w:t>
      </w:r>
      <w:bookmarkEnd w:id="37"/>
      <w:r w:rsidRPr="00C4259F">
        <w:t xml:space="preserve"> </w:t>
      </w:r>
    </w:p>
    <w:p w14:paraId="35C51D9C" w14:textId="77777777" w:rsidR="00C4259F" w:rsidRDefault="00C4259F" w:rsidP="00C4259F">
      <w:pPr>
        <w:pStyle w:val="NoSpacing"/>
        <w:rPr>
          <w:rFonts w:asciiTheme="minorBidi" w:hAnsiTheme="minorBidi"/>
        </w:rPr>
      </w:pPr>
    </w:p>
    <w:p w14:paraId="15B0AD4F" w14:textId="77777777" w:rsidR="00C4259F" w:rsidRDefault="00C4259F" w:rsidP="00C4259F">
      <w:pPr>
        <w:pStyle w:val="NoSpacing"/>
        <w:rPr>
          <w:rFonts w:asciiTheme="minorBidi" w:hAnsiTheme="minorBidi"/>
        </w:rPr>
      </w:pPr>
      <w:r w:rsidRPr="00C4259F">
        <w:rPr>
          <w:rFonts w:asciiTheme="minorBidi" w:hAnsiTheme="minorBidi"/>
        </w:rPr>
        <w:t>Grading Procedures:</w:t>
      </w:r>
      <w:r>
        <w:rPr>
          <w:rFonts w:asciiTheme="minorBidi" w:hAnsiTheme="minorBidi"/>
        </w:rPr>
        <w:t xml:space="preserve"> </w:t>
      </w:r>
      <w:r w:rsidRPr="00C4259F">
        <w:rPr>
          <w:rFonts w:asciiTheme="minorBidi" w:hAnsiTheme="minorBidi"/>
        </w:rPr>
        <w:t xml:space="preserve">found on Page 9 of the catalog. </w:t>
      </w:r>
    </w:p>
    <w:p w14:paraId="230FB9D5" w14:textId="77777777" w:rsidR="00C4259F" w:rsidRDefault="00C4259F" w:rsidP="00C4259F">
      <w:pPr>
        <w:pStyle w:val="NoSpacing"/>
        <w:rPr>
          <w:rFonts w:asciiTheme="minorBidi" w:hAnsiTheme="minorBidi"/>
        </w:rPr>
      </w:pPr>
    </w:p>
    <w:p w14:paraId="40C73113" w14:textId="07931E78" w:rsidR="00C4259F" w:rsidRDefault="00C4259F" w:rsidP="00C4259F">
      <w:pPr>
        <w:pStyle w:val="NoSpacing"/>
        <w:rPr>
          <w:rFonts w:asciiTheme="minorBidi" w:hAnsiTheme="minorBidi"/>
        </w:rPr>
      </w:pPr>
      <w:r w:rsidRPr="00C4259F">
        <w:rPr>
          <w:rFonts w:asciiTheme="minorBidi" w:hAnsiTheme="minorBidi"/>
        </w:rPr>
        <w:t>Inst</w:t>
      </w:r>
      <w:r w:rsidR="00F6078B">
        <w:rPr>
          <w:rFonts w:asciiTheme="minorBidi" w:hAnsiTheme="minorBidi"/>
        </w:rPr>
        <w:t>r</w:t>
      </w:r>
      <w:r w:rsidRPr="00C4259F">
        <w:rPr>
          <w:rFonts w:asciiTheme="minorBidi" w:hAnsiTheme="minorBidi"/>
        </w:rPr>
        <w:t xml:space="preserve">uction Methods: Lecture, Practical Demonstration </w:t>
      </w:r>
    </w:p>
    <w:p w14:paraId="3E03D765" w14:textId="77777777" w:rsidR="00C4259F" w:rsidRDefault="00C4259F" w:rsidP="00C4259F">
      <w:pPr>
        <w:pStyle w:val="NoSpacing"/>
        <w:rPr>
          <w:rFonts w:asciiTheme="minorBidi" w:hAnsiTheme="minorBidi"/>
        </w:rPr>
      </w:pPr>
    </w:p>
    <w:p w14:paraId="0BB4AB1B" w14:textId="54C3690E" w:rsidR="00C4259F" w:rsidRDefault="00C4259F" w:rsidP="00C4259F">
      <w:pPr>
        <w:pStyle w:val="NoSpacing"/>
        <w:rPr>
          <w:rFonts w:asciiTheme="minorBidi" w:hAnsiTheme="minorBidi"/>
        </w:rPr>
      </w:pPr>
      <w:r w:rsidRPr="00C4259F">
        <w:rPr>
          <w:rFonts w:asciiTheme="minorBidi" w:hAnsiTheme="minorBidi"/>
        </w:rPr>
        <w:t xml:space="preserve">Course Length: </w:t>
      </w:r>
      <w:r w:rsidR="00F6078B">
        <w:rPr>
          <w:rFonts w:asciiTheme="minorBidi" w:hAnsiTheme="minorBidi"/>
        </w:rPr>
        <w:t>600</w:t>
      </w:r>
      <w:r w:rsidRPr="00C4259F">
        <w:rPr>
          <w:rFonts w:asciiTheme="minorBidi" w:hAnsiTheme="minorBidi"/>
        </w:rPr>
        <w:t xml:space="preserve"> Clock Hours </w:t>
      </w:r>
    </w:p>
    <w:p w14:paraId="179A25EC" w14:textId="77777777" w:rsidR="00C4259F" w:rsidRDefault="00C4259F" w:rsidP="00C4259F">
      <w:pPr>
        <w:pStyle w:val="NoSpacing"/>
        <w:rPr>
          <w:rFonts w:asciiTheme="minorBidi" w:hAnsiTheme="minorBidi"/>
        </w:rPr>
      </w:pPr>
    </w:p>
    <w:p w14:paraId="75EC1814" w14:textId="77777777" w:rsidR="00C4259F" w:rsidRDefault="00C4259F" w:rsidP="00C4259F">
      <w:pPr>
        <w:pStyle w:val="NoSpacing"/>
        <w:rPr>
          <w:rFonts w:asciiTheme="minorBidi" w:hAnsiTheme="minorBidi"/>
        </w:rPr>
      </w:pPr>
      <w:r w:rsidRPr="00C4259F">
        <w:rPr>
          <w:rFonts w:asciiTheme="minorBidi" w:hAnsiTheme="minorBidi"/>
        </w:rPr>
        <w:t xml:space="preserve">Course Description: The main goal of The Premier Barber Institute's Barber Teacher Curriculum is to educate the licensed barber to become a Pennsylvania State Licensed Barber Teacher who provides instruction in the theory and practice of barbering </w:t>
      </w:r>
    </w:p>
    <w:p w14:paraId="17DFF662" w14:textId="77777777" w:rsidR="00C4259F" w:rsidRDefault="00C4259F" w:rsidP="00C4259F">
      <w:pPr>
        <w:pStyle w:val="NoSpacing"/>
        <w:rPr>
          <w:rFonts w:asciiTheme="minorBidi" w:hAnsiTheme="minorBidi"/>
        </w:rPr>
      </w:pPr>
    </w:p>
    <w:p w14:paraId="067083FC" w14:textId="77777777" w:rsidR="00C4259F" w:rsidRPr="00C4259F" w:rsidRDefault="00C4259F" w:rsidP="00C4259F">
      <w:pPr>
        <w:pStyle w:val="NoSpacing"/>
        <w:rPr>
          <w:rFonts w:asciiTheme="minorBidi" w:hAnsiTheme="minorBidi"/>
          <w:u w:val="single"/>
        </w:rPr>
      </w:pPr>
      <w:r w:rsidRPr="00C4259F">
        <w:rPr>
          <w:rFonts w:asciiTheme="minorBidi" w:hAnsiTheme="minorBidi"/>
          <w:u w:val="single"/>
        </w:rPr>
        <w:t>Hour Breakdown</w:t>
      </w:r>
    </w:p>
    <w:p w14:paraId="53746C5F" w14:textId="77777777" w:rsidR="00C4259F" w:rsidRDefault="00C4259F" w:rsidP="00C4259F">
      <w:pPr>
        <w:pStyle w:val="NoSpacing"/>
        <w:rPr>
          <w:rFonts w:asciiTheme="minorBidi" w:hAnsiTheme="minorBidi"/>
        </w:rPr>
      </w:pPr>
    </w:p>
    <w:p w14:paraId="3B1A2261" w14:textId="1DCED6A5" w:rsidR="00C4259F" w:rsidRDefault="00C4259F" w:rsidP="00C4259F">
      <w:pPr>
        <w:pStyle w:val="NoSpacing"/>
        <w:rPr>
          <w:rFonts w:asciiTheme="minorBidi" w:hAnsiTheme="minorBidi"/>
        </w:rPr>
      </w:pPr>
      <w:r w:rsidRPr="00C4259F">
        <w:rPr>
          <w:rFonts w:asciiTheme="minorBidi" w:hAnsiTheme="minorBidi"/>
        </w:rPr>
        <w:t xml:space="preserve">Teaching techniques </w:t>
      </w:r>
      <w:r w:rsidR="00A90D71">
        <w:rPr>
          <w:rFonts w:asciiTheme="minorBidi" w:hAnsiTheme="minorBidi"/>
        </w:rPr>
        <w:t>500</w:t>
      </w:r>
      <w:r w:rsidRPr="00C4259F">
        <w:rPr>
          <w:rFonts w:asciiTheme="minorBidi" w:hAnsiTheme="minorBidi"/>
        </w:rPr>
        <w:t xml:space="preserve"> hours </w:t>
      </w:r>
    </w:p>
    <w:p w14:paraId="45B5531D" w14:textId="6199FA16" w:rsidR="00BA664C" w:rsidRDefault="00C4259F" w:rsidP="00C4259F">
      <w:pPr>
        <w:pStyle w:val="NoSpacing"/>
        <w:rPr>
          <w:rFonts w:asciiTheme="minorBidi" w:hAnsiTheme="minorBidi"/>
        </w:rPr>
      </w:pPr>
      <w:r w:rsidRPr="00C4259F">
        <w:rPr>
          <w:rFonts w:asciiTheme="minorBidi" w:hAnsiTheme="minorBidi"/>
        </w:rPr>
        <w:t>P</w:t>
      </w:r>
      <w:r w:rsidR="00A90D71">
        <w:rPr>
          <w:rFonts w:asciiTheme="minorBidi" w:hAnsiTheme="minorBidi"/>
        </w:rPr>
        <w:t>A</w:t>
      </w:r>
      <w:r w:rsidRPr="00C4259F">
        <w:rPr>
          <w:rFonts w:asciiTheme="minorBidi" w:hAnsiTheme="minorBidi"/>
        </w:rPr>
        <w:t xml:space="preserve"> State Barber Laws &amp; Regulations </w:t>
      </w:r>
      <w:r w:rsidR="00A90D71">
        <w:rPr>
          <w:rFonts w:asciiTheme="minorBidi" w:hAnsiTheme="minorBidi"/>
        </w:rPr>
        <w:t>100</w:t>
      </w:r>
      <w:r w:rsidRPr="00C4259F">
        <w:rPr>
          <w:rFonts w:asciiTheme="minorBidi" w:hAnsiTheme="minorBidi"/>
        </w:rPr>
        <w:t xml:space="preserve"> hours     </w:t>
      </w:r>
    </w:p>
    <w:p w14:paraId="01D9472B" w14:textId="77777777" w:rsidR="00BA664C" w:rsidRDefault="00BA664C" w:rsidP="00C4259F">
      <w:pPr>
        <w:pStyle w:val="NoSpacing"/>
        <w:rPr>
          <w:rFonts w:asciiTheme="minorBidi" w:hAnsiTheme="minorBidi"/>
        </w:rPr>
      </w:pPr>
    </w:p>
    <w:p w14:paraId="1C283C0C" w14:textId="77777777" w:rsidR="00BA664C" w:rsidRDefault="00C4259F" w:rsidP="00C4259F">
      <w:pPr>
        <w:pStyle w:val="NoSpacing"/>
        <w:rPr>
          <w:rFonts w:asciiTheme="minorBidi" w:hAnsiTheme="minorBidi"/>
        </w:rPr>
      </w:pPr>
      <w:r w:rsidRPr="00C4259F">
        <w:rPr>
          <w:rFonts w:asciiTheme="minorBidi" w:hAnsiTheme="minorBidi"/>
        </w:rPr>
        <w:t xml:space="preserve">The individual will be eligible to take the Pennsylvania State Barber Instructor Exam.  </w:t>
      </w:r>
    </w:p>
    <w:p w14:paraId="2BA375A1" w14:textId="77777777" w:rsidR="00BA664C" w:rsidRDefault="00BA664C" w:rsidP="00C4259F">
      <w:pPr>
        <w:pStyle w:val="NoSpacing"/>
        <w:rPr>
          <w:rFonts w:asciiTheme="minorBidi" w:hAnsiTheme="minorBidi"/>
        </w:rPr>
      </w:pPr>
    </w:p>
    <w:p w14:paraId="52000619" w14:textId="77777777" w:rsidR="00BA664C" w:rsidRDefault="00BA664C" w:rsidP="00C4259F">
      <w:pPr>
        <w:pStyle w:val="NoSpacing"/>
        <w:rPr>
          <w:rFonts w:asciiTheme="minorBidi" w:hAnsiTheme="minorBidi"/>
        </w:rPr>
      </w:pPr>
    </w:p>
    <w:p w14:paraId="2326C69F" w14:textId="44A3910A" w:rsidR="00BA664C" w:rsidRDefault="00C4259F" w:rsidP="00C4259F">
      <w:pPr>
        <w:pStyle w:val="NoSpacing"/>
        <w:rPr>
          <w:rFonts w:asciiTheme="minorBidi" w:hAnsiTheme="minorBidi"/>
        </w:rPr>
      </w:pPr>
      <w:r w:rsidRPr="00C4259F">
        <w:rPr>
          <w:rFonts w:asciiTheme="minorBidi" w:hAnsiTheme="minorBidi"/>
        </w:rPr>
        <w:t xml:space="preserve">References: </w:t>
      </w:r>
    </w:p>
    <w:p w14:paraId="4687E56D" w14:textId="77777777" w:rsidR="00BA664C" w:rsidRDefault="00BA664C" w:rsidP="00C4259F">
      <w:pPr>
        <w:pStyle w:val="NoSpacing"/>
        <w:rPr>
          <w:rFonts w:asciiTheme="minorBidi" w:hAnsiTheme="minorBidi"/>
        </w:rPr>
      </w:pPr>
    </w:p>
    <w:p w14:paraId="20E507EE" w14:textId="77777777" w:rsidR="00BA664C" w:rsidRDefault="00C4259F" w:rsidP="00BA664C">
      <w:pPr>
        <w:pStyle w:val="NoSpacing"/>
        <w:numPr>
          <w:ilvl w:val="0"/>
          <w:numId w:val="28"/>
        </w:numPr>
        <w:rPr>
          <w:rFonts w:asciiTheme="minorBidi" w:hAnsiTheme="minorBidi"/>
        </w:rPr>
      </w:pPr>
      <w:r w:rsidRPr="00C4259F">
        <w:rPr>
          <w:rFonts w:asciiTheme="minorBidi" w:hAnsiTheme="minorBidi"/>
        </w:rPr>
        <w:t xml:space="preserve">Milady's Master Educator Student Textbook 2011 Edition </w:t>
      </w:r>
    </w:p>
    <w:p w14:paraId="07DACF56" w14:textId="77777777" w:rsidR="00BA664C" w:rsidRDefault="00C4259F" w:rsidP="00BA664C">
      <w:pPr>
        <w:pStyle w:val="NoSpacing"/>
        <w:numPr>
          <w:ilvl w:val="0"/>
          <w:numId w:val="28"/>
        </w:numPr>
        <w:rPr>
          <w:rFonts w:asciiTheme="minorBidi" w:hAnsiTheme="minorBidi"/>
        </w:rPr>
      </w:pPr>
      <w:r w:rsidRPr="00C4259F">
        <w:rPr>
          <w:rFonts w:asciiTheme="minorBidi" w:hAnsiTheme="minorBidi"/>
        </w:rPr>
        <w:t xml:space="preserve">Pennsylvania State Barber Laws and Regulations  </w:t>
      </w:r>
    </w:p>
    <w:p w14:paraId="56EEE949" w14:textId="77777777" w:rsidR="00BA664C" w:rsidRDefault="00BA664C" w:rsidP="00BA664C">
      <w:pPr>
        <w:pStyle w:val="NoSpacing"/>
        <w:rPr>
          <w:rFonts w:asciiTheme="minorBidi" w:hAnsiTheme="minorBidi"/>
        </w:rPr>
      </w:pPr>
    </w:p>
    <w:p w14:paraId="756BED0E" w14:textId="77777777" w:rsidR="00BA664C" w:rsidRDefault="00C4259F" w:rsidP="00BA664C">
      <w:pPr>
        <w:pStyle w:val="NoSpacing"/>
        <w:rPr>
          <w:rFonts w:asciiTheme="minorBidi" w:hAnsiTheme="minorBidi"/>
        </w:rPr>
      </w:pPr>
      <w:r w:rsidRPr="00C4259F">
        <w:rPr>
          <w:rFonts w:asciiTheme="minorBidi" w:hAnsiTheme="minorBidi"/>
        </w:rPr>
        <w:t xml:space="preserve">UNITS OF INSTRUCTION: How to teach all the above listed in the course description  </w:t>
      </w:r>
    </w:p>
    <w:p w14:paraId="60BDCA18" w14:textId="77777777" w:rsidR="00BA664C" w:rsidRDefault="00BA664C" w:rsidP="00BA664C">
      <w:pPr>
        <w:pStyle w:val="NoSpacing"/>
        <w:rPr>
          <w:rFonts w:asciiTheme="minorBidi" w:hAnsiTheme="minorBidi"/>
        </w:rPr>
      </w:pPr>
    </w:p>
    <w:p w14:paraId="718A598B" w14:textId="77777777" w:rsidR="00BA664C" w:rsidRDefault="00BA664C" w:rsidP="00BA664C">
      <w:pPr>
        <w:pStyle w:val="NoSpacing"/>
        <w:rPr>
          <w:rFonts w:asciiTheme="minorBidi" w:hAnsiTheme="minorBidi"/>
        </w:rPr>
      </w:pPr>
    </w:p>
    <w:p w14:paraId="2AA31E52" w14:textId="062FC44C" w:rsidR="00BA664C" w:rsidRDefault="00C4259F" w:rsidP="00BA664C">
      <w:pPr>
        <w:pStyle w:val="NoSpacing"/>
        <w:rPr>
          <w:rFonts w:asciiTheme="minorBidi" w:hAnsiTheme="minorBidi"/>
        </w:rPr>
      </w:pPr>
      <w:r w:rsidRPr="00C4259F">
        <w:rPr>
          <w:rFonts w:asciiTheme="minorBidi" w:hAnsiTheme="minorBidi"/>
        </w:rPr>
        <w:t xml:space="preserve">CURRICULUM: </w:t>
      </w:r>
    </w:p>
    <w:p w14:paraId="754FD293" w14:textId="77777777" w:rsidR="00BA664C" w:rsidRDefault="00BA664C" w:rsidP="00BA664C">
      <w:pPr>
        <w:pStyle w:val="NoSpacing"/>
        <w:rPr>
          <w:rFonts w:asciiTheme="minorBidi" w:hAnsiTheme="minorBidi"/>
        </w:rPr>
      </w:pPr>
    </w:p>
    <w:p w14:paraId="603EC8D5" w14:textId="77777777" w:rsidR="00BA664C" w:rsidRDefault="00C4259F" w:rsidP="00BA664C">
      <w:pPr>
        <w:pStyle w:val="NoSpacing"/>
        <w:rPr>
          <w:rFonts w:asciiTheme="minorBidi" w:hAnsiTheme="minorBidi"/>
        </w:rPr>
      </w:pPr>
      <w:r w:rsidRPr="00C4259F">
        <w:rPr>
          <w:rFonts w:asciiTheme="minorBidi" w:hAnsiTheme="minorBidi"/>
        </w:rPr>
        <w:t xml:space="preserve">History of Teaching Why become a master educator? What do we learn from history? How to connect with your industry </w:t>
      </w:r>
    </w:p>
    <w:p w14:paraId="441F1CC8" w14:textId="77777777" w:rsidR="00BA664C" w:rsidRDefault="00BA664C" w:rsidP="00BA664C">
      <w:pPr>
        <w:pStyle w:val="NoSpacing"/>
        <w:rPr>
          <w:rFonts w:asciiTheme="minorBidi" w:hAnsiTheme="minorBidi"/>
        </w:rPr>
      </w:pPr>
    </w:p>
    <w:p w14:paraId="2C0A4A49" w14:textId="77777777" w:rsidR="00BA664C" w:rsidRDefault="00C4259F" w:rsidP="00BA664C">
      <w:pPr>
        <w:pStyle w:val="NoSpacing"/>
        <w:rPr>
          <w:rFonts w:asciiTheme="minorBidi" w:hAnsiTheme="minorBidi"/>
        </w:rPr>
      </w:pPr>
      <w:r w:rsidRPr="00C4259F">
        <w:rPr>
          <w:rFonts w:asciiTheme="minorBidi" w:hAnsiTheme="minorBidi"/>
        </w:rPr>
        <w:t xml:space="preserve">The Profile of a Master Educator Loyalty to the institution Ethics and character Effective communication  skills </w:t>
      </w:r>
    </w:p>
    <w:p w14:paraId="5BAAEB87" w14:textId="77777777" w:rsidR="00BA664C" w:rsidRDefault="00BA664C" w:rsidP="00BA664C">
      <w:pPr>
        <w:pStyle w:val="NoSpacing"/>
        <w:rPr>
          <w:rFonts w:asciiTheme="minorBidi" w:hAnsiTheme="minorBidi"/>
        </w:rPr>
      </w:pPr>
    </w:p>
    <w:p w14:paraId="5CA2F95C" w14:textId="45A2512B" w:rsidR="00BA664C" w:rsidRDefault="00C4259F" w:rsidP="00BA664C">
      <w:pPr>
        <w:pStyle w:val="NoSpacing"/>
        <w:rPr>
          <w:rFonts w:asciiTheme="minorBidi" w:hAnsiTheme="minorBidi"/>
        </w:rPr>
      </w:pPr>
      <w:r w:rsidRPr="00C4259F">
        <w:rPr>
          <w:rFonts w:asciiTheme="minorBidi" w:hAnsiTheme="minorBidi"/>
        </w:rPr>
        <w:t xml:space="preserve">Educator Relationships of a master educator to learner relationships Educator to Supervisor or Owner relationships </w:t>
      </w:r>
    </w:p>
    <w:p w14:paraId="3D89CAF6" w14:textId="77777777" w:rsidR="00BA664C" w:rsidRDefault="00BA664C" w:rsidP="00BA664C">
      <w:pPr>
        <w:pStyle w:val="NoSpacing"/>
        <w:rPr>
          <w:rFonts w:asciiTheme="minorBidi" w:hAnsiTheme="minorBidi"/>
        </w:rPr>
      </w:pPr>
    </w:p>
    <w:p w14:paraId="1B91FB1B" w14:textId="77777777" w:rsidR="00BA664C" w:rsidRDefault="00C4259F" w:rsidP="00BA664C">
      <w:pPr>
        <w:pStyle w:val="NoSpacing"/>
        <w:rPr>
          <w:rFonts w:asciiTheme="minorBidi" w:hAnsiTheme="minorBidi"/>
        </w:rPr>
      </w:pPr>
      <w:r w:rsidRPr="00C4259F">
        <w:rPr>
          <w:rFonts w:asciiTheme="minorBidi" w:hAnsiTheme="minorBidi"/>
        </w:rPr>
        <w:t xml:space="preserve">Developing a Dynamic Program of Study Steps for developing a course study The course outline The lesson Plan: pieces, parts and points Developing and Using Educational Aids The Master Educators role Important concepts Equipment </w:t>
      </w:r>
    </w:p>
    <w:p w14:paraId="1EA4EA7C" w14:textId="77777777" w:rsidR="00BA664C" w:rsidRDefault="00BA664C" w:rsidP="00BA664C">
      <w:pPr>
        <w:pStyle w:val="NoSpacing"/>
        <w:rPr>
          <w:rFonts w:asciiTheme="minorBidi" w:hAnsiTheme="minorBidi"/>
        </w:rPr>
      </w:pPr>
    </w:p>
    <w:p w14:paraId="15057CA2" w14:textId="77777777" w:rsidR="00BA664C" w:rsidRDefault="00C4259F" w:rsidP="00BA664C">
      <w:pPr>
        <w:pStyle w:val="NoSpacing"/>
        <w:rPr>
          <w:rFonts w:asciiTheme="minorBidi" w:hAnsiTheme="minorBidi"/>
        </w:rPr>
      </w:pPr>
      <w:r w:rsidRPr="00C4259F">
        <w:rPr>
          <w:rFonts w:asciiTheme="minorBidi" w:hAnsiTheme="minorBidi"/>
        </w:rPr>
        <w:t xml:space="preserve">Teaching Skills and Presentation Techniques Communication Skills Powerful motivation Connecting all of the parts </w:t>
      </w:r>
    </w:p>
    <w:p w14:paraId="0AA06699" w14:textId="77777777" w:rsidR="00BA664C" w:rsidRDefault="00BA664C" w:rsidP="00BA664C">
      <w:pPr>
        <w:pStyle w:val="NoSpacing"/>
        <w:rPr>
          <w:rFonts w:asciiTheme="minorBidi" w:hAnsiTheme="minorBidi"/>
        </w:rPr>
      </w:pPr>
    </w:p>
    <w:p w14:paraId="20C545DC" w14:textId="77777777" w:rsidR="00BA664C" w:rsidRDefault="00C4259F" w:rsidP="00BA664C">
      <w:pPr>
        <w:pStyle w:val="NoSpacing"/>
        <w:rPr>
          <w:rFonts w:asciiTheme="minorBidi" w:hAnsiTheme="minorBidi"/>
        </w:rPr>
      </w:pPr>
      <w:r w:rsidRPr="00C4259F">
        <w:rPr>
          <w:rFonts w:asciiTheme="minorBidi" w:hAnsiTheme="minorBidi"/>
        </w:rPr>
        <w:t xml:space="preserve">Results-Oriented Classroom Management Professionalism in the classrooms Managing the environment Administrative responsibility </w:t>
      </w:r>
    </w:p>
    <w:p w14:paraId="20CEAE58" w14:textId="77777777" w:rsidR="00BA664C" w:rsidRDefault="00BA664C" w:rsidP="00BA664C">
      <w:pPr>
        <w:pStyle w:val="NoSpacing"/>
        <w:rPr>
          <w:rFonts w:asciiTheme="minorBidi" w:hAnsiTheme="minorBidi"/>
        </w:rPr>
      </w:pPr>
    </w:p>
    <w:p w14:paraId="76D431FF" w14:textId="77777777" w:rsidR="00BA664C" w:rsidRDefault="00C4259F" w:rsidP="00BA664C">
      <w:pPr>
        <w:pStyle w:val="NoSpacing"/>
        <w:rPr>
          <w:rFonts w:asciiTheme="minorBidi" w:hAnsiTheme="minorBidi"/>
        </w:rPr>
      </w:pPr>
      <w:r w:rsidRPr="00C4259F">
        <w:rPr>
          <w:rFonts w:asciiTheme="minorBidi" w:hAnsiTheme="minorBidi"/>
        </w:rPr>
        <w:t>Industry Needs The industry speaks What's in a style? Massage therapy</w:t>
      </w:r>
      <w:r w:rsidR="00BA664C">
        <w:rPr>
          <w:rFonts w:asciiTheme="minorBidi" w:hAnsiTheme="minorBidi"/>
        </w:rPr>
        <w:t xml:space="preserve"> </w:t>
      </w:r>
    </w:p>
    <w:p w14:paraId="18543AB8" w14:textId="77777777" w:rsidR="00BA664C" w:rsidRDefault="00BA664C" w:rsidP="00BA664C">
      <w:pPr>
        <w:pStyle w:val="NoSpacing"/>
        <w:rPr>
          <w:rFonts w:asciiTheme="minorBidi" w:hAnsiTheme="minorBidi"/>
        </w:rPr>
      </w:pPr>
    </w:p>
    <w:p w14:paraId="05D50824" w14:textId="77777777" w:rsidR="00BA664C" w:rsidRDefault="00C4259F" w:rsidP="00BA664C">
      <w:pPr>
        <w:pStyle w:val="NoSpacing"/>
        <w:rPr>
          <w:rFonts w:asciiTheme="minorBidi" w:hAnsiTheme="minorBidi"/>
        </w:rPr>
      </w:pPr>
      <w:r w:rsidRPr="00C4259F">
        <w:rPr>
          <w:rFonts w:asciiTheme="minorBidi" w:hAnsiTheme="minorBidi"/>
        </w:rPr>
        <w:t xml:space="preserve">Teaching in a Dynamic Clinic The essence of teamwork Supervising multiple students Monitoring sanitation in the clinic </w:t>
      </w:r>
    </w:p>
    <w:p w14:paraId="7375D8FF" w14:textId="77777777" w:rsidR="00BA664C" w:rsidRDefault="00BA664C" w:rsidP="00BA664C">
      <w:pPr>
        <w:pStyle w:val="NoSpacing"/>
        <w:rPr>
          <w:rFonts w:asciiTheme="minorBidi" w:hAnsiTheme="minorBidi"/>
        </w:rPr>
      </w:pPr>
    </w:p>
    <w:p w14:paraId="657CCEDA" w14:textId="77777777" w:rsidR="00BA664C" w:rsidRDefault="00C4259F" w:rsidP="00BA664C">
      <w:pPr>
        <w:pStyle w:val="NoSpacing"/>
        <w:rPr>
          <w:rFonts w:asciiTheme="minorBidi" w:hAnsiTheme="minorBidi"/>
        </w:rPr>
      </w:pPr>
      <w:r w:rsidRPr="00C4259F">
        <w:rPr>
          <w:rFonts w:asciiTheme="minorBidi" w:hAnsiTheme="minorBidi"/>
        </w:rPr>
        <w:t xml:space="preserve">Student Evaluation and Teaching Methods Grading without risk The rating scale Multiple category grading </w:t>
      </w:r>
    </w:p>
    <w:p w14:paraId="4509B02B" w14:textId="77777777" w:rsidR="00BA664C" w:rsidRDefault="00BA664C" w:rsidP="00BA664C">
      <w:pPr>
        <w:pStyle w:val="NoSpacing"/>
        <w:rPr>
          <w:rFonts w:asciiTheme="minorBidi" w:hAnsiTheme="minorBidi"/>
        </w:rPr>
      </w:pPr>
    </w:p>
    <w:p w14:paraId="7B7A49E7" w14:textId="77777777" w:rsidR="00BA664C" w:rsidRDefault="00C4259F" w:rsidP="00BA664C">
      <w:pPr>
        <w:pStyle w:val="NoSpacing"/>
        <w:rPr>
          <w:rFonts w:asciiTheme="minorBidi" w:hAnsiTheme="minorBidi"/>
        </w:rPr>
      </w:pPr>
      <w:r w:rsidRPr="00C4259F">
        <w:rPr>
          <w:rFonts w:asciiTheme="minorBidi" w:hAnsiTheme="minorBidi"/>
        </w:rPr>
        <w:t xml:space="preserve">Teaching to Diverse Learning Styles Experiences that influence the mind Learning style characteristics Climates and methods   </w:t>
      </w:r>
    </w:p>
    <w:p w14:paraId="3EF68B38" w14:textId="77777777" w:rsidR="00BA664C" w:rsidRDefault="00BA664C" w:rsidP="00BA664C">
      <w:pPr>
        <w:pStyle w:val="NoSpacing"/>
        <w:rPr>
          <w:rFonts w:asciiTheme="minorBidi" w:hAnsiTheme="minorBidi"/>
        </w:rPr>
      </w:pPr>
    </w:p>
    <w:p w14:paraId="40A7B777" w14:textId="7D3BA099" w:rsidR="00BA664C" w:rsidRDefault="00C4259F" w:rsidP="00BA664C">
      <w:pPr>
        <w:pStyle w:val="NoSpacing"/>
        <w:rPr>
          <w:rFonts w:asciiTheme="minorBidi" w:hAnsiTheme="minorBidi"/>
        </w:rPr>
      </w:pPr>
      <w:r w:rsidRPr="00C4259F">
        <w:rPr>
          <w:rFonts w:asciiTheme="minorBidi" w:hAnsiTheme="minorBidi"/>
        </w:rPr>
        <w:t>Powerful Teaching and Learning Methods Lecturing</w:t>
      </w:r>
      <w:r w:rsidR="00BA664C">
        <w:rPr>
          <w:rFonts w:asciiTheme="minorBidi" w:hAnsiTheme="minorBidi"/>
        </w:rPr>
        <w:t xml:space="preserve">, </w:t>
      </w:r>
      <w:r w:rsidRPr="00C4259F">
        <w:rPr>
          <w:rFonts w:asciiTheme="minorBidi" w:hAnsiTheme="minorBidi"/>
        </w:rPr>
        <w:t>Guest Speakers</w:t>
      </w:r>
      <w:r w:rsidR="00BA664C">
        <w:rPr>
          <w:rFonts w:asciiTheme="minorBidi" w:hAnsiTheme="minorBidi"/>
        </w:rPr>
        <w:t>, and</w:t>
      </w:r>
      <w:r w:rsidRPr="00C4259F">
        <w:rPr>
          <w:rFonts w:asciiTheme="minorBidi" w:hAnsiTheme="minorBidi"/>
        </w:rPr>
        <w:t xml:space="preserve"> Projects </w:t>
      </w:r>
    </w:p>
    <w:p w14:paraId="2046B9BE" w14:textId="77777777" w:rsidR="00BA664C" w:rsidRDefault="00BA664C" w:rsidP="00BA664C">
      <w:pPr>
        <w:pStyle w:val="NoSpacing"/>
        <w:rPr>
          <w:rFonts w:asciiTheme="minorBidi" w:hAnsiTheme="minorBidi"/>
        </w:rPr>
      </w:pPr>
    </w:p>
    <w:p w14:paraId="047C3399" w14:textId="77777777" w:rsidR="00BA664C" w:rsidRDefault="00C4259F" w:rsidP="00BA664C">
      <w:pPr>
        <w:pStyle w:val="NoSpacing"/>
        <w:rPr>
          <w:rFonts w:asciiTheme="minorBidi" w:hAnsiTheme="minorBidi"/>
        </w:rPr>
      </w:pPr>
      <w:r w:rsidRPr="00C4259F">
        <w:rPr>
          <w:rFonts w:asciiTheme="minorBidi" w:hAnsiTheme="minorBidi"/>
        </w:rPr>
        <w:t xml:space="preserve">Achieving Learner Results Independent action Job knowledge and job duties Professional Development </w:t>
      </w:r>
    </w:p>
    <w:p w14:paraId="070002E1" w14:textId="77777777" w:rsidR="00BA664C" w:rsidRDefault="00BA664C" w:rsidP="00BA664C">
      <w:pPr>
        <w:pStyle w:val="NoSpacing"/>
        <w:rPr>
          <w:rFonts w:asciiTheme="minorBidi" w:hAnsiTheme="minorBidi"/>
        </w:rPr>
      </w:pPr>
    </w:p>
    <w:p w14:paraId="60409EC4" w14:textId="77777777" w:rsidR="00BA664C" w:rsidRDefault="00C4259F" w:rsidP="00BA664C">
      <w:pPr>
        <w:pStyle w:val="NoSpacing"/>
        <w:rPr>
          <w:rFonts w:asciiTheme="minorBidi" w:hAnsiTheme="minorBidi"/>
        </w:rPr>
      </w:pPr>
      <w:r w:rsidRPr="00C4259F">
        <w:rPr>
          <w:rFonts w:asciiTheme="minorBidi" w:hAnsiTheme="minorBidi"/>
        </w:rPr>
        <w:t xml:space="preserve">Preparing for Licensure and Employment Preparing for the state test Preparing for employment Interviewing at a school     </w:t>
      </w:r>
    </w:p>
    <w:p w14:paraId="6C1702CC" w14:textId="77777777" w:rsidR="00BA664C" w:rsidRDefault="00BA664C" w:rsidP="00BA664C">
      <w:pPr>
        <w:pStyle w:val="NoSpacing"/>
        <w:rPr>
          <w:rFonts w:asciiTheme="minorBidi" w:hAnsiTheme="minorBidi"/>
        </w:rPr>
      </w:pPr>
    </w:p>
    <w:p w14:paraId="47BC467C" w14:textId="77777777" w:rsidR="00BA664C" w:rsidRPr="00BA664C" w:rsidRDefault="00C4259F" w:rsidP="00FC674E">
      <w:pPr>
        <w:pStyle w:val="Heading1"/>
      </w:pPr>
      <w:bookmarkStart w:id="38" w:name="_Toc185253683"/>
      <w:r w:rsidRPr="00BA664C">
        <w:t>BARBER CROSS OVER CURICULUM:</w:t>
      </w:r>
      <w:bookmarkEnd w:id="38"/>
      <w:r w:rsidRPr="00BA664C">
        <w:t xml:space="preserve"> </w:t>
      </w:r>
    </w:p>
    <w:p w14:paraId="2D5797AA" w14:textId="77777777" w:rsidR="00BA664C" w:rsidRDefault="00BA664C" w:rsidP="00BA664C">
      <w:pPr>
        <w:pStyle w:val="NoSpacing"/>
        <w:rPr>
          <w:rFonts w:asciiTheme="minorBidi" w:hAnsiTheme="minorBidi"/>
        </w:rPr>
      </w:pPr>
    </w:p>
    <w:p w14:paraId="5A141DE9" w14:textId="77777777" w:rsidR="00BA664C" w:rsidRDefault="00C4259F" w:rsidP="00BA664C">
      <w:pPr>
        <w:pStyle w:val="NoSpacing"/>
        <w:rPr>
          <w:rFonts w:asciiTheme="minorBidi" w:hAnsiTheme="minorBidi"/>
        </w:rPr>
      </w:pPr>
      <w:r w:rsidRPr="00C4259F">
        <w:rPr>
          <w:rFonts w:asciiTheme="minorBidi" w:hAnsiTheme="minorBidi"/>
        </w:rPr>
        <w:t>Grading Procedures:</w:t>
      </w:r>
      <w:r w:rsidR="00BA664C">
        <w:rPr>
          <w:rFonts w:asciiTheme="minorBidi" w:hAnsiTheme="minorBidi"/>
        </w:rPr>
        <w:t xml:space="preserve"> </w:t>
      </w:r>
      <w:r w:rsidRPr="00C4259F">
        <w:rPr>
          <w:rFonts w:asciiTheme="minorBidi" w:hAnsiTheme="minorBidi"/>
        </w:rPr>
        <w:t xml:space="preserve">found on Page 9 of the catalog. </w:t>
      </w:r>
    </w:p>
    <w:p w14:paraId="4988D6ED" w14:textId="77777777" w:rsidR="00BA664C" w:rsidRDefault="00BA664C" w:rsidP="00BA664C">
      <w:pPr>
        <w:pStyle w:val="NoSpacing"/>
        <w:rPr>
          <w:rFonts w:asciiTheme="minorBidi" w:hAnsiTheme="minorBidi"/>
        </w:rPr>
      </w:pPr>
    </w:p>
    <w:p w14:paraId="14D88671" w14:textId="26E79B0B" w:rsidR="00BA664C" w:rsidRDefault="00C4259F" w:rsidP="00BA664C">
      <w:pPr>
        <w:pStyle w:val="NoSpacing"/>
        <w:rPr>
          <w:rFonts w:asciiTheme="minorBidi" w:hAnsiTheme="minorBidi"/>
        </w:rPr>
      </w:pPr>
      <w:r w:rsidRPr="00C4259F">
        <w:rPr>
          <w:rFonts w:asciiTheme="minorBidi" w:hAnsiTheme="minorBidi"/>
        </w:rPr>
        <w:t>Inst</w:t>
      </w:r>
      <w:r w:rsidR="004A00E7">
        <w:rPr>
          <w:rFonts w:asciiTheme="minorBidi" w:hAnsiTheme="minorBidi"/>
        </w:rPr>
        <w:t>r</w:t>
      </w:r>
      <w:r w:rsidRPr="00C4259F">
        <w:rPr>
          <w:rFonts w:asciiTheme="minorBidi" w:hAnsiTheme="minorBidi"/>
        </w:rPr>
        <w:t xml:space="preserve">uction Methods: Lecture, Practical Demonstration </w:t>
      </w:r>
    </w:p>
    <w:p w14:paraId="10C5BB5A" w14:textId="77777777" w:rsidR="00BA664C" w:rsidRDefault="00BA664C" w:rsidP="00BA664C">
      <w:pPr>
        <w:pStyle w:val="NoSpacing"/>
        <w:rPr>
          <w:rFonts w:asciiTheme="minorBidi" w:hAnsiTheme="minorBidi"/>
        </w:rPr>
      </w:pPr>
    </w:p>
    <w:p w14:paraId="03981A8E" w14:textId="77777777" w:rsidR="00BA664C" w:rsidRDefault="00C4259F" w:rsidP="00BA664C">
      <w:pPr>
        <w:pStyle w:val="NoSpacing"/>
        <w:rPr>
          <w:rFonts w:asciiTheme="minorBidi" w:hAnsiTheme="minorBidi"/>
        </w:rPr>
      </w:pPr>
      <w:r w:rsidRPr="00C4259F">
        <w:rPr>
          <w:rFonts w:asciiTheme="minorBidi" w:hAnsiTheme="minorBidi"/>
        </w:rPr>
        <w:t xml:space="preserve">Course Length: 695 Clock Hours, to be completed in not less than 6 Months. </w:t>
      </w:r>
    </w:p>
    <w:p w14:paraId="04FD13DA" w14:textId="77777777" w:rsidR="00BA664C" w:rsidRDefault="00BA664C" w:rsidP="00BA664C">
      <w:pPr>
        <w:pStyle w:val="NoSpacing"/>
        <w:rPr>
          <w:rFonts w:asciiTheme="minorBidi" w:hAnsiTheme="minorBidi"/>
        </w:rPr>
      </w:pPr>
    </w:p>
    <w:p w14:paraId="240EB7A5" w14:textId="1E33B7AF" w:rsidR="00BA664C" w:rsidRDefault="00C4259F" w:rsidP="00BA664C">
      <w:pPr>
        <w:pStyle w:val="NoSpacing"/>
        <w:rPr>
          <w:rFonts w:asciiTheme="minorBidi" w:hAnsiTheme="minorBidi"/>
        </w:rPr>
      </w:pPr>
      <w:r w:rsidRPr="00C4259F">
        <w:rPr>
          <w:rFonts w:asciiTheme="minorBidi" w:hAnsiTheme="minorBidi"/>
        </w:rPr>
        <w:t xml:space="preserve">Objectives: The main goal of Premier Barber Institute Barber Cross Over Curriculum is to educate the licensed cosmetologist to become a Pennsylvania State Licensed Barber and to assist them in gaining all the necessary skills to become a successful licensed barber.  </w:t>
      </w:r>
    </w:p>
    <w:p w14:paraId="3BA8E140" w14:textId="77777777" w:rsidR="00BA664C" w:rsidRDefault="00BA664C" w:rsidP="00BA664C">
      <w:pPr>
        <w:pStyle w:val="NoSpacing"/>
        <w:rPr>
          <w:rFonts w:asciiTheme="minorBidi" w:hAnsiTheme="minorBidi"/>
        </w:rPr>
      </w:pPr>
    </w:p>
    <w:p w14:paraId="2B347FB8" w14:textId="77777777" w:rsidR="00BA664C" w:rsidRDefault="00C4259F" w:rsidP="00BA664C">
      <w:pPr>
        <w:pStyle w:val="NoSpacing"/>
        <w:rPr>
          <w:rFonts w:asciiTheme="minorBidi" w:hAnsiTheme="minorBidi"/>
        </w:rPr>
      </w:pPr>
      <w:r w:rsidRPr="00C4259F">
        <w:rPr>
          <w:rFonts w:asciiTheme="minorBidi" w:hAnsiTheme="minorBidi"/>
        </w:rPr>
        <w:t xml:space="preserve">Description: </w:t>
      </w:r>
    </w:p>
    <w:p w14:paraId="66355120" w14:textId="77777777" w:rsidR="00BA664C" w:rsidRDefault="00BA664C" w:rsidP="00BA664C">
      <w:pPr>
        <w:pStyle w:val="NoSpacing"/>
        <w:rPr>
          <w:rFonts w:asciiTheme="minorBidi" w:hAnsiTheme="minorBidi"/>
        </w:rPr>
      </w:pPr>
    </w:p>
    <w:p w14:paraId="0C414BED" w14:textId="7C6F16A6" w:rsidR="00BA664C" w:rsidRDefault="00C4259F" w:rsidP="00BA664C">
      <w:pPr>
        <w:pStyle w:val="NoSpacing"/>
        <w:numPr>
          <w:ilvl w:val="0"/>
          <w:numId w:val="29"/>
        </w:numPr>
        <w:rPr>
          <w:rFonts w:asciiTheme="minorBidi" w:hAnsiTheme="minorBidi"/>
        </w:rPr>
      </w:pPr>
      <w:r w:rsidRPr="00C4259F">
        <w:rPr>
          <w:rFonts w:asciiTheme="minorBidi" w:hAnsiTheme="minorBidi"/>
        </w:rPr>
        <w:t xml:space="preserve"> If a licensed cosmetologist wishes to take the barber examination, the cosmetologist shall have successfully completed the following subjects:     Subject State barber laws, rules and regulations Haircutting, hairstyling and hairpieces Shaving and various uses of the straight razor Honing and stropping Manager-barber instructions, instruments, shop management, orientation and preparation for related examination Total hours of credit </w:t>
      </w:r>
    </w:p>
    <w:p w14:paraId="6B74452E" w14:textId="77777777" w:rsidR="00BA664C" w:rsidRDefault="00C4259F" w:rsidP="00BA664C">
      <w:pPr>
        <w:pStyle w:val="NoSpacing"/>
        <w:numPr>
          <w:ilvl w:val="0"/>
          <w:numId w:val="29"/>
        </w:numPr>
        <w:rPr>
          <w:rFonts w:asciiTheme="minorBidi" w:hAnsiTheme="minorBidi"/>
        </w:rPr>
      </w:pPr>
      <w:r w:rsidRPr="00BA664C">
        <w:rPr>
          <w:rFonts w:asciiTheme="minorBidi" w:hAnsiTheme="minorBidi"/>
        </w:rPr>
        <w:t xml:space="preserve">Upon application to the Board, the cosmetologist will be given 555 hours of credit for subjects previously covered in the cosmetology training courses, to be applied to the 1,250 hour training requirement.  </w:t>
      </w:r>
    </w:p>
    <w:p w14:paraId="180A3E15" w14:textId="77777777" w:rsidR="00BA664C" w:rsidRDefault="00BA664C" w:rsidP="00BA664C">
      <w:pPr>
        <w:pStyle w:val="NoSpacing"/>
        <w:ind w:left="1080"/>
        <w:rPr>
          <w:rFonts w:asciiTheme="minorBidi" w:hAnsiTheme="minorBidi"/>
        </w:rPr>
      </w:pPr>
    </w:p>
    <w:p w14:paraId="33BFEED3" w14:textId="77777777" w:rsidR="00BA664C" w:rsidRDefault="00C4259F" w:rsidP="00BA664C">
      <w:pPr>
        <w:pStyle w:val="NoSpacing"/>
        <w:rPr>
          <w:rFonts w:asciiTheme="minorBidi" w:hAnsiTheme="minorBidi"/>
        </w:rPr>
      </w:pPr>
      <w:r w:rsidRPr="00BA664C">
        <w:rPr>
          <w:rFonts w:asciiTheme="minorBidi" w:hAnsiTheme="minorBidi"/>
        </w:rPr>
        <w:t xml:space="preserve">References:  </w:t>
      </w:r>
    </w:p>
    <w:p w14:paraId="7B599F9D" w14:textId="77777777" w:rsidR="00BA664C" w:rsidRDefault="00BA664C" w:rsidP="00BA664C">
      <w:pPr>
        <w:pStyle w:val="NoSpacing"/>
        <w:rPr>
          <w:rFonts w:asciiTheme="minorBidi" w:hAnsiTheme="minorBidi"/>
        </w:rPr>
      </w:pPr>
    </w:p>
    <w:p w14:paraId="42B0402F" w14:textId="77777777" w:rsidR="00BA664C" w:rsidRDefault="00C4259F" w:rsidP="00BA664C">
      <w:pPr>
        <w:pStyle w:val="NoSpacing"/>
        <w:numPr>
          <w:ilvl w:val="0"/>
          <w:numId w:val="30"/>
        </w:numPr>
        <w:rPr>
          <w:rFonts w:asciiTheme="minorBidi" w:hAnsiTheme="minorBidi"/>
        </w:rPr>
      </w:pPr>
      <w:r w:rsidRPr="00BA664C">
        <w:rPr>
          <w:rFonts w:asciiTheme="minorBidi" w:hAnsiTheme="minorBidi"/>
        </w:rPr>
        <w:t xml:space="preserve">Milady's Standard Professional Barbering Textbook 6th Edition </w:t>
      </w:r>
    </w:p>
    <w:p w14:paraId="327C3B60" w14:textId="77777777" w:rsidR="00BA664C" w:rsidRDefault="00BA664C" w:rsidP="00BA664C">
      <w:pPr>
        <w:pStyle w:val="NoSpacing"/>
        <w:numPr>
          <w:ilvl w:val="0"/>
          <w:numId w:val="30"/>
        </w:numPr>
        <w:rPr>
          <w:rFonts w:asciiTheme="minorBidi" w:hAnsiTheme="minorBidi"/>
        </w:rPr>
      </w:pPr>
      <w:r>
        <w:rPr>
          <w:rFonts w:asciiTheme="minorBidi" w:hAnsiTheme="minorBidi"/>
        </w:rPr>
        <w:t>M</w:t>
      </w:r>
      <w:r w:rsidR="00C4259F" w:rsidRPr="00BA664C">
        <w:rPr>
          <w:rFonts w:asciiTheme="minorBidi" w:hAnsiTheme="minorBidi"/>
        </w:rPr>
        <w:t xml:space="preserve">ilady's Standard Professional Barbering Workbook 6th Edition </w:t>
      </w:r>
    </w:p>
    <w:p w14:paraId="60C38561" w14:textId="77777777" w:rsidR="00BA664C" w:rsidRDefault="00C4259F" w:rsidP="00BA664C">
      <w:pPr>
        <w:pStyle w:val="NoSpacing"/>
        <w:numPr>
          <w:ilvl w:val="0"/>
          <w:numId w:val="30"/>
        </w:numPr>
        <w:rPr>
          <w:rFonts w:asciiTheme="minorBidi" w:hAnsiTheme="minorBidi"/>
        </w:rPr>
      </w:pPr>
      <w:r w:rsidRPr="00BA664C">
        <w:rPr>
          <w:rFonts w:asciiTheme="minorBidi" w:hAnsiTheme="minorBidi"/>
        </w:rPr>
        <w:t xml:space="preserve">Medical Dictionary </w:t>
      </w:r>
    </w:p>
    <w:p w14:paraId="55A79DD2" w14:textId="77777777" w:rsidR="00BA664C" w:rsidRDefault="00C4259F" w:rsidP="00BA664C">
      <w:pPr>
        <w:pStyle w:val="NoSpacing"/>
        <w:numPr>
          <w:ilvl w:val="0"/>
          <w:numId w:val="30"/>
        </w:numPr>
        <w:rPr>
          <w:rFonts w:asciiTheme="minorBidi" w:hAnsiTheme="minorBidi"/>
        </w:rPr>
      </w:pPr>
      <w:r w:rsidRPr="00BA664C">
        <w:rPr>
          <w:rFonts w:asciiTheme="minorBidi" w:hAnsiTheme="minorBidi"/>
        </w:rPr>
        <w:t xml:space="preserve">Standard Dictionary </w:t>
      </w:r>
    </w:p>
    <w:p w14:paraId="7A14E4EE" w14:textId="77777777" w:rsidR="00BA664C" w:rsidRDefault="00C4259F" w:rsidP="00BA664C">
      <w:pPr>
        <w:pStyle w:val="NoSpacing"/>
        <w:numPr>
          <w:ilvl w:val="0"/>
          <w:numId w:val="30"/>
        </w:numPr>
        <w:rPr>
          <w:rFonts w:asciiTheme="minorBidi" w:hAnsiTheme="minorBidi"/>
        </w:rPr>
      </w:pPr>
      <w:r w:rsidRPr="00BA664C">
        <w:rPr>
          <w:rFonts w:asciiTheme="minorBidi" w:hAnsiTheme="minorBidi"/>
        </w:rPr>
        <w:t xml:space="preserve">Pennsylvania State Barber Laws and Regulations   </w:t>
      </w:r>
    </w:p>
    <w:p w14:paraId="104EF6AD" w14:textId="77777777" w:rsidR="00BA664C" w:rsidRDefault="00BA664C" w:rsidP="00BA664C">
      <w:pPr>
        <w:pStyle w:val="NoSpacing"/>
        <w:ind w:left="1080"/>
        <w:rPr>
          <w:rFonts w:asciiTheme="minorBidi" w:hAnsiTheme="minorBidi"/>
        </w:rPr>
      </w:pPr>
    </w:p>
    <w:p w14:paraId="15FF2633" w14:textId="2C17F31D" w:rsidR="00BA664C" w:rsidRPr="00BA664C" w:rsidRDefault="00C4259F" w:rsidP="00FC674E">
      <w:pPr>
        <w:pStyle w:val="Heading1"/>
      </w:pPr>
      <w:bookmarkStart w:id="39" w:name="_Toc185253684"/>
      <w:r w:rsidRPr="00BA664C">
        <w:t xml:space="preserve">CAMPUS SECURITY </w:t>
      </w:r>
      <w:r w:rsidR="00BA664C" w:rsidRPr="00BA664C">
        <w:t>and</w:t>
      </w:r>
      <w:r w:rsidRPr="00BA664C">
        <w:t xml:space="preserve"> DRUG &amp; ALCOHOL PREVENTION POLICY</w:t>
      </w:r>
      <w:bookmarkEnd w:id="39"/>
      <w:r w:rsidRPr="00BA664C">
        <w:t xml:space="preserve"> </w:t>
      </w:r>
    </w:p>
    <w:p w14:paraId="76F1CE5E" w14:textId="77777777" w:rsidR="00BA664C" w:rsidRDefault="00BA664C" w:rsidP="00BA664C">
      <w:pPr>
        <w:pStyle w:val="NoSpacing"/>
        <w:rPr>
          <w:rFonts w:asciiTheme="minorBidi" w:hAnsiTheme="minorBidi"/>
        </w:rPr>
      </w:pPr>
    </w:p>
    <w:p w14:paraId="36154BDB" w14:textId="77777777" w:rsidR="00BA664C" w:rsidRDefault="00C4259F" w:rsidP="00BA664C">
      <w:pPr>
        <w:pStyle w:val="NoSpacing"/>
        <w:rPr>
          <w:rFonts w:asciiTheme="minorBidi" w:hAnsiTheme="minorBidi"/>
        </w:rPr>
      </w:pPr>
      <w:r w:rsidRPr="00BA664C">
        <w:rPr>
          <w:rFonts w:asciiTheme="minorBidi" w:hAnsiTheme="minorBidi"/>
        </w:rPr>
        <w:t xml:space="preserve">Important Notice     </w:t>
      </w:r>
    </w:p>
    <w:p w14:paraId="6714F240" w14:textId="77777777" w:rsidR="00BA664C" w:rsidRDefault="00BA664C" w:rsidP="00BA664C">
      <w:pPr>
        <w:pStyle w:val="NoSpacing"/>
        <w:rPr>
          <w:rFonts w:asciiTheme="minorBidi" w:hAnsiTheme="minorBidi"/>
        </w:rPr>
      </w:pPr>
    </w:p>
    <w:p w14:paraId="3CBFE004" w14:textId="77777777" w:rsidR="00BA664C" w:rsidRDefault="00C4259F" w:rsidP="00BA664C">
      <w:pPr>
        <w:pStyle w:val="NoSpacing"/>
        <w:rPr>
          <w:rFonts w:asciiTheme="minorBidi" w:hAnsiTheme="minorBidi"/>
        </w:rPr>
      </w:pPr>
      <w:r w:rsidRPr="00BA664C">
        <w:rPr>
          <w:rFonts w:asciiTheme="minorBidi" w:hAnsiTheme="minorBidi"/>
        </w:rPr>
        <w:t xml:space="preserve">Premier Barber Institute security information is found in the following locations: The Consumer Information Folder located in the main office. Posted on the bulletin board in the clinic floor area Premier Barber Institute  has designated the school's director and the school's supervisor as the contact persons for any issues related to campus security.  </w:t>
      </w:r>
    </w:p>
    <w:p w14:paraId="6A3608DB" w14:textId="77777777" w:rsidR="00BA664C" w:rsidRDefault="00BA664C" w:rsidP="00BA664C">
      <w:pPr>
        <w:pStyle w:val="NoSpacing"/>
        <w:rPr>
          <w:rFonts w:asciiTheme="minorBidi" w:hAnsiTheme="minorBidi"/>
        </w:rPr>
      </w:pPr>
    </w:p>
    <w:p w14:paraId="7B9DAD12" w14:textId="77777777" w:rsidR="00BA664C" w:rsidRDefault="00C4259F" w:rsidP="00BA664C">
      <w:pPr>
        <w:pStyle w:val="NoSpacing"/>
        <w:numPr>
          <w:ilvl w:val="0"/>
          <w:numId w:val="31"/>
        </w:numPr>
        <w:rPr>
          <w:rFonts w:asciiTheme="minorBidi" w:hAnsiTheme="minorBidi"/>
        </w:rPr>
      </w:pPr>
      <w:r w:rsidRPr="00BA664C">
        <w:rPr>
          <w:rFonts w:asciiTheme="minorBidi" w:hAnsiTheme="minorBidi"/>
        </w:rPr>
        <w:t xml:space="preserve">Premier Barber Institute requests that students and employees report any criminal activity on campus to the individuals' designated. The designated individuals will assist the student/employee in reporting the incident to the local police. </w:t>
      </w:r>
    </w:p>
    <w:p w14:paraId="15DCD3C7" w14:textId="77777777" w:rsidR="00BA664C" w:rsidRDefault="00C4259F" w:rsidP="00BA664C">
      <w:pPr>
        <w:pStyle w:val="NoSpacing"/>
        <w:numPr>
          <w:ilvl w:val="0"/>
          <w:numId w:val="31"/>
        </w:numPr>
        <w:rPr>
          <w:rFonts w:asciiTheme="minorBidi" w:hAnsiTheme="minorBidi"/>
        </w:rPr>
      </w:pPr>
      <w:r w:rsidRPr="00BA664C">
        <w:rPr>
          <w:rFonts w:asciiTheme="minorBidi" w:hAnsiTheme="minorBidi"/>
        </w:rPr>
        <w:t xml:space="preserve">Only authorized school personnel open and secure the school. </w:t>
      </w:r>
    </w:p>
    <w:p w14:paraId="183E8ABB" w14:textId="77777777" w:rsidR="00BA664C" w:rsidRDefault="00C4259F" w:rsidP="00BA664C">
      <w:pPr>
        <w:pStyle w:val="NoSpacing"/>
        <w:numPr>
          <w:ilvl w:val="0"/>
          <w:numId w:val="31"/>
        </w:numPr>
        <w:rPr>
          <w:rFonts w:asciiTheme="minorBidi" w:hAnsiTheme="minorBidi"/>
        </w:rPr>
      </w:pPr>
      <w:r w:rsidRPr="00BA664C">
        <w:rPr>
          <w:rFonts w:asciiTheme="minorBidi" w:hAnsiTheme="minorBidi"/>
        </w:rPr>
        <w:t xml:space="preserve">Premier Barber Institute refers all campus law enforcement issues to local police in as much as the school does not hire campus-based security personnel. The school encourages prompt reporting of criminal activity as being in the best interest of all students and employees, to ensure everyone's safety. </w:t>
      </w:r>
    </w:p>
    <w:p w14:paraId="1EC130D8" w14:textId="77777777" w:rsidR="00BA664C" w:rsidRDefault="00C4259F" w:rsidP="00BA664C">
      <w:pPr>
        <w:pStyle w:val="NoSpacing"/>
        <w:numPr>
          <w:ilvl w:val="0"/>
          <w:numId w:val="31"/>
        </w:numPr>
        <w:rPr>
          <w:rFonts w:asciiTheme="minorBidi" w:hAnsiTheme="minorBidi"/>
        </w:rPr>
      </w:pPr>
      <w:r w:rsidRPr="00BA664C">
        <w:rPr>
          <w:rFonts w:asciiTheme="minorBidi" w:hAnsiTheme="minorBidi"/>
        </w:rPr>
        <w:t xml:space="preserve">Although the school campus has adequate security lights, students and employees leaving the school after dark, are encouraged to go to their cars in groups of three or four, and not leave the campus until all students and employees are inside their cars with their engines running. Students and employees are advised to look into their cars before entering to ensure that no unauthorized person is in the car. </w:t>
      </w:r>
    </w:p>
    <w:p w14:paraId="2156D6E8" w14:textId="77777777" w:rsidR="00BA664C" w:rsidRDefault="00C4259F" w:rsidP="00BA664C">
      <w:pPr>
        <w:pStyle w:val="NoSpacing"/>
        <w:numPr>
          <w:ilvl w:val="0"/>
          <w:numId w:val="31"/>
        </w:numPr>
        <w:rPr>
          <w:rFonts w:asciiTheme="minorBidi" w:hAnsiTheme="minorBidi"/>
        </w:rPr>
      </w:pPr>
      <w:r w:rsidRPr="00BA664C">
        <w:rPr>
          <w:rFonts w:asciiTheme="minorBidi" w:hAnsiTheme="minorBidi"/>
        </w:rPr>
        <w:t>Premier Barber Institute has institutionally developed  policies regarding the possession, use, or sale of alcoholic beverages and illegal drugs. No illegal (or abused) drugs or alcoholic beverages are permitted in or around school or its facilities. Any student suspected of "being under the influence" will be sent home in an appropriate manner. The school has the right and is solely in discretion to discharge any student and need not be supported by actual proof of drug or alcohol abuse. (Students that are taking over the counter or prescribed medication which might impair/affect functioning should so inform the School Administration).</w:t>
      </w:r>
    </w:p>
    <w:p w14:paraId="7C40ADFF" w14:textId="77777777" w:rsidR="00BA664C" w:rsidRDefault="00BA664C" w:rsidP="00BA664C">
      <w:pPr>
        <w:pStyle w:val="NoSpacing"/>
        <w:rPr>
          <w:rFonts w:asciiTheme="minorBidi" w:hAnsiTheme="minorBidi"/>
        </w:rPr>
      </w:pPr>
    </w:p>
    <w:p w14:paraId="28F7F9DC" w14:textId="3989ADB6" w:rsidR="00BA664C" w:rsidRPr="00BA664C" w:rsidRDefault="00BA664C" w:rsidP="00FC674E">
      <w:pPr>
        <w:pStyle w:val="Heading1"/>
      </w:pPr>
      <w:bookmarkStart w:id="40" w:name="_Toc185253685"/>
      <w:r>
        <w:t>UNIFORM</w:t>
      </w:r>
      <w:bookmarkEnd w:id="40"/>
    </w:p>
    <w:p w14:paraId="2779DEAC" w14:textId="77777777" w:rsidR="00BA664C" w:rsidRDefault="00BA664C" w:rsidP="00BA664C">
      <w:pPr>
        <w:pStyle w:val="NoSpacing"/>
        <w:rPr>
          <w:rFonts w:asciiTheme="minorBidi" w:hAnsiTheme="minorBidi"/>
        </w:rPr>
      </w:pPr>
    </w:p>
    <w:p w14:paraId="09DFF224" w14:textId="77777777" w:rsidR="00BA664C" w:rsidRDefault="00C4259F" w:rsidP="00BA664C">
      <w:pPr>
        <w:pStyle w:val="NoSpacing"/>
        <w:rPr>
          <w:rFonts w:asciiTheme="minorBidi" w:hAnsiTheme="minorBidi"/>
        </w:rPr>
      </w:pPr>
      <w:r w:rsidRPr="00BA664C">
        <w:rPr>
          <w:rFonts w:asciiTheme="minorBidi" w:hAnsiTheme="minorBidi"/>
        </w:rPr>
        <w:t xml:space="preserve">IT IS IMPERATIVE THAT ALL STUDENTS ARE IN PROPER UNIFORM AT ALL TIMES. IF THE DRESS CODE IS NOT ADHERED TO, YOU WILL BE SENT HOME PER SCHOOL POLICY </w:t>
      </w:r>
    </w:p>
    <w:p w14:paraId="4702B964" w14:textId="77777777" w:rsidR="00BA664C" w:rsidRDefault="00BA664C" w:rsidP="00BA664C">
      <w:pPr>
        <w:pStyle w:val="NoSpacing"/>
        <w:rPr>
          <w:rFonts w:asciiTheme="minorBidi" w:hAnsiTheme="minorBidi"/>
        </w:rPr>
      </w:pPr>
    </w:p>
    <w:p w14:paraId="2B0BDFC1" w14:textId="77777777" w:rsidR="00BA664C" w:rsidRDefault="00C4259F" w:rsidP="00BA664C">
      <w:pPr>
        <w:pStyle w:val="NoSpacing"/>
        <w:rPr>
          <w:rFonts w:asciiTheme="minorBidi" w:hAnsiTheme="minorBidi"/>
        </w:rPr>
      </w:pPr>
      <w:r w:rsidRPr="00BA664C">
        <w:rPr>
          <w:rFonts w:asciiTheme="minorBidi" w:hAnsiTheme="minorBidi"/>
        </w:rPr>
        <w:t xml:space="preserve">*Students are responsible to replace uniforms at their own expense *   </w:t>
      </w:r>
    </w:p>
    <w:p w14:paraId="1D464DAD" w14:textId="77777777" w:rsidR="00BA664C" w:rsidRDefault="00BA664C" w:rsidP="00BA664C">
      <w:pPr>
        <w:pStyle w:val="NoSpacing"/>
        <w:rPr>
          <w:rFonts w:asciiTheme="minorBidi" w:hAnsiTheme="minorBidi"/>
        </w:rPr>
      </w:pPr>
    </w:p>
    <w:p w14:paraId="0E6AAE99" w14:textId="60FD9245" w:rsidR="00BA664C" w:rsidRDefault="00BA664C" w:rsidP="00BA664C">
      <w:pPr>
        <w:pStyle w:val="NoSpacing"/>
        <w:rPr>
          <w:rFonts w:asciiTheme="minorBidi" w:hAnsiTheme="minorBidi"/>
          <w:u w:val="single"/>
        </w:rPr>
      </w:pPr>
      <w:r>
        <w:rPr>
          <w:rFonts w:asciiTheme="minorBidi" w:hAnsiTheme="minorBidi"/>
          <w:u w:val="single"/>
        </w:rPr>
        <w:t>Items required:</w:t>
      </w:r>
    </w:p>
    <w:p w14:paraId="30B70443" w14:textId="77777777" w:rsidR="00BA664C" w:rsidRPr="00BA664C" w:rsidRDefault="00BA664C" w:rsidP="00BA664C">
      <w:pPr>
        <w:pStyle w:val="NoSpacing"/>
        <w:rPr>
          <w:rFonts w:asciiTheme="minorBidi" w:hAnsiTheme="minorBidi"/>
          <w:u w:val="single"/>
        </w:rPr>
      </w:pPr>
    </w:p>
    <w:p w14:paraId="120DACBC" w14:textId="2179BC41" w:rsidR="00BA664C" w:rsidRDefault="00BA664C" w:rsidP="00BA664C">
      <w:pPr>
        <w:pStyle w:val="NoSpacing"/>
        <w:rPr>
          <w:rFonts w:asciiTheme="minorBidi" w:hAnsiTheme="minorBidi"/>
        </w:rPr>
      </w:pPr>
      <w:r>
        <w:rPr>
          <w:rFonts w:asciiTheme="minorBidi" w:hAnsiTheme="minorBidi"/>
        </w:rPr>
        <w:t>Smock</w:t>
      </w:r>
      <w:r w:rsidR="00C4259F" w:rsidRPr="00BA664C">
        <w:rPr>
          <w:rFonts w:asciiTheme="minorBidi" w:hAnsiTheme="minorBidi"/>
        </w:rPr>
        <w:t xml:space="preserve"> </w:t>
      </w:r>
      <w:r>
        <w:rPr>
          <w:rFonts w:asciiTheme="minorBidi" w:hAnsiTheme="minorBidi"/>
        </w:rPr>
        <w:t>(Barber &amp; Barber Teacher)</w:t>
      </w:r>
    </w:p>
    <w:p w14:paraId="296DE18C" w14:textId="31A852B5" w:rsidR="00BA664C" w:rsidRDefault="00C4259F" w:rsidP="00BA664C">
      <w:pPr>
        <w:pStyle w:val="NoSpacing"/>
        <w:rPr>
          <w:rFonts w:asciiTheme="minorBidi" w:hAnsiTheme="minorBidi"/>
        </w:rPr>
      </w:pPr>
      <w:r w:rsidRPr="00BA664C">
        <w:rPr>
          <w:rFonts w:asciiTheme="minorBidi" w:hAnsiTheme="minorBidi"/>
        </w:rPr>
        <w:t xml:space="preserve">(Long sleeve shirts may be worn underneath for warmth ) </w:t>
      </w:r>
    </w:p>
    <w:p w14:paraId="3349CDEF" w14:textId="77777777" w:rsidR="00BA664C" w:rsidRDefault="00BA664C" w:rsidP="00BA664C">
      <w:pPr>
        <w:pStyle w:val="NoSpacing"/>
        <w:rPr>
          <w:rFonts w:asciiTheme="minorBidi" w:hAnsiTheme="minorBidi"/>
        </w:rPr>
      </w:pPr>
    </w:p>
    <w:p w14:paraId="67DCB3A1" w14:textId="77777777" w:rsidR="00BA664C" w:rsidRDefault="00C4259F" w:rsidP="00BA664C">
      <w:pPr>
        <w:pStyle w:val="NoSpacing"/>
        <w:rPr>
          <w:rFonts w:asciiTheme="minorBidi" w:hAnsiTheme="minorBidi"/>
        </w:rPr>
      </w:pPr>
      <w:r w:rsidRPr="00BA664C">
        <w:rPr>
          <w:rFonts w:asciiTheme="minorBidi" w:hAnsiTheme="minorBidi"/>
        </w:rPr>
        <w:t xml:space="preserve">BLACK PANTS (no sweatpants, no jeans, no jogging pants, no torn, no dragging, no designs, no stripes No Low rise) </w:t>
      </w:r>
    </w:p>
    <w:p w14:paraId="7FA912F3" w14:textId="77777777" w:rsidR="00BA664C" w:rsidRDefault="00BA664C" w:rsidP="00BA664C">
      <w:pPr>
        <w:pStyle w:val="NoSpacing"/>
        <w:rPr>
          <w:rFonts w:asciiTheme="minorBidi" w:hAnsiTheme="minorBidi"/>
        </w:rPr>
      </w:pPr>
    </w:p>
    <w:p w14:paraId="0C8A6B54" w14:textId="77777777" w:rsidR="00BA664C" w:rsidRDefault="00C4259F" w:rsidP="00BA664C">
      <w:pPr>
        <w:pStyle w:val="NoSpacing"/>
        <w:rPr>
          <w:rFonts w:asciiTheme="minorBidi" w:hAnsiTheme="minorBidi"/>
        </w:rPr>
      </w:pPr>
      <w:r w:rsidRPr="00BA664C">
        <w:rPr>
          <w:rFonts w:asciiTheme="minorBidi" w:hAnsiTheme="minorBidi"/>
        </w:rPr>
        <w:t>FOOTWEAR: All shoes must be full coverage and rubber soled for safety reasons. Sneakers (70% black)</w:t>
      </w:r>
      <w:r w:rsidR="00BA664C">
        <w:rPr>
          <w:rFonts w:asciiTheme="minorBidi" w:hAnsiTheme="minorBidi"/>
        </w:rPr>
        <w:t xml:space="preserve"> are permitted</w:t>
      </w:r>
      <w:r w:rsidRPr="00BA664C">
        <w:rPr>
          <w:rFonts w:asciiTheme="minorBidi" w:hAnsiTheme="minorBidi"/>
        </w:rPr>
        <w:t xml:space="preserve">, Rubber soled professional closed heel. (No platforms, high heeled shoes or boots, no opened toed or opened heeled shoes, no flip flops or mesh shoes allowed.) </w:t>
      </w:r>
    </w:p>
    <w:p w14:paraId="1183D9DB" w14:textId="77777777" w:rsidR="00BA664C" w:rsidRDefault="00BA664C" w:rsidP="00BA664C">
      <w:pPr>
        <w:pStyle w:val="NoSpacing"/>
        <w:rPr>
          <w:rFonts w:asciiTheme="minorBidi" w:hAnsiTheme="minorBidi"/>
        </w:rPr>
      </w:pPr>
    </w:p>
    <w:p w14:paraId="48F07DAE" w14:textId="77777777" w:rsidR="00BA664C" w:rsidRDefault="00C4259F" w:rsidP="00BA664C">
      <w:pPr>
        <w:pStyle w:val="NoSpacing"/>
        <w:rPr>
          <w:rFonts w:asciiTheme="minorBidi" w:hAnsiTheme="minorBidi"/>
        </w:rPr>
      </w:pPr>
      <w:r w:rsidRPr="00BA664C">
        <w:rPr>
          <w:rFonts w:asciiTheme="minorBidi" w:hAnsiTheme="minorBidi"/>
        </w:rPr>
        <w:t>FRIDAY IS JEANS DAY. You may wear black or blue jeans to school, but all other uniform requirements are in effect. (NO</w:t>
      </w:r>
      <w:r w:rsidRPr="00BA664C">
        <w:rPr>
          <w:rFonts w:asciiTheme="minorBidi" w:hAnsiTheme="minorBidi"/>
        </w:rPr>
        <w:tab/>
        <w:t xml:space="preserve">torn, dragging, designs, striped, &amp; absolutely no low rise.) </w:t>
      </w:r>
    </w:p>
    <w:p w14:paraId="51C7160D" w14:textId="77777777" w:rsidR="00BA664C" w:rsidRDefault="00BA664C" w:rsidP="00BA664C">
      <w:pPr>
        <w:pStyle w:val="NoSpacing"/>
        <w:rPr>
          <w:rFonts w:asciiTheme="minorBidi" w:hAnsiTheme="minorBidi"/>
        </w:rPr>
      </w:pPr>
    </w:p>
    <w:p w14:paraId="3E2A7309" w14:textId="77777777" w:rsidR="00BA664C" w:rsidRDefault="00C4259F" w:rsidP="00BA664C">
      <w:pPr>
        <w:pStyle w:val="NoSpacing"/>
        <w:rPr>
          <w:rFonts w:asciiTheme="minorBidi" w:hAnsiTheme="minorBidi"/>
        </w:rPr>
      </w:pPr>
      <w:r w:rsidRPr="00BA664C">
        <w:rPr>
          <w:rFonts w:asciiTheme="minorBidi" w:hAnsiTheme="minorBidi"/>
        </w:rPr>
        <w:t xml:space="preserve">ANY HEAD WEAR MUST BE APPROVED BY MANAGMENT   </w:t>
      </w:r>
    </w:p>
    <w:p w14:paraId="7BA57142" w14:textId="77777777" w:rsidR="00BA664C" w:rsidRDefault="00BA664C" w:rsidP="00BA664C">
      <w:pPr>
        <w:pStyle w:val="NoSpacing"/>
        <w:rPr>
          <w:rFonts w:asciiTheme="minorBidi" w:hAnsiTheme="minorBidi"/>
        </w:rPr>
      </w:pPr>
    </w:p>
    <w:p w14:paraId="5F30933C" w14:textId="61D7295F" w:rsidR="00BA664C" w:rsidRDefault="00C4259F" w:rsidP="00BA664C">
      <w:pPr>
        <w:pStyle w:val="NoSpacing"/>
        <w:rPr>
          <w:rFonts w:asciiTheme="minorBidi" w:hAnsiTheme="minorBidi"/>
        </w:rPr>
      </w:pPr>
      <w:r w:rsidRPr="00BA664C">
        <w:rPr>
          <w:rFonts w:asciiTheme="minorBidi" w:hAnsiTheme="minorBidi"/>
        </w:rPr>
        <w:t xml:space="preserve">NO EXCESSIVE PIERCING/TATTOOS ON FACE (Examples: bull nose piercing, lip piercing, </w:t>
      </w:r>
      <w:r w:rsidR="00267C5A" w:rsidRPr="00BA664C">
        <w:rPr>
          <w:rFonts w:asciiTheme="minorBidi" w:hAnsiTheme="minorBidi"/>
        </w:rPr>
        <w:t>etc.</w:t>
      </w:r>
      <w:r w:rsidRPr="00BA664C">
        <w:rPr>
          <w:rFonts w:asciiTheme="minorBidi" w:hAnsiTheme="minorBidi"/>
        </w:rPr>
        <w:t xml:space="preserve">)   </w:t>
      </w:r>
    </w:p>
    <w:p w14:paraId="783E12A6" w14:textId="77777777" w:rsidR="00BA664C" w:rsidRDefault="00BA664C" w:rsidP="00BA664C">
      <w:pPr>
        <w:pStyle w:val="NoSpacing"/>
        <w:rPr>
          <w:rFonts w:asciiTheme="minorBidi" w:hAnsiTheme="minorBidi"/>
        </w:rPr>
      </w:pPr>
    </w:p>
    <w:p w14:paraId="2E171A19" w14:textId="77777777" w:rsidR="00BA664C" w:rsidRPr="00BA664C" w:rsidRDefault="00C4259F" w:rsidP="00FC674E">
      <w:pPr>
        <w:pStyle w:val="Heading1"/>
      </w:pPr>
      <w:bookmarkStart w:id="41" w:name="_Toc185253686"/>
      <w:r w:rsidRPr="00BA664C">
        <w:t>RULES AND REGULATIONS</w:t>
      </w:r>
      <w:bookmarkEnd w:id="41"/>
      <w:r w:rsidRPr="00BA664C">
        <w:t xml:space="preserve">    </w:t>
      </w:r>
    </w:p>
    <w:p w14:paraId="0711FFF8" w14:textId="77777777" w:rsidR="00BA664C" w:rsidRDefault="00BA664C" w:rsidP="00BA664C">
      <w:pPr>
        <w:pStyle w:val="NoSpacing"/>
        <w:rPr>
          <w:rFonts w:asciiTheme="minorBidi" w:hAnsiTheme="minorBidi"/>
        </w:rPr>
      </w:pPr>
    </w:p>
    <w:p w14:paraId="082B6A56" w14:textId="77777777" w:rsidR="00BA664C" w:rsidRDefault="00C4259F" w:rsidP="00BA664C">
      <w:pPr>
        <w:pStyle w:val="NoSpacing"/>
        <w:ind w:left="720" w:hanging="720"/>
        <w:rPr>
          <w:rFonts w:asciiTheme="minorBidi" w:hAnsiTheme="minorBidi"/>
        </w:rPr>
      </w:pPr>
      <w:r w:rsidRPr="00BA664C">
        <w:rPr>
          <w:rFonts w:asciiTheme="minorBidi" w:hAnsiTheme="minorBidi"/>
        </w:rPr>
        <w:t>1.</w:t>
      </w:r>
      <w:r w:rsidRPr="00BA664C">
        <w:rPr>
          <w:rFonts w:asciiTheme="minorBidi" w:hAnsiTheme="minorBidi"/>
        </w:rPr>
        <w:tab/>
        <w:t xml:space="preserve">All students must be in proper uniform at all times, according to the school uniform code. Students not properly attired will not be permitted to attend class, at the schools discretion. </w:t>
      </w:r>
    </w:p>
    <w:p w14:paraId="4F29A455" w14:textId="77777777" w:rsidR="00BA664C" w:rsidRDefault="00C4259F" w:rsidP="00BA664C">
      <w:pPr>
        <w:pStyle w:val="NoSpacing"/>
        <w:ind w:left="720" w:hanging="720"/>
        <w:rPr>
          <w:rFonts w:asciiTheme="minorBidi" w:hAnsiTheme="minorBidi"/>
        </w:rPr>
      </w:pPr>
      <w:r w:rsidRPr="00BA664C">
        <w:rPr>
          <w:rFonts w:asciiTheme="minorBidi" w:hAnsiTheme="minorBidi"/>
        </w:rPr>
        <w:t>2.</w:t>
      </w:r>
      <w:r w:rsidRPr="00BA664C">
        <w:rPr>
          <w:rFonts w:asciiTheme="minorBidi" w:hAnsiTheme="minorBidi"/>
        </w:rPr>
        <w:tab/>
        <w:t xml:space="preserve">Students shall cooperate with the administration and instructors and be polite to fellow students at all times. </w:t>
      </w:r>
    </w:p>
    <w:p w14:paraId="00EB0D1E" w14:textId="77777777" w:rsidR="00BA664C" w:rsidRDefault="00C4259F" w:rsidP="00BA664C">
      <w:pPr>
        <w:pStyle w:val="NoSpacing"/>
        <w:ind w:left="720" w:hanging="720"/>
        <w:rPr>
          <w:rFonts w:asciiTheme="minorBidi" w:hAnsiTheme="minorBidi"/>
        </w:rPr>
      </w:pPr>
      <w:r w:rsidRPr="00BA664C">
        <w:rPr>
          <w:rFonts w:asciiTheme="minorBidi" w:hAnsiTheme="minorBidi"/>
        </w:rPr>
        <w:t>3.</w:t>
      </w:r>
      <w:r w:rsidRPr="00BA664C">
        <w:rPr>
          <w:rFonts w:asciiTheme="minorBidi" w:hAnsiTheme="minorBidi"/>
        </w:rPr>
        <w:tab/>
        <w:t xml:space="preserve">No smoking is permitted in the building. You may smoke out back of the building; at breaks and lunchtime only. Ashtrays are available for the cleanliness of the school area. </w:t>
      </w:r>
    </w:p>
    <w:p w14:paraId="6EDBD6DA" w14:textId="77777777" w:rsidR="00BA664C" w:rsidRDefault="00C4259F" w:rsidP="00BA664C">
      <w:pPr>
        <w:pStyle w:val="NoSpacing"/>
        <w:rPr>
          <w:rFonts w:asciiTheme="minorBidi" w:hAnsiTheme="minorBidi"/>
        </w:rPr>
      </w:pPr>
      <w:r w:rsidRPr="00BA664C">
        <w:rPr>
          <w:rFonts w:asciiTheme="minorBidi" w:hAnsiTheme="minorBidi"/>
        </w:rPr>
        <w:t>4.</w:t>
      </w:r>
      <w:r w:rsidRPr="00BA664C">
        <w:rPr>
          <w:rFonts w:asciiTheme="minorBidi" w:hAnsiTheme="minorBidi"/>
        </w:rPr>
        <w:tab/>
        <w:t xml:space="preserve">No alcoholic beverages or illegal drugs are permitted on school property. </w:t>
      </w:r>
    </w:p>
    <w:p w14:paraId="41751969" w14:textId="77777777" w:rsidR="00BA664C" w:rsidRDefault="00C4259F" w:rsidP="00BA664C">
      <w:pPr>
        <w:pStyle w:val="NoSpacing"/>
        <w:rPr>
          <w:rFonts w:asciiTheme="minorBidi" w:hAnsiTheme="minorBidi"/>
        </w:rPr>
      </w:pPr>
      <w:r w:rsidRPr="00BA664C">
        <w:rPr>
          <w:rFonts w:asciiTheme="minorBidi" w:hAnsiTheme="minorBidi"/>
        </w:rPr>
        <w:t>5.</w:t>
      </w:r>
      <w:r w:rsidRPr="00BA664C">
        <w:rPr>
          <w:rFonts w:asciiTheme="minorBidi" w:hAnsiTheme="minorBidi"/>
        </w:rPr>
        <w:tab/>
        <w:t xml:space="preserve">Students are not permitted in the office without permission first. </w:t>
      </w:r>
    </w:p>
    <w:p w14:paraId="2EDF7357" w14:textId="77777777" w:rsidR="00BA664C" w:rsidRDefault="00C4259F" w:rsidP="00BA664C">
      <w:pPr>
        <w:pStyle w:val="NoSpacing"/>
        <w:ind w:left="720" w:hanging="720"/>
        <w:rPr>
          <w:rFonts w:asciiTheme="minorBidi" w:hAnsiTheme="minorBidi"/>
        </w:rPr>
      </w:pPr>
      <w:r w:rsidRPr="00BA664C">
        <w:rPr>
          <w:rFonts w:asciiTheme="minorBidi" w:hAnsiTheme="minorBidi"/>
        </w:rPr>
        <w:t>6.</w:t>
      </w:r>
      <w:r w:rsidRPr="00BA664C">
        <w:rPr>
          <w:rFonts w:asciiTheme="minorBidi" w:hAnsiTheme="minorBidi"/>
        </w:rPr>
        <w:tab/>
        <w:t xml:space="preserve">Stealing is not permitted. Any theft what so ever will be grounds for immediate expulsion and proper authorities will be notified. </w:t>
      </w:r>
    </w:p>
    <w:p w14:paraId="5B2884C3" w14:textId="77777777" w:rsidR="00BA664C" w:rsidRDefault="00C4259F" w:rsidP="00BA664C">
      <w:pPr>
        <w:pStyle w:val="NoSpacing"/>
        <w:rPr>
          <w:rFonts w:asciiTheme="minorBidi" w:hAnsiTheme="minorBidi"/>
        </w:rPr>
      </w:pPr>
      <w:r w:rsidRPr="00BA664C">
        <w:rPr>
          <w:rFonts w:asciiTheme="minorBidi" w:hAnsiTheme="minorBidi"/>
        </w:rPr>
        <w:t>7.</w:t>
      </w:r>
      <w:r w:rsidRPr="00BA664C">
        <w:rPr>
          <w:rFonts w:asciiTheme="minorBidi" w:hAnsiTheme="minorBidi"/>
        </w:rPr>
        <w:tab/>
        <w:t xml:space="preserve">No abuse of school property is permitted. </w:t>
      </w:r>
    </w:p>
    <w:p w14:paraId="303C9470" w14:textId="77777777" w:rsidR="00BA664C" w:rsidRDefault="00C4259F" w:rsidP="00BA664C">
      <w:pPr>
        <w:pStyle w:val="NoSpacing"/>
        <w:ind w:left="720" w:hanging="720"/>
        <w:rPr>
          <w:rFonts w:asciiTheme="minorBidi" w:hAnsiTheme="minorBidi"/>
        </w:rPr>
      </w:pPr>
      <w:r w:rsidRPr="00BA664C">
        <w:rPr>
          <w:rFonts w:asciiTheme="minorBidi" w:hAnsiTheme="minorBidi"/>
        </w:rPr>
        <w:t>8.</w:t>
      </w:r>
      <w:r w:rsidRPr="00BA664C">
        <w:rPr>
          <w:rFonts w:asciiTheme="minorBidi" w:hAnsiTheme="minorBidi"/>
        </w:rPr>
        <w:tab/>
        <w:t xml:space="preserve">No personal work on fellow students will be permitted in the first two weeks of training (or at the discretion of your teacher]. </w:t>
      </w:r>
    </w:p>
    <w:p w14:paraId="5B9D8A90" w14:textId="77777777" w:rsidR="00BA664C" w:rsidRDefault="00C4259F" w:rsidP="00BA664C">
      <w:pPr>
        <w:pStyle w:val="NoSpacing"/>
        <w:ind w:left="720" w:hanging="720"/>
        <w:rPr>
          <w:rFonts w:asciiTheme="minorBidi" w:hAnsiTheme="minorBidi"/>
        </w:rPr>
      </w:pPr>
      <w:r w:rsidRPr="00BA664C">
        <w:rPr>
          <w:rFonts w:asciiTheme="minorBidi" w:hAnsiTheme="minorBidi"/>
        </w:rPr>
        <w:t>9.</w:t>
      </w:r>
      <w:r w:rsidRPr="00BA664C">
        <w:rPr>
          <w:rFonts w:asciiTheme="minorBidi" w:hAnsiTheme="minorBidi"/>
        </w:rPr>
        <w:tab/>
        <w:t xml:space="preserve">Students are expected to be in school five minutes before classes start to assume proper preparation and a prompt start. Students not in their proper uniform and own class for final roll call of the session could be marked absent for that session. </w:t>
      </w:r>
    </w:p>
    <w:p w14:paraId="4AB4C937" w14:textId="77777777" w:rsidR="00BA664C" w:rsidRDefault="00C4259F" w:rsidP="00BA664C">
      <w:pPr>
        <w:pStyle w:val="NoSpacing"/>
        <w:rPr>
          <w:rFonts w:asciiTheme="minorBidi" w:hAnsiTheme="minorBidi"/>
        </w:rPr>
      </w:pPr>
      <w:r w:rsidRPr="00BA664C">
        <w:rPr>
          <w:rFonts w:asciiTheme="minorBidi" w:hAnsiTheme="minorBidi"/>
        </w:rPr>
        <w:t>10.</w:t>
      </w:r>
      <w:r w:rsidRPr="00BA664C">
        <w:rPr>
          <w:rFonts w:asciiTheme="minorBidi" w:hAnsiTheme="minorBidi"/>
        </w:rPr>
        <w:tab/>
        <w:t xml:space="preserve">The school must be notified if you are unable to attend school for any reason. </w:t>
      </w:r>
    </w:p>
    <w:p w14:paraId="2846509B" w14:textId="77777777" w:rsidR="00BA664C" w:rsidRDefault="00C4259F" w:rsidP="00BA664C">
      <w:pPr>
        <w:pStyle w:val="NoSpacing"/>
        <w:ind w:left="720" w:hanging="720"/>
        <w:rPr>
          <w:rFonts w:asciiTheme="minorBidi" w:hAnsiTheme="minorBidi"/>
        </w:rPr>
      </w:pPr>
      <w:r w:rsidRPr="00BA664C">
        <w:rPr>
          <w:rFonts w:asciiTheme="minorBidi" w:hAnsiTheme="minorBidi"/>
        </w:rPr>
        <w:t>11.</w:t>
      </w:r>
      <w:r w:rsidRPr="00BA664C">
        <w:rPr>
          <w:rFonts w:asciiTheme="minorBidi" w:hAnsiTheme="minorBidi"/>
        </w:rPr>
        <w:tab/>
        <w:t xml:space="preserve">Students are required to meet the standards and criteria established to determine their progress and competency in both academic study and practical training throughout the entire course. An average of 70% is required. A satisfactory standard of attendance and conduct is also required. </w:t>
      </w:r>
    </w:p>
    <w:p w14:paraId="055751F0" w14:textId="77777777" w:rsidR="00BA664C" w:rsidRDefault="00C4259F" w:rsidP="00BA664C">
      <w:pPr>
        <w:pStyle w:val="NoSpacing"/>
        <w:rPr>
          <w:rFonts w:asciiTheme="minorBidi" w:hAnsiTheme="minorBidi"/>
        </w:rPr>
      </w:pPr>
      <w:r w:rsidRPr="00BA664C">
        <w:rPr>
          <w:rFonts w:asciiTheme="minorBidi" w:hAnsiTheme="minorBidi"/>
        </w:rPr>
        <w:t>12.</w:t>
      </w:r>
      <w:r w:rsidRPr="00BA664C">
        <w:rPr>
          <w:rFonts w:asciiTheme="minorBidi" w:hAnsiTheme="minorBidi"/>
        </w:rPr>
        <w:tab/>
        <w:t xml:space="preserve">Excessive absences will not be tolerated. </w:t>
      </w:r>
    </w:p>
    <w:p w14:paraId="49CB04B1" w14:textId="77777777" w:rsidR="00BA664C" w:rsidRDefault="00C4259F" w:rsidP="00BA664C">
      <w:pPr>
        <w:pStyle w:val="NoSpacing"/>
        <w:ind w:left="720" w:hanging="720"/>
        <w:rPr>
          <w:rFonts w:asciiTheme="minorBidi" w:hAnsiTheme="minorBidi"/>
        </w:rPr>
      </w:pPr>
      <w:r w:rsidRPr="00BA664C">
        <w:rPr>
          <w:rFonts w:asciiTheme="minorBidi" w:hAnsiTheme="minorBidi"/>
        </w:rPr>
        <w:t>13.</w:t>
      </w:r>
      <w:r w:rsidRPr="00BA664C">
        <w:rPr>
          <w:rFonts w:asciiTheme="minorBidi" w:hAnsiTheme="minorBidi"/>
        </w:rPr>
        <w:tab/>
        <w:t xml:space="preserve">Students are to maintain a professional appearance. All students must be in school Uniform (see dress code]. </w:t>
      </w:r>
    </w:p>
    <w:p w14:paraId="1FB2497A" w14:textId="77777777" w:rsidR="00BA664C" w:rsidRDefault="00C4259F" w:rsidP="00BA664C">
      <w:pPr>
        <w:pStyle w:val="NoSpacing"/>
        <w:ind w:left="720" w:hanging="720"/>
        <w:rPr>
          <w:rFonts w:asciiTheme="minorBidi" w:hAnsiTheme="minorBidi"/>
        </w:rPr>
      </w:pPr>
      <w:r w:rsidRPr="00BA664C">
        <w:rPr>
          <w:rFonts w:asciiTheme="minorBidi" w:hAnsiTheme="minorBidi"/>
        </w:rPr>
        <w:t>14.</w:t>
      </w:r>
      <w:r w:rsidRPr="00BA664C">
        <w:rPr>
          <w:rFonts w:asciiTheme="minorBidi" w:hAnsiTheme="minorBidi"/>
        </w:rPr>
        <w:tab/>
        <w:t xml:space="preserve">Students are not permitted to loiter or congregate in the restrooms, lobbies, hallways, building entrances, etc. Students Revised 01/02/2018   must not leave the school premises during class hours and breaks without permission. </w:t>
      </w:r>
    </w:p>
    <w:p w14:paraId="0D9989B8" w14:textId="2E168691" w:rsidR="00BA664C" w:rsidRDefault="00C4259F" w:rsidP="00BA664C">
      <w:pPr>
        <w:pStyle w:val="NoSpacing"/>
        <w:ind w:left="720" w:hanging="720"/>
        <w:rPr>
          <w:rFonts w:asciiTheme="minorBidi" w:hAnsiTheme="minorBidi"/>
        </w:rPr>
      </w:pPr>
      <w:r w:rsidRPr="00BA664C">
        <w:rPr>
          <w:rFonts w:asciiTheme="minorBidi" w:hAnsiTheme="minorBidi"/>
        </w:rPr>
        <w:t>15.</w:t>
      </w:r>
      <w:r w:rsidRPr="00BA664C">
        <w:rPr>
          <w:rFonts w:asciiTheme="minorBidi" w:hAnsiTheme="minorBidi"/>
        </w:rPr>
        <w:tab/>
        <w:t xml:space="preserve">Lewd, indecent or obscene conduct and expression, including foul language, sexual innuendo is not tolerated and may be grounds for immediate expulsion. </w:t>
      </w:r>
    </w:p>
    <w:p w14:paraId="3068CAA1" w14:textId="77777777" w:rsidR="00BA664C" w:rsidRDefault="00C4259F" w:rsidP="00BA664C">
      <w:pPr>
        <w:pStyle w:val="NoSpacing"/>
        <w:ind w:left="720" w:hanging="720"/>
        <w:rPr>
          <w:rFonts w:asciiTheme="minorBidi" w:hAnsiTheme="minorBidi"/>
        </w:rPr>
      </w:pPr>
      <w:r w:rsidRPr="00BA664C">
        <w:rPr>
          <w:rFonts w:asciiTheme="minorBidi" w:hAnsiTheme="minorBidi"/>
        </w:rPr>
        <w:t>16.</w:t>
      </w:r>
      <w:r w:rsidRPr="00BA664C">
        <w:rPr>
          <w:rFonts w:asciiTheme="minorBidi" w:hAnsiTheme="minorBidi"/>
        </w:rPr>
        <w:tab/>
        <w:t xml:space="preserve">No food or open drink is permitted in the classroom or clinic area. Food may be eaten in the designated areas at break time and lunch only. The individual using the area is responsible for its cleanliness. </w:t>
      </w:r>
    </w:p>
    <w:p w14:paraId="06B15ADC" w14:textId="77777777" w:rsidR="00BA664C" w:rsidRDefault="00C4259F" w:rsidP="00BA664C">
      <w:pPr>
        <w:pStyle w:val="NoSpacing"/>
        <w:rPr>
          <w:rFonts w:asciiTheme="minorBidi" w:hAnsiTheme="minorBidi"/>
        </w:rPr>
      </w:pPr>
      <w:r w:rsidRPr="00BA664C">
        <w:rPr>
          <w:rFonts w:asciiTheme="minorBidi" w:hAnsiTheme="minorBidi"/>
        </w:rPr>
        <w:t>17.</w:t>
      </w:r>
      <w:r w:rsidRPr="00BA664C">
        <w:rPr>
          <w:rFonts w:asciiTheme="minorBidi" w:hAnsiTheme="minorBidi"/>
        </w:rPr>
        <w:tab/>
        <w:t xml:space="preserve">No gum chewing in classroom or on the clinic floor. </w:t>
      </w:r>
    </w:p>
    <w:p w14:paraId="1964FC9E" w14:textId="77777777" w:rsidR="00BA664C" w:rsidRDefault="00C4259F" w:rsidP="00BA664C">
      <w:pPr>
        <w:pStyle w:val="NoSpacing"/>
        <w:ind w:left="720" w:hanging="720"/>
        <w:rPr>
          <w:rFonts w:asciiTheme="minorBidi" w:hAnsiTheme="minorBidi"/>
        </w:rPr>
      </w:pPr>
      <w:r w:rsidRPr="00BA664C">
        <w:rPr>
          <w:rFonts w:asciiTheme="minorBidi" w:hAnsiTheme="minorBidi"/>
        </w:rPr>
        <w:t>18.</w:t>
      </w:r>
      <w:r w:rsidRPr="00BA664C">
        <w:rPr>
          <w:rFonts w:asciiTheme="minorBidi" w:hAnsiTheme="minorBidi"/>
        </w:rPr>
        <w:tab/>
        <w:t xml:space="preserve">The school cannot and will not be responsible for student articles either during the enrollment period or after the enrollment period. </w:t>
      </w:r>
    </w:p>
    <w:p w14:paraId="6070F9BE" w14:textId="77777777" w:rsidR="00BA664C" w:rsidRDefault="00C4259F" w:rsidP="00BA664C">
      <w:pPr>
        <w:pStyle w:val="NoSpacing"/>
        <w:ind w:left="720" w:hanging="720"/>
        <w:rPr>
          <w:rFonts w:asciiTheme="minorBidi" w:hAnsiTheme="minorBidi"/>
        </w:rPr>
      </w:pPr>
      <w:r w:rsidRPr="00BA664C">
        <w:rPr>
          <w:rFonts w:asciiTheme="minorBidi" w:hAnsiTheme="minorBidi"/>
        </w:rPr>
        <w:t>19.</w:t>
      </w:r>
      <w:r w:rsidRPr="00BA664C">
        <w:rPr>
          <w:rFonts w:asciiTheme="minorBidi" w:hAnsiTheme="minorBidi"/>
        </w:rPr>
        <w:tab/>
        <w:t xml:space="preserve">Equipment is to be taken home daily and brought back with you daily. Students are not permitted to leave equipment in any other place than in assigned areas. If you are not prepared for class with the necessary equipment you will be sent home for the day. </w:t>
      </w:r>
    </w:p>
    <w:p w14:paraId="0640B44B" w14:textId="77777777" w:rsidR="00BA664C" w:rsidRDefault="00C4259F" w:rsidP="00BA664C">
      <w:pPr>
        <w:pStyle w:val="NoSpacing"/>
        <w:ind w:left="720" w:hanging="720"/>
        <w:rPr>
          <w:rFonts w:asciiTheme="minorBidi" w:hAnsiTheme="minorBidi"/>
        </w:rPr>
      </w:pPr>
      <w:r w:rsidRPr="00BA664C">
        <w:rPr>
          <w:rFonts w:asciiTheme="minorBidi" w:hAnsiTheme="minorBidi"/>
        </w:rPr>
        <w:t>20.</w:t>
      </w:r>
      <w:r w:rsidRPr="00BA664C">
        <w:rPr>
          <w:rFonts w:asciiTheme="minorBidi" w:hAnsiTheme="minorBidi"/>
        </w:rPr>
        <w:tab/>
        <w:t xml:space="preserve">Before being admitted to any class, students must have a full set of equipment, including pencils, notebooks, and textbooks. </w:t>
      </w:r>
    </w:p>
    <w:p w14:paraId="796B778A" w14:textId="77777777" w:rsidR="00BA664C" w:rsidRDefault="00C4259F" w:rsidP="00BA664C">
      <w:pPr>
        <w:pStyle w:val="NoSpacing"/>
        <w:rPr>
          <w:rFonts w:asciiTheme="minorBidi" w:hAnsiTheme="minorBidi"/>
        </w:rPr>
      </w:pPr>
      <w:r w:rsidRPr="00BA664C">
        <w:rPr>
          <w:rFonts w:asciiTheme="minorBidi" w:hAnsiTheme="minorBidi"/>
        </w:rPr>
        <w:t>21.</w:t>
      </w:r>
      <w:r w:rsidRPr="00BA664C">
        <w:rPr>
          <w:rFonts w:asciiTheme="minorBidi" w:hAnsiTheme="minorBidi"/>
        </w:rPr>
        <w:tab/>
        <w:t xml:space="preserve">Students are not permitted to put any pictures or personal articles on mirrors. </w:t>
      </w:r>
    </w:p>
    <w:p w14:paraId="6C794D92" w14:textId="77777777" w:rsidR="00BA664C" w:rsidRDefault="00C4259F" w:rsidP="00BA664C">
      <w:pPr>
        <w:pStyle w:val="NoSpacing"/>
        <w:ind w:left="720" w:hanging="720"/>
        <w:rPr>
          <w:rFonts w:asciiTheme="minorBidi" w:hAnsiTheme="minorBidi"/>
        </w:rPr>
      </w:pPr>
      <w:r w:rsidRPr="00BA664C">
        <w:rPr>
          <w:rFonts w:asciiTheme="minorBidi" w:hAnsiTheme="minorBidi"/>
        </w:rPr>
        <w:t>22.</w:t>
      </w:r>
      <w:r w:rsidRPr="00BA664C">
        <w:rPr>
          <w:rFonts w:asciiTheme="minorBidi" w:hAnsiTheme="minorBidi"/>
        </w:rPr>
        <w:tab/>
        <w:t xml:space="preserve">Students must control their tempers as not to involve themselves in arguments or fighting. Arguing and fighting in the school or the vicinity of the school premises is not permitted and can result in immediate expulsion. </w:t>
      </w:r>
    </w:p>
    <w:p w14:paraId="4F6C77A3" w14:textId="77777777" w:rsidR="00BA664C" w:rsidRDefault="00C4259F" w:rsidP="00BA664C">
      <w:pPr>
        <w:pStyle w:val="NoSpacing"/>
        <w:ind w:left="720" w:hanging="720"/>
        <w:rPr>
          <w:rFonts w:asciiTheme="minorBidi" w:hAnsiTheme="minorBidi"/>
        </w:rPr>
      </w:pPr>
      <w:r w:rsidRPr="00BA664C">
        <w:rPr>
          <w:rFonts w:asciiTheme="minorBidi" w:hAnsiTheme="minorBidi"/>
        </w:rPr>
        <w:t>23.</w:t>
      </w:r>
      <w:r w:rsidRPr="00BA664C">
        <w:rPr>
          <w:rFonts w:asciiTheme="minorBidi" w:hAnsiTheme="minorBidi"/>
        </w:rPr>
        <w:tab/>
        <w:t xml:space="preserve">Soliciting of any kind by students is not permitted on the premises or in the vicinity of the school premises. </w:t>
      </w:r>
    </w:p>
    <w:p w14:paraId="382E1003" w14:textId="77777777" w:rsidR="00BA664C" w:rsidRDefault="00C4259F" w:rsidP="00BA664C">
      <w:pPr>
        <w:pStyle w:val="NoSpacing"/>
        <w:rPr>
          <w:rFonts w:asciiTheme="minorBidi" w:hAnsiTheme="minorBidi"/>
        </w:rPr>
      </w:pPr>
      <w:r w:rsidRPr="00BA664C">
        <w:rPr>
          <w:rFonts w:asciiTheme="minorBidi" w:hAnsiTheme="minorBidi"/>
        </w:rPr>
        <w:t>24.</w:t>
      </w:r>
      <w:r w:rsidRPr="00BA664C">
        <w:rPr>
          <w:rFonts w:asciiTheme="minorBidi" w:hAnsiTheme="minorBidi"/>
        </w:rPr>
        <w:tab/>
        <w:t xml:space="preserve">Student parking is in assigned areas only, side of school. </w:t>
      </w:r>
    </w:p>
    <w:p w14:paraId="7273743B" w14:textId="77777777" w:rsidR="00BA664C" w:rsidRDefault="00C4259F" w:rsidP="00BA664C">
      <w:pPr>
        <w:pStyle w:val="NoSpacing"/>
        <w:rPr>
          <w:rFonts w:asciiTheme="minorBidi" w:hAnsiTheme="minorBidi"/>
        </w:rPr>
      </w:pPr>
      <w:r w:rsidRPr="00BA664C">
        <w:rPr>
          <w:rFonts w:asciiTheme="minorBidi" w:hAnsiTheme="minorBidi"/>
        </w:rPr>
        <w:t>25.</w:t>
      </w:r>
      <w:r w:rsidRPr="00BA664C">
        <w:rPr>
          <w:rFonts w:asciiTheme="minorBidi" w:hAnsiTheme="minorBidi"/>
        </w:rPr>
        <w:tab/>
        <w:t xml:space="preserve">Cell phones are to be turned on vibrate while in the school building. </w:t>
      </w:r>
    </w:p>
    <w:p w14:paraId="5317E71B" w14:textId="77777777" w:rsidR="00BA664C" w:rsidRDefault="00C4259F" w:rsidP="00BA664C">
      <w:pPr>
        <w:pStyle w:val="NoSpacing"/>
        <w:ind w:left="720" w:hanging="720"/>
        <w:rPr>
          <w:rFonts w:asciiTheme="minorBidi" w:hAnsiTheme="minorBidi"/>
        </w:rPr>
      </w:pPr>
      <w:r w:rsidRPr="00BA664C">
        <w:rPr>
          <w:rFonts w:asciiTheme="minorBidi" w:hAnsiTheme="minorBidi"/>
        </w:rPr>
        <w:t>26.</w:t>
      </w:r>
      <w:r w:rsidRPr="00BA664C">
        <w:rPr>
          <w:rFonts w:asciiTheme="minorBidi" w:hAnsiTheme="minorBidi"/>
        </w:rPr>
        <w:tab/>
        <w:t xml:space="preserve">Routine housekeeping duties are assigned daily. You must complete your assignment before leaving for the day.   </w:t>
      </w:r>
    </w:p>
    <w:p w14:paraId="2E37663F" w14:textId="3D3E084A" w:rsidR="00BA664C" w:rsidRDefault="00C4259F" w:rsidP="00BA664C">
      <w:pPr>
        <w:pStyle w:val="NoSpacing"/>
        <w:rPr>
          <w:rFonts w:asciiTheme="minorBidi" w:hAnsiTheme="minorBidi"/>
        </w:rPr>
      </w:pPr>
      <w:r w:rsidRPr="00BA664C">
        <w:rPr>
          <w:rFonts w:asciiTheme="minorBidi" w:hAnsiTheme="minorBidi"/>
        </w:rPr>
        <w:t>27.</w:t>
      </w:r>
      <w:r w:rsidRPr="00BA664C">
        <w:rPr>
          <w:rFonts w:asciiTheme="minorBidi" w:hAnsiTheme="minorBidi"/>
        </w:rPr>
        <w:tab/>
        <w:t xml:space="preserve">Students are not permitted to bring </w:t>
      </w:r>
      <w:r w:rsidR="00267C5A" w:rsidRPr="00BA664C">
        <w:rPr>
          <w:rFonts w:asciiTheme="minorBidi" w:hAnsiTheme="minorBidi"/>
        </w:rPr>
        <w:t>iPod</w:t>
      </w:r>
      <w:r w:rsidRPr="00BA664C">
        <w:rPr>
          <w:rFonts w:asciiTheme="minorBidi" w:hAnsiTheme="minorBidi"/>
        </w:rPr>
        <w:t xml:space="preserve">, radios etc., into the school. </w:t>
      </w:r>
    </w:p>
    <w:p w14:paraId="085BA828" w14:textId="77777777" w:rsidR="00BA664C" w:rsidRDefault="00C4259F" w:rsidP="00BA664C">
      <w:pPr>
        <w:pStyle w:val="NoSpacing"/>
        <w:rPr>
          <w:rFonts w:asciiTheme="minorBidi" w:hAnsiTheme="minorBidi"/>
        </w:rPr>
      </w:pPr>
      <w:r w:rsidRPr="00BA664C">
        <w:rPr>
          <w:rFonts w:asciiTheme="minorBidi" w:hAnsiTheme="minorBidi"/>
        </w:rPr>
        <w:t>28.</w:t>
      </w:r>
      <w:r w:rsidRPr="00BA664C">
        <w:rPr>
          <w:rFonts w:asciiTheme="minorBidi" w:hAnsiTheme="minorBidi"/>
        </w:rPr>
        <w:tab/>
        <w:t xml:space="preserve">Academic dishonesty (cheating) is not permitted. </w:t>
      </w:r>
    </w:p>
    <w:p w14:paraId="485166C6" w14:textId="77777777" w:rsidR="00BA664C" w:rsidRDefault="00C4259F" w:rsidP="00BA664C">
      <w:pPr>
        <w:pStyle w:val="NoSpacing"/>
        <w:ind w:left="720" w:hanging="720"/>
        <w:rPr>
          <w:rFonts w:asciiTheme="minorBidi" w:hAnsiTheme="minorBidi"/>
        </w:rPr>
      </w:pPr>
      <w:r w:rsidRPr="00BA664C">
        <w:rPr>
          <w:rFonts w:asciiTheme="minorBidi" w:hAnsiTheme="minorBidi"/>
        </w:rPr>
        <w:t>29.</w:t>
      </w:r>
      <w:r w:rsidRPr="00BA664C">
        <w:rPr>
          <w:rFonts w:asciiTheme="minorBidi" w:hAnsiTheme="minorBidi"/>
        </w:rPr>
        <w:tab/>
        <w:t xml:space="preserve">Any supply, material, or equipment that is property of the school needed for student use must be approved by the instructor or used under the direction, supervision, and with the permission of the instructor. </w:t>
      </w:r>
    </w:p>
    <w:p w14:paraId="411C3A90" w14:textId="27EECC72" w:rsidR="00BA664C" w:rsidRDefault="00C4259F" w:rsidP="00BA664C">
      <w:pPr>
        <w:pStyle w:val="NoSpacing"/>
        <w:ind w:left="720" w:hanging="720"/>
        <w:rPr>
          <w:rFonts w:asciiTheme="minorBidi" w:hAnsiTheme="minorBidi"/>
        </w:rPr>
      </w:pPr>
      <w:r w:rsidRPr="00BA664C">
        <w:rPr>
          <w:rFonts w:asciiTheme="minorBidi" w:hAnsiTheme="minorBidi"/>
        </w:rPr>
        <w:t>30.</w:t>
      </w:r>
      <w:r w:rsidRPr="00BA664C">
        <w:rPr>
          <w:rFonts w:asciiTheme="minorBidi" w:hAnsiTheme="minorBidi"/>
        </w:rPr>
        <w:tab/>
        <w:t>Stu dents are not permitted to clock in or out a</w:t>
      </w:r>
      <w:r w:rsidR="00267C5A">
        <w:rPr>
          <w:rFonts w:asciiTheme="minorBidi" w:hAnsiTheme="minorBidi"/>
        </w:rPr>
        <w:t>n</w:t>
      </w:r>
      <w:r w:rsidRPr="00BA664C">
        <w:rPr>
          <w:rFonts w:asciiTheme="minorBidi" w:hAnsiTheme="minorBidi"/>
        </w:rPr>
        <w:t xml:space="preserve">y other student other than themselves. </w:t>
      </w:r>
    </w:p>
    <w:p w14:paraId="4C1B49EA" w14:textId="0F26044A" w:rsidR="00BA664C" w:rsidRDefault="00C4259F" w:rsidP="00BA664C">
      <w:pPr>
        <w:pStyle w:val="NoSpacing"/>
        <w:ind w:left="720" w:hanging="720"/>
        <w:rPr>
          <w:rFonts w:asciiTheme="minorBidi" w:hAnsiTheme="minorBidi"/>
        </w:rPr>
      </w:pPr>
      <w:r w:rsidRPr="00BA664C">
        <w:rPr>
          <w:rFonts w:asciiTheme="minorBidi" w:hAnsiTheme="minorBidi"/>
        </w:rPr>
        <w:t>31.</w:t>
      </w:r>
      <w:r w:rsidRPr="00BA664C">
        <w:rPr>
          <w:rFonts w:asciiTheme="minorBidi" w:hAnsiTheme="minorBidi"/>
        </w:rPr>
        <w:tab/>
        <w:t xml:space="preserve">You are responsible for clocking and signing in and out daily. You must inform the   office of missed clock ins and outs, if you do not, you will be assumed absent and your hours will reflect. If it becomes a habitual problem, you will be penalized. </w:t>
      </w:r>
    </w:p>
    <w:p w14:paraId="240AFC07" w14:textId="77777777" w:rsidR="00BA664C" w:rsidRDefault="00C4259F" w:rsidP="00BA664C">
      <w:pPr>
        <w:pStyle w:val="NoSpacing"/>
        <w:ind w:left="720" w:hanging="720"/>
        <w:rPr>
          <w:rFonts w:asciiTheme="minorBidi" w:hAnsiTheme="minorBidi"/>
        </w:rPr>
      </w:pPr>
      <w:r w:rsidRPr="00BA664C">
        <w:rPr>
          <w:rFonts w:asciiTheme="minorBidi" w:hAnsiTheme="minorBidi"/>
        </w:rPr>
        <w:t>32.</w:t>
      </w:r>
      <w:r w:rsidRPr="00BA664C">
        <w:rPr>
          <w:rFonts w:asciiTheme="minorBidi" w:hAnsiTheme="minorBidi"/>
        </w:rPr>
        <w:tab/>
        <w:t xml:space="preserve">All criteria required at the time of admission must continue to be met throughout the enrollment period. Students in violation of any of Premier Barber Institute policies, rules, or regulations, will not be permitted to attend class, and may be suspended or dismissed. The school reserves the right to suspend or dismiss any student at our discretion.                                          </w:t>
      </w:r>
    </w:p>
    <w:p w14:paraId="6B11F59E" w14:textId="77777777" w:rsidR="00BA664C" w:rsidRDefault="00BA664C" w:rsidP="00BA664C">
      <w:pPr>
        <w:pStyle w:val="NoSpacing"/>
        <w:rPr>
          <w:rFonts w:asciiTheme="minorBidi" w:hAnsiTheme="minorBidi"/>
        </w:rPr>
      </w:pPr>
    </w:p>
    <w:p w14:paraId="04B7F75F" w14:textId="49C317A9" w:rsidR="00BA664C" w:rsidRPr="00BA664C" w:rsidRDefault="00C4259F" w:rsidP="00FC674E">
      <w:pPr>
        <w:pStyle w:val="Heading1"/>
      </w:pPr>
      <w:bookmarkStart w:id="42" w:name="_Toc185253687"/>
      <w:r w:rsidRPr="00BA664C">
        <w:t>ADMINISTRATION</w:t>
      </w:r>
      <w:bookmarkEnd w:id="42"/>
      <w:r w:rsidRPr="00BA664C">
        <w:t xml:space="preserve">   </w:t>
      </w:r>
    </w:p>
    <w:p w14:paraId="432A531B" w14:textId="77777777" w:rsidR="00BA664C" w:rsidRDefault="00BA664C" w:rsidP="00BA664C">
      <w:pPr>
        <w:pStyle w:val="NoSpacing"/>
        <w:rPr>
          <w:rFonts w:asciiTheme="minorBidi" w:hAnsiTheme="minorBidi"/>
        </w:rPr>
      </w:pPr>
    </w:p>
    <w:p w14:paraId="1916AE3B" w14:textId="2D456308" w:rsidR="00BA664C" w:rsidRDefault="00C4259F" w:rsidP="00BA664C">
      <w:pPr>
        <w:pStyle w:val="NoSpacing"/>
        <w:rPr>
          <w:rFonts w:asciiTheme="minorBidi" w:hAnsiTheme="minorBidi"/>
        </w:rPr>
      </w:pPr>
      <w:r w:rsidRPr="00BA664C">
        <w:rPr>
          <w:rFonts w:asciiTheme="minorBidi" w:hAnsiTheme="minorBidi"/>
        </w:rPr>
        <w:t>CFO</w:t>
      </w:r>
      <w:r w:rsidR="00BA664C">
        <w:rPr>
          <w:rFonts w:asciiTheme="minorBidi" w:hAnsiTheme="minorBidi"/>
        </w:rPr>
        <w:t>/</w:t>
      </w:r>
      <w:r w:rsidRPr="00BA664C">
        <w:rPr>
          <w:rFonts w:asciiTheme="minorBidi" w:hAnsiTheme="minorBidi"/>
        </w:rPr>
        <w:t>Owner</w:t>
      </w:r>
      <w:r w:rsidR="00BA664C">
        <w:rPr>
          <w:rFonts w:asciiTheme="minorBidi" w:hAnsiTheme="minorBidi"/>
        </w:rPr>
        <w:t>:</w:t>
      </w:r>
      <w:r w:rsidRPr="00BA664C">
        <w:rPr>
          <w:rFonts w:asciiTheme="minorBidi" w:hAnsiTheme="minorBidi"/>
        </w:rPr>
        <w:tab/>
      </w:r>
      <w:r w:rsidR="00BA664C">
        <w:rPr>
          <w:rFonts w:asciiTheme="minorBidi" w:hAnsiTheme="minorBidi"/>
        </w:rPr>
        <w:tab/>
      </w:r>
      <w:r w:rsidR="00BA664C">
        <w:rPr>
          <w:rFonts w:asciiTheme="minorBidi" w:hAnsiTheme="minorBidi"/>
        </w:rPr>
        <w:tab/>
      </w:r>
      <w:r w:rsidR="00BA664C">
        <w:rPr>
          <w:rFonts w:asciiTheme="minorBidi" w:hAnsiTheme="minorBidi"/>
        </w:rPr>
        <w:tab/>
      </w:r>
      <w:r w:rsidR="00BA664C">
        <w:rPr>
          <w:rFonts w:asciiTheme="minorBidi" w:hAnsiTheme="minorBidi"/>
        </w:rPr>
        <w:tab/>
      </w:r>
      <w:r w:rsidRPr="00BA664C">
        <w:rPr>
          <w:rFonts w:asciiTheme="minorBidi" w:hAnsiTheme="minorBidi"/>
        </w:rPr>
        <w:t xml:space="preserve">Victor </w:t>
      </w:r>
      <w:proofErr w:type="spellStart"/>
      <w:r w:rsidRPr="00BA664C">
        <w:rPr>
          <w:rFonts w:asciiTheme="minorBidi" w:hAnsiTheme="minorBidi"/>
        </w:rPr>
        <w:t>Marcantoni</w:t>
      </w:r>
      <w:proofErr w:type="spellEnd"/>
      <w:r w:rsidRPr="00BA664C">
        <w:rPr>
          <w:rFonts w:asciiTheme="minorBidi" w:hAnsiTheme="minorBidi"/>
        </w:rPr>
        <w:t xml:space="preserve"> (Norristown Campus)      </w:t>
      </w:r>
    </w:p>
    <w:p w14:paraId="5E77CC45" w14:textId="25A0BEF3" w:rsidR="00BA664C" w:rsidRDefault="00C4259F" w:rsidP="00BA664C">
      <w:pPr>
        <w:pStyle w:val="NoSpacing"/>
        <w:rPr>
          <w:rFonts w:asciiTheme="minorBidi" w:hAnsiTheme="minorBidi"/>
        </w:rPr>
      </w:pPr>
      <w:r w:rsidRPr="00BA664C">
        <w:rPr>
          <w:rFonts w:asciiTheme="minorBidi" w:hAnsiTheme="minorBidi"/>
        </w:rPr>
        <w:t>Director of Admissions,</w:t>
      </w:r>
      <w:r w:rsidR="00BA664C">
        <w:rPr>
          <w:rFonts w:asciiTheme="minorBidi" w:hAnsiTheme="minorBidi"/>
        </w:rPr>
        <w:t>/</w:t>
      </w:r>
      <w:r w:rsidRPr="00BA664C">
        <w:rPr>
          <w:rFonts w:asciiTheme="minorBidi" w:hAnsiTheme="minorBidi"/>
        </w:rPr>
        <w:t>Owner</w:t>
      </w:r>
      <w:r w:rsidR="00BA664C">
        <w:rPr>
          <w:rFonts w:asciiTheme="minorBidi" w:hAnsiTheme="minorBidi"/>
        </w:rPr>
        <w:t>:</w:t>
      </w:r>
      <w:r w:rsidR="00BA664C">
        <w:rPr>
          <w:rFonts w:asciiTheme="minorBidi" w:hAnsiTheme="minorBidi"/>
        </w:rPr>
        <w:tab/>
      </w:r>
      <w:r w:rsidR="00BA664C">
        <w:rPr>
          <w:rFonts w:asciiTheme="minorBidi" w:hAnsiTheme="minorBidi"/>
        </w:rPr>
        <w:tab/>
      </w:r>
      <w:r w:rsidRPr="00BA664C">
        <w:rPr>
          <w:rFonts w:asciiTheme="minorBidi" w:hAnsiTheme="minorBidi"/>
        </w:rPr>
        <w:t xml:space="preserve">Dan Gormley (Norristown Campus)    </w:t>
      </w:r>
    </w:p>
    <w:p w14:paraId="5E8C21CC" w14:textId="77777777" w:rsidR="00BA664C" w:rsidRDefault="00BA664C" w:rsidP="00BA664C">
      <w:pPr>
        <w:pStyle w:val="NoSpacing"/>
        <w:rPr>
          <w:rFonts w:asciiTheme="minorBidi" w:hAnsiTheme="minorBidi"/>
        </w:rPr>
      </w:pPr>
      <w:r w:rsidRPr="00BA664C">
        <w:rPr>
          <w:rFonts w:asciiTheme="minorBidi" w:hAnsiTheme="minorBidi"/>
        </w:rPr>
        <w:t>CEO</w:t>
      </w:r>
      <w:r>
        <w:rPr>
          <w:rFonts w:asciiTheme="minorBidi" w:hAnsiTheme="minorBidi"/>
        </w:rPr>
        <w:t>/0</w:t>
      </w:r>
      <w:r w:rsidRPr="00BA664C">
        <w:rPr>
          <w:rFonts w:asciiTheme="minorBidi" w:hAnsiTheme="minorBidi"/>
        </w:rPr>
        <w:t>Instructor</w:t>
      </w:r>
      <w:r>
        <w:rPr>
          <w:rFonts w:asciiTheme="minorBidi" w:hAnsiTheme="minorBidi"/>
        </w:rPr>
        <w:t>/</w:t>
      </w:r>
      <w:r w:rsidRPr="00BA664C">
        <w:rPr>
          <w:rFonts w:asciiTheme="minorBidi" w:hAnsiTheme="minorBidi"/>
        </w:rPr>
        <w:t>Owner</w:t>
      </w:r>
      <w:r>
        <w:rPr>
          <w:rFonts w:asciiTheme="minorBidi" w:hAnsiTheme="minorBidi"/>
        </w:rPr>
        <w:t>:</w:t>
      </w:r>
      <w:r w:rsidRPr="00BA664C">
        <w:rPr>
          <w:rFonts w:asciiTheme="minorBidi" w:hAnsiTheme="minorBidi"/>
        </w:rPr>
        <w:t xml:space="preserve">   </w:t>
      </w:r>
      <w:r>
        <w:rPr>
          <w:rFonts w:asciiTheme="minorBidi" w:hAnsiTheme="minorBidi"/>
        </w:rPr>
        <w:tab/>
      </w:r>
      <w:r>
        <w:rPr>
          <w:rFonts w:asciiTheme="minorBidi" w:hAnsiTheme="minorBidi"/>
        </w:rPr>
        <w:tab/>
      </w:r>
      <w:r>
        <w:rPr>
          <w:rFonts w:asciiTheme="minorBidi" w:hAnsiTheme="minorBidi"/>
        </w:rPr>
        <w:tab/>
      </w:r>
      <w:r w:rsidR="00C4259F" w:rsidRPr="00BA664C">
        <w:rPr>
          <w:rFonts w:asciiTheme="minorBidi" w:hAnsiTheme="minorBidi"/>
        </w:rPr>
        <w:t>Tyrik Jackson (Norristown Campus)      Compliance Officer</w:t>
      </w:r>
      <w:r>
        <w:rPr>
          <w:rFonts w:asciiTheme="minorBidi" w:hAnsiTheme="minorBidi"/>
        </w:rPr>
        <w:t>:</w:t>
      </w:r>
      <w:r>
        <w:rPr>
          <w:rFonts w:asciiTheme="minorBidi" w:hAnsiTheme="minorBidi"/>
        </w:rPr>
        <w:tab/>
      </w:r>
      <w:r>
        <w:rPr>
          <w:rFonts w:asciiTheme="minorBidi" w:hAnsiTheme="minorBidi"/>
        </w:rPr>
        <w:tab/>
      </w:r>
      <w:r>
        <w:rPr>
          <w:rFonts w:asciiTheme="minorBidi" w:hAnsiTheme="minorBidi"/>
        </w:rPr>
        <w:tab/>
      </w:r>
      <w:r w:rsidR="00C4259F" w:rsidRPr="00BA664C">
        <w:rPr>
          <w:rFonts w:asciiTheme="minorBidi" w:hAnsiTheme="minorBidi"/>
        </w:rPr>
        <w:tab/>
        <w:t xml:space="preserve">Dan Gormley (Norristown Campus)   </w:t>
      </w:r>
    </w:p>
    <w:p w14:paraId="3F5254E0" w14:textId="77777777" w:rsidR="00BA664C" w:rsidRDefault="00BA664C" w:rsidP="00BA664C">
      <w:pPr>
        <w:pStyle w:val="NoSpacing"/>
        <w:rPr>
          <w:rFonts w:asciiTheme="minorBidi" w:hAnsiTheme="minorBidi"/>
        </w:rPr>
      </w:pPr>
    </w:p>
    <w:p w14:paraId="09D52A28" w14:textId="77777777" w:rsidR="00BA664C" w:rsidRPr="00BA664C" w:rsidRDefault="00C4259F" w:rsidP="00FC674E">
      <w:pPr>
        <w:pStyle w:val="Heading1"/>
      </w:pPr>
      <w:bookmarkStart w:id="43" w:name="_Toc185253688"/>
      <w:r w:rsidRPr="00BA664C">
        <w:t>Return to Title IV Policy (R2T4)</w:t>
      </w:r>
      <w:bookmarkEnd w:id="43"/>
      <w:r w:rsidRPr="00BA664C">
        <w:t xml:space="preserve">  </w:t>
      </w:r>
    </w:p>
    <w:p w14:paraId="26E5B3EA" w14:textId="77777777" w:rsidR="00BA664C" w:rsidRDefault="00BA664C" w:rsidP="00BA664C">
      <w:pPr>
        <w:pStyle w:val="NoSpacing"/>
        <w:rPr>
          <w:rFonts w:asciiTheme="minorBidi" w:hAnsiTheme="minorBidi"/>
        </w:rPr>
      </w:pPr>
    </w:p>
    <w:p w14:paraId="5F6858CF" w14:textId="77777777" w:rsidR="00BA664C" w:rsidRDefault="00C4259F" w:rsidP="00BA664C">
      <w:pPr>
        <w:pStyle w:val="NoSpacing"/>
        <w:rPr>
          <w:rFonts w:asciiTheme="minorBidi" w:hAnsiTheme="minorBidi"/>
        </w:rPr>
      </w:pPr>
      <w:r w:rsidRPr="00BA664C">
        <w:rPr>
          <w:rFonts w:asciiTheme="minorBidi" w:hAnsiTheme="minorBidi"/>
        </w:rPr>
        <w:t xml:space="preserve">The Federal Return of Title IV funds formula (R2T4) dictates the amount of Federal Title IV aid that must be returned to the federal government by the school and/or the student. The federal formula is applicable to an eligible student receiving federal aid when that student withdraws at any point during the payment period.  </w:t>
      </w:r>
    </w:p>
    <w:p w14:paraId="16F4CCB2" w14:textId="77777777" w:rsidR="00BA664C" w:rsidRDefault="00BA664C" w:rsidP="00BA664C">
      <w:pPr>
        <w:pStyle w:val="NoSpacing"/>
        <w:rPr>
          <w:rFonts w:asciiTheme="minorBidi" w:hAnsiTheme="minorBidi"/>
        </w:rPr>
      </w:pPr>
    </w:p>
    <w:p w14:paraId="47394E30" w14:textId="77777777" w:rsidR="00BA664C" w:rsidRDefault="00C4259F" w:rsidP="00BA664C">
      <w:pPr>
        <w:pStyle w:val="NoSpacing"/>
        <w:rPr>
          <w:rFonts w:asciiTheme="minorBidi" w:hAnsiTheme="minorBidi"/>
        </w:rPr>
      </w:pPr>
      <w:r w:rsidRPr="00BA664C">
        <w:rPr>
          <w:rFonts w:asciiTheme="minorBidi" w:hAnsiTheme="minorBidi"/>
        </w:rPr>
        <w:t xml:space="preserve">If a student did not start attendance at the school, the R2T4 formula does not apply. </w:t>
      </w:r>
    </w:p>
    <w:p w14:paraId="570E988B" w14:textId="77777777" w:rsidR="00BA664C" w:rsidRDefault="00BA664C" w:rsidP="00BA664C">
      <w:pPr>
        <w:pStyle w:val="NoSpacing"/>
        <w:rPr>
          <w:rFonts w:asciiTheme="minorBidi" w:hAnsiTheme="minorBidi"/>
        </w:rPr>
      </w:pPr>
    </w:p>
    <w:p w14:paraId="1AF32F6A" w14:textId="77777777" w:rsidR="00BA664C" w:rsidRDefault="00C4259F" w:rsidP="00BA664C">
      <w:pPr>
        <w:pStyle w:val="NoSpacing"/>
        <w:rPr>
          <w:rFonts w:asciiTheme="minorBidi" w:hAnsiTheme="minorBidi"/>
        </w:rPr>
      </w:pPr>
      <w:r w:rsidRPr="00BA664C">
        <w:rPr>
          <w:rFonts w:asciiTheme="minorBidi" w:hAnsiTheme="minorBidi"/>
        </w:rPr>
        <w:t xml:space="preserve">Official Withdrawal Process: If a student wishes to withdraw from school, they must notify the Director of the school. The notification may be in writing or orally. The date the notification is received is the date of determination. The Director begins the withdrawal process.  </w:t>
      </w:r>
    </w:p>
    <w:p w14:paraId="7635FEA3" w14:textId="77777777" w:rsidR="00BA664C" w:rsidRDefault="00BA664C" w:rsidP="00BA664C">
      <w:pPr>
        <w:pStyle w:val="NoSpacing"/>
        <w:rPr>
          <w:rFonts w:asciiTheme="minorBidi" w:hAnsiTheme="minorBidi"/>
        </w:rPr>
      </w:pPr>
    </w:p>
    <w:p w14:paraId="35CAD63D" w14:textId="77777777" w:rsidR="00BA664C" w:rsidRDefault="00C4259F" w:rsidP="00BA664C">
      <w:pPr>
        <w:pStyle w:val="NoSpacing"/>
        <w:rPr>
          <w:rFonts w:asciiTheme="minorBidi" w:hAnsiTheme="minorBidi"/>
        </w:rPr>
      </w:pPr>
      <w:r w:rsidRPr="00BA664C">
        <w:rPr>
          <w:rFonts w:asciiTheme="minorBidi" w:hAnsiTheme="minorBidi"/>
        </w:rPr>
        <w:t xml:space="preserve">For unofficial withdrawals a student’s withdrawal date at a school that is required to take attendance is their last day of physical attendance. Their date of determination is 14 calendar days after they cease attendance.  </w:t>
      </w:r>
    </w:p>
    <w:p w14:paraId="5A5D506C" w14:textId="77777777" w:rsidR="00BA664C" w:rsidRDefault="00BA664C" w:rsidP="00BA664C">
      <w:pPr>
        <w:pStyle w:val="NoSpacing"/>
        <w:rPr>
          <w:rFonts w:asciiTheme="minorBidi" w:hAnsiTheme="minorBidi"/>
        </w:rPr>
      </w:pPr>
    </w:p>
    <w:p w14:paraId="4E847A33" w14:textId="77777777" w:rsidR="00BA664C" w:rsidRDefault="00C4259F" w:rsidP="00BA664C">
      <w:pPr>
        <w:pStyle w:val="NoSpacing"/>
        <w:rPr>
          <w:rFonts w:asciiTheme="minorBidi" w:hAnsiTheme="minorBidi"/>
        </w:rPr>
      </w:pPr>
      <w:r w:rsidRPr="00BA664C">
        <w:rPr>
          <w:rFonts w:asciiTheme="minorBidi" w:hAnsiTheme="minorBidi"/>
        </w:rPr>
        <w:t xml:space="preserve">The federal formula requires a Return of Title IV calculation if the student received or could have received (based on eligibility criteria) federal financial assistance in the form of Pell Grants, Direct Loans or Direct PLUS Loans, FSEOG, and Iraq Afghanistan Service Grants (IASG) during the payment period. The percentage of Title IV aid earned is equal to the percentage of the payment period that was completed as of the withdrawal date if this occurs on or before the 60% point of time. After the 60% point of the payment period the student is considered to have earned 100% of the aid for the period. The percentage that has not been earned is calculated by subtracting the percentage of Title IV aid earned from 100%.  </w:t>
      </w:r>
    </w:p>
    <w:p w14:paraId="76031B91" w14:textId="77777777" w:rsidR="00BA664C" w:rsidRDefault="00BA664C" w:rsidP="00BA664C">
      <w:pPr>
        <w:pStyle w:val="NoSpacing"/>
        <w:rPr>
          <w:rFonts w:asciiTheme="minorBidi" w:hAnsiTheme="minorBidi"/>
        </w:rPr>
      </w:pPr>
    </w:p>
    <w:p w14:paraId="375FA78F" w14:textId="77777777" w:rsidR="00BA664C" w:rsidRDefault="00C4259F" w:rsidP="00BA664C">
      <w:pPr>
        <w:pStyle w:val="NoSpacing"/>
        <w:rPr>
          <w:rFonts w:asciiTheme="minorBidi" w:hAnsiTheme="minorBidi"/>
        </w:rPr>
      </w:pPr>
      <w:r w:rsidRPr="00BA664C">
        <w:rPr>
          <w:rFonts w:asciiTheme="minorBidi" w:hAnsiTheme="minorBidi"/>
        </w:rPr>
        <w:t xml:space="preserve">The percentage of the payment period completed is calculated by the hours scheduled in the payment period as of the withdrawal date divided by the scheduled hours in the payment period.  </w:t>
      </w:r>
    </w:p>
    <w:p w14:paraId="3A832F9D" w14:textId="77777777" w:rsidR="00BA664C" w:rsidRDefault="00BA664C" w:rsidP="00BA664C">
      <w:pPr>
        <w:pStyle w:val="NoSpacing"/>
        <w:rPr>
          <w:rFonts w:asciiTheme="minorBidi" w:hAnsiTheme="minorBidi"/>
        </w:rPr>
      </w:pPr>
    </w:p>
    <w:p w14:paraId="3764008D" w14:textId="77777777" w:rsidR="00BA664C" w:rsidRDefault="00C4259F" w:rsidP="00BA664C">
      <w:pPr>
        <w:pStyle w:val="NoSpacing"/>
        <w:rPr>
          <w:rFonts w:asciiTheme="minorBidi" w:hAnsiTheme="minorBidi"/>
        </w:rPr>
      </w:pPr>
      <w:r w:rsidRPr="00BA664C">
        <w:rPr>
          <w:rFonts w:asciiTheme="minorBidi" w:hAnsiTheme="minorBidi"/>
        </w:rPr>
        <w:t xml:space="preserve">The amount to be returned to the department disbursing Title IV is calculated by subtracting the amount of Title IV assistance applied to hours the student attended from the amount of Title IV aid that was disbursed as of the withdrawal date of the student.  </w:t>
      </w:r>
    </w:p>
    <w:p w14:paraId="5155FBB1" w14:textId="77777777" w:rsidR="00BA664C" w:rsidRDefault="00BA664C" w:rsidP="00BA664C">
      <w:pPr>
        <w:pStyle w:val="NoSpacing"/>
        <w:rPr>
          <w:rFonts w:asciiTheme="minorBidi" w:hAnsiTheme="minorBidi"/>
        </w:rPr>
      </w:pPr>
    </w:p>
    <w:p w14:paraId="6FEC41A8" w14:textId="77777777" w:rsidR="00BA664C" w:rsidRDefault="00C4259F" w:rsidP="00BA664C">
      <w:pPr>
        <w:pStyle w:val="NoSpacing"/>
        <w:rPr>
          <w:rFonts w:asciiTheme="minorBidi" w:hAnsiTheme="minorBidi"/>
        </w:rPr>
      </w:pPr>
      <w:r w:rsidRPr="00BA664C">
        <w:rPr>
          <w:rFonts w:asciiTheme="minorBidi" w:hAnsiTheme="minorBidi"/>
        </w:rPr>
        <w:t xml:space="preserve">If a student receives less Title IV funds than the amount earned, the school will offer the student a disbursement of the earned aid that was not received at the time of their withdrawal which is called a post-withdrawal disbursement. So if the student earned 7500.00 in title IV but received 6000.00 the post withdrawal disbursement would be 1500.00. Post-withdrawal disbursements will be made from Pell Grant funds first, if the student is eligible. If there are current educational costs still due the school at the time of withdrawal, a Pell Grant post-withdrawal disbursement will be credited to the student’s account. Any remaining Pell funds must be released to the student without the student having to take any action. The funds must be released as soon as possible but no more than 45 days after the date of determination. Any federal loan program funds due in a post-withdrawal disbursement must be offered to the student and the school must receive the student’s authorization before crediting their account.   </w:t>
      </w:r>
    </w:p>
    <w:p w14:paraId="6C52463C" w14:textId="77777777" w:rsidR="00BA664C" w:rsidRDefault="00BA664C" w:rsidP="00BA664C">
      <w:pPr>
        <w:pStyle w:val="NoSpacing"/>
        <w:rPr>
          <w:rFonts w:asciiTheme="minorBidi" w:hAnsiTheme="minorBidi"/>
        </w:rPr>
      </w:pPr>
    </w:p>
    <w:p w14:paraId="36535839" w14:textId="77777777" w:rsidR="00BA664C" w:rsidRDefault="00C4259F" w:rsidP="00BA664C">
      <w:pPr>
        <w:pStyle w:val="NoSpacing"/>
        <w:rPr>
          <w:rFonts w:asciiTheme="minorBidi" w:hAnsiTheme="minorBidi"/>
        </w:rPr>
      </w:pPr>
      <w:r w:rsidRPr="00BA664C">
        <w:rPr>
          <w:rFonts w:asciiTheme="minorBidi" w:hAnsiTheme="minorBidi"/>
        </w:rPr>
        <w:t xml:space="preserve">If a credit balance still exists on the student’s account after the R2T4 and institutional refund calculations are done, that credit balance must be used to pay any grant overpayment that exists based on the current withdrawal within 14 days from the date that the R2T4 calculation was performed. The overpayment must be eliminated prior to offering a credit balance to a student. So, if there is a credit balance of 1000.00 on the students account but there exists a grant over payment of 500.00, then the school would repay the grant overpayment first of 500.00  leaving a credit balance of 500.00 to be offered to the student.  </w:t>
      </w:r>
    </w:p>
    <w:p w14:paraId="724D44E3" w14:textId="77777777" w:rsidR="00BA664C" w:rsidRDefault="00BA664C" w:rsidP="00BA664C">
      <w:pPr>
        <w:pStyle w:val="NoSpacing"/>
        <w:rPr>
          <w:rFonts w:asciiTheme="minorBidi" w:hAnsiTheme="minorBidi"/>
        </w:rPr>
      </w:pPr>
    </w:p>
    <w:p w14:paraId="7ABCF4C8" w14:textId="77777777" w:rsidR="00BA664C" w:rsidRDefault="00C4259F" w:rsidP="00BA664C">
      <w:pPr>
        <w:pStyle w:val="NoSpacing"/>
        <w:rPr>
          <w:rFonts w:asciiTheme="minorBidi" w:hAnsiTheme="minorBidi"/>
        </w:rPr>
      </w:pPr>
      <w:r w:rsidRPr="00BA664C">
        <w:rPr>
          <w:rFonts w:asciiTheme="minorBidi" w:hAnsiTheme="minorBidi"/>
        </w:rPr>
        <w:t xml:space="preserve">The following Title IV return distribution is used for all FSA students.   </w:t>
      </w:r>
    </w:p>
    <w:p w14:paraId="45C8CDB4" w14:textId="77777777" w:rsidR="00BA664C" w:rsidRDefault="00C4259F" w:rsidP="00BA664C">
      <w:pPr>
        <w:pStyle w:val="NoSpacing"/>
        <w:rPr>
          <w:rFonts w:asciiTheme="minorBidi" w:hAnsiTheme="minorBidi"/>
        </w:rPr>
      </w:pPr>
      <w:r w:rsidRPr="00BA664C">
        <w:rPr>
          <w:rFonts w:asciiTheme="minorBidi" w:hAnsiTheme="minorBidi"/>
        </w:rPr>
        <w:t>1.</w:t>
      </w:r>
      <w:r w:rsidRPr="00BA664C">
        <w:rPr>
          <w:rFonts w:asciiTheme="minorBidi" w:hAnsiTheme="minorBidi"/>
        </w:rPr>
        <w:tab/>
        <w:t xml:space="preserve">Unsubsidized Direct Loan </w:t>
      </w:r>
    </w:p>
    <w:p w14:paraId="1B7FADF9" w14:textId="77777777" w:rsidR="00BA664C" w:rsidRDefault="00C4259F" w:rsidP="00BA664C">
      <w:pPr>
        <w:pStyle w:val="NoSpacing"/>
        <w:rPr>
          <w:rFonts w:asciiTheme="minorBidi" w:hAnsiTheme="minorBidi"/>
        </w:rPr>
      </w:pPr>
      <w:r w:rsidRPr="00BA664C">
        <w:rPr>
          <w:rFonts w:asciiTheme="minorBidi" w:hAnsiTheme="minorBidi"/>
        </w:rPr>
        <w:t>2.</w:t>
      </w:r>
      <w:r w:rsidRPr="00BA664C">
        <w:rPr>
          <w:rFonts w:asciiTheme="minorBidi" w:hAnsiTheme="minorBidi"/>
        </w:rPr>
        <w:tab/>
        <w:t xml:space="preserve">Subsidized Direct Loan </w:t>
      </w:r>
    </w:p>
    <w:p w14:paraId="56B423C3" w14:textId="77777777" w:rsidR="00BA664C" w:rsidRDefault="00C4259F" w:rsidP="00BA664C">
      <w:pPr>
        <w:pStyle w:val="NoSpacing"/>
        <w:rPr>
          <w:rFonts w:asciiTheme="minorBidi" w:hAnsiTheme="minorBidi"/>
        </w:rPr>
      </w:pPr>
      <w:r w:rsidRPr="00BA664C">
        <w:rPr>
          <w:rFonts w:asciiTheme="minorBidi" w:hAnsiTheme="minorBidi"/>
        </w:rPr>
        <w:t>3.</w:t>
      </w:r>
      <w:r w:rsidRPr="00BA664C">
        <w:rPr>
          <w:rFonts w:asciiTheme="minorBidi" w:hAnsiTheme="minorBidi"/>
        </w:rPr>
        <w:tab/>
        <w:t xml:space="preserve">Direct PLUS Loan (Parent) </w:t>
      </w:r>
    </w:p>
    <w:p w14:paraId="66CC4518" w14:textId="77777777" w:rsidR="00BA664C" w:rsidRDefault="00C4259F" w:rsidP="00BA664C">
      <w:pPr>
        <w:pStyle w:val="NoSpacing"/>
        <w:rPr>
          <w:rFonts w:asciiTheme="minorBidi" w:hAnsiTheme="minorBidi"/>
        </w:rPr>
      </w:pPr>
      <w:r w:rsidRPr="00BA664C">
        <w:rPr>
          <w:rFonts w:asciiTheme="minorBidi" w:hAnsiTheme="minorBidi"/>
        </w:rPr>
        <w:t>4.</w:t>
      </w:r>
      <w:r w:rsidRPr="00BA664C">
        <w:rPr>
          <w:rFonts w:asciiTheme="minorBidi" w:hAnsiTheme="minorBidi"/>
        </w:rPr>
        <w:tab/>
        <w:t xml:space="preserve">Federal Pell Grant </w:t>
      </w:r>
    </w:p>
    <w:p w14:paraId="672EB380" w14:textId="77777777" w:rsidR="00BA664C" w:rsidRDefault="00C4259F" w:rsidP="00BA664C">
      <w:pPr>
        <w:pStyle w:val="NoSpacing"/>
        <w:rPr>
          <w:rFonts w:asciiTheme="minorBidi" w:hAnsiTheme="minorBidi"/>
        </w:rPr>
      </w:pPr>
      <w:r w:rsidRPr="00BA664C">
        <w:rPr>
          <w:rFonts w:asciiTheme="minorBidi" w:hAnsiTheme="minorBidi"/>
        </w:rPr>
        <w:t>5.</w:t>
      </w:r>
      <w:r w:rsidRPr="00BA664C">
        <w:rPr>
          <w:rFonts w:asciiTheme="minorBidi" w:hAnsiTheme="minorBidi"/>
        </w:rPr>
        <w:tab/>
        <w:t xml:space="preserve">FSEOG </w:t>
      </w:r>
    </w:p>
    <w:p w14:paraId="431A1EA1" w14:textId="77777777" w:rsidR="00BA664C" w:rsidRDefault="00C4259F" w:rsidP="00BA664C">
      <w:pPr>
        <w:pStyle w:val="NoSpacing"/>
        <w:rPr>
          <w:rFonts w:asciiTheme="minorBidi" w:hAnsiTheme="minorBidi"/>
        </w:rPr>
      </w:pPr>
      <w:r w:rsidRPr="00BA664C">
        <w:rPr>
          <w:rFonts w:asciiTheme="minorBidi" w:hAnsiTheme="minorBidi"/>
        </w:rPr>
        <w:t>6.</w:t>
      </w:r>
      <w:r w:rsidRPr="00BA664C">
        <w:rPr>
          <w:rFonts w:asciiTheme="minorBidi" w:hAnsiTheme="minorBidi"/>
        </w:rPr>
        <w:tab/>
        <w:t xml:space="preserve">Iraq Afghanistan Service Grant   </w:t>
      </w:r>
    </w:p>
    <w:p w14:paraId="4E3D68D5" w14:textId="77777777" w:rsidR="00BA664C" w:rsidRDefault="00BA664C" w:rsidP="00BA664C">
      <w:pPr>
        <w:pStyle w:val="NoSpacing"/>
        <w:rPr>
          <w:rFonts w:asciiTheme="minorBidi" w:hAnsiTheme="minorBidi"/>
        </w:rPr>
      </w:pPr>
    </w:p>
    <w:p w14:paraId="7E9AAC39" w14:textId="77777777" w:rsidR="00BA664C" w:rsidRDefault="00C4259F" w:rsidP="00BA664C">
      <w:pPr>
        <w:pStyle w:val="NoSpacing"/>
        <w:rPr>
          <w:rFonts w:asciiTheme="minorBidi" w:hAnsiTheme="minorBidi"/>
        </w:rPr>
      </w:pPr>
      <w:r w:rsidRPr="00BA664C">
        <w:rPr>
          <w:rFonts w:asciiTheme="minorBidi" w:hAnsiTheme="minorBidi"/>
        </w:rPr>
        <w:t xml:space="preserve">Returns must be made as soon as possible to the federal programs but no later than 45 days after the date of determination.  </w:t>
      </w:r>
    </w:p>
    <w:p w14:paraId="1173043E" w14:textId="77777777" w:rsidR="00BA664C" w:rsidRDefault="00BA664C" w:rsidP="00BA664C">
      <w:pPr>
        <w:pStyle w:val="NoSpacing"/>
        <w:rPr>
          <w:rFonts w:asciiTheme="minorBidi" w:hAnsiTheme="minorBidi"/>
        </w:rPr>
      </w:pPr>
    </w:p>
    <w:p w14:paraId="4EA71FAE" w14:textId="77777777" w:rsidR="00BA664C" w:rsidRDefault="00C4259F" w:rsidP="00BA664C">
      <w:pPr>
        <w:pStyle w:val="NoSpacing"/>
        <w:rPr>
          <w:rFonts w:asciiTheme="minorBidi" w:hAnsiTheme="minorBidi"/>
        </w:rPr>
      </w:pPr>
      <w:r w:rsidRPr="00BA664C">
        <w:rPr>
          <w:rFonts w:asciiTheme="minorBidi" w:hAnsiTheme="minorBidi"/>
        </w:rPr>
        <w:t xml:space="preserve">The law requires that a student is responsible for all unearned Title IV program assistance that the school is not required to return. This is determined by subtracting the amount returned by the school from the total amount of unearned Title IV funds to be returned.   </w:t>
      </w:r>
    </w:p>
    <w:p w14:paraId="054FBF51" w14:textId="77777777" w:rsidR="00BA664C" w:rsidRDefault="00BA664C" w:rsidP="00BA664C">
      <w:pPr>
        <w:pStyle w:val="NoSpacing"/>
        <w:rPr>
          <w:rFonts w:asciiTheme="minorBidi" w:hAnsiTheme="minorBidi"/>
        </w:rPr>
      </w:pPr>
    </w:p>
    <w:p w14:paraId="325C44C7" w14:textId="77777777" w:rsidR="00BA664C" w:rsidRPr="00BA664C" w:rsidRDefault="00C4259F" w:rsidP="00FC674E">
      <w:pPr>
        <w:pStyle w:val="Heading1"/>
      </w:pPr>
      <w:bookmarkStart w:id="44" w:name="_Toc185253689"/>
      <w:r w:rsidRPr="00BA664C">
        <w:t>Addendum to Admissions Policy</w:t>
      </w:r>
      <w:bookmarkEnd w:id="44"/>
      <w:r w:rsidRPr="00BA664C">
        <w:t xml:space="preserve">  </w:t>
      </w:r>
    </w:p>
    <w:p w14:paraId="313BE6FE" w14:textId="77777777" w:rsidR="00BA664C" w:rsidRDefault="00BA664C" w:rsidP="00BA664C">
      <w:pPr>
        <w:pStyle w:val="NoSpacing"/>
        <w:rPr>
          <w:rFonts w:asciiTheme="minorBidi" w:hAnsiTheme="minorBidi"/>
        </w:rPr>
      </w:pPr>
    </w:p>
    <w:p w14:paraId="066C7ED9" w14:textId="77777777" w:rsidR="00BA664C" w:rsidRDefault="00C4259F" w:rsidP="00BA664C">
      <w:pPr>
        <w:pStyle w:val="NoSpacing"/>
        <w:rPr>
          <w:rFonts w:asciiTheme="minorBidi" w:hAnsiTheme="minorBidi"/>
        </w:rPr>
      </w:pPr>
      <w:r w:rsidRPr="00BA664C">
        <w:rPr>
          <w:rFonts w:asciiTheme="minorBidi" w:hAnsiTheme="minorBidi"/>
        </w:rPr>
        <w:t xml:space="preserve">To receive FSA funds, a student must be qualified to study at the postsecondary level. A student qualifies if he or she: </w:t>
      </w:r>
    </w:p>
    <w:p w14:paraId="582A6170" w14:textId="77777777" w:rsidR="00BA664C" w:rsidRDefault="00C4259F" w:rsidP="00BA664C">
      <w:pPr>
        <w:pStyle w:val="NoSpacing"/>
        <w:ind w:left="1440" w:hanging="720"/>
        <w:rPr>
          <w:rFonts w:asciiTheme="minorBidi" w:hAnsiTheme="minorBidi"/>
        </w:rPr>
      </w:pPr>
      <w:r w:rsidRPr="00BA664C">
        <w:rPr>
          <w:rFonts w:asciiTheme="minorBidi" w:hAnsiTheme="minorBidi"/>
        </w:rPr>
        <w:t>•</w:t>
      </w:r>
      <w:r w:rsidRPr="00BA664C">
        <w:rPr>
          <w:rFonts w:asciiTheme="minorBidi" w:hAnsiTheme="minorBidi"/>
        </w:rPr>
        <w:tab/>
        <w:t xml:space="preserve">has a high school diploma (this can be from a foreign school if it is equivalent to a U.S. high school diploma); </w:t>
      </w:r>
    </w:p>
    <w:p w14:paraId="79FA8009" w14:textId="77777777" w:rsidR="00BA664C" w:rsidRDefault="00C4259F" w:rsidP="00BA664C">
      <w:pPr>
        <w:pStyle w:val="NoSpacing"/>
        <w:ind w:left="1440" w:hanging="720"/>
        <w:rPr>
          <w:rFonts w:asciiTheme="minorBidi" w:hAnsiTheme="minorBidi"/>
        </w:rPr>
      </w:pPr>
      <w:r w:rsidRPr="00BA664C">
        <w:rPr>
          <w:rFonts w:asciiTheme="minorBidi" w:hAnsiTheme="minorBidi"/>
        </w:rPr>
        <w:t>•</w:t>
      </w:r>
      <w:r w:rsidRPr="00BA664C">
        <w:rPr>
          <w:rFonts w:asciiTheme="minorBidi" w:hAnsiTheme="minorBidi"/>
        </w:rPr>
        <w:tab/>
        <w:t xml:space="preserve">has the recognized equivalent of a high school diploma, such as a general educational development or GED certificate or other state- sanctioned test or diploma-equivalency certificate; </w:t>
      </w:r>
    </w:p>
    <w:p w14:paraId="47D37C08" w14:textId="77777777" w:rsidR="00BA664C" w:rsidRDefault="00C4259F" w:rsidP="00BA664C">
      <w:pPr>
        <w:pStyle w:val="NoSpacing"/>
        <w:ind w:left="1440" w:hanging="720"/>
        <w:rPr>
          <w:rFonts w:asciiTheme="minorBidi" w:hAnsiTheme="minorBidi"/>
        </w:rPr>
      </w:pPr>
      <w:r w:rsidRPr="00BA664C">
        <w:rPr>
          <w:rFonts w:asciiTheme="minorBidi" w:hAnsiTheme="minorBidi"/>
        </w:rPr>
        <w:t>•</w:t>
      </w:r>
      <w:r w:rsidRPr="00BA664C">
        <w:rPr>
          <w:rFonts w:asciiTheme="minorBidi" w:hAnsiTheme="minorBidi"/>
        </w:rPr>
        <w:tab/>
        <w:t xml:space="preserve">has completed homeschooling at the secondary level as defined by state law; or </w:t>
      </w:r>
    </w:p>
    <w:p w14:paraId="162D671C" w14:textId="77777777" w:rsidR="00BA664C" w:rsidRDefault="00C4259F" w:rsidP="00BA664C">
      <w:pPr>
        <w:pStyle w:val="NoSpacing"/>
        <w:ind w:left="1440" w:hanging="720"/>
        <w:rPr>
          <w:rFonts w:asciiTheme="minorBidi" w:hAnsiTheme="minorBidi"/>
        </w:rPr>
      </w:pPr>
      <w:r w:rsidRPr="00BA664C">
        <w:rPr>
          <w:rFonts w:asciiTheme="minorBidi" w:hAnsiTheme="minorBidi"/>
        </w:rPr>
        <w:t>•</w:t>
      </w:r>
      <w:r w:rsidRPr="00BA664C">
        <w:rPr>
          <w:rFonts w:asciiTheme="minorBidi" w:hAnsiTheme="minorBidi"/>
        </w:rPr>
        <w:tab/>
        <w:t xml:space="preserve">has completed secondary school education in a homeschool setting which qualifies for an exemption from compulsory attendance requirements under state law, if state law does not require a home- schooled student to receive a credential for their education.  </w:t>
      </w:r>
    </w:p>
    <w:p w14:paraId="399046A2" w14:textId="77777777" w:rsidR="00BA664C" w:rsidRDefault="00BA664C" w:rsidP="00BA664C">
      <w:pPr>
        <w:pStyle w:val="NoSpacing"/>
        <w:rPr>
          <w:rFonts w:asciiTheme="minorBidi" w:hAnsiTheme="minorBidi"/>
        </w:rPr>
      </w:pPr>
    </w:p>
    <w:p w14:paraId="6984378A" w14:textId="77777777" w:rsidR="00BA664C" w:rsidRDefault="00C4259F" w:rsidP="00BA664C">
      <w:pPr>
        <w:pStyle w:val="NoSpacing"/>
        <w:rPr>
          <w:rFonts w:asciiTheme="minorBidi" w:hAnsiTheme="minorBidi"/>
        </w:rPr>
      </w:pPr>
      <w:r w:rsidRPr="00BA664C">
        <w:rPr>
          <w:rFonts w:asciiTheme="minorBidi" w:hAnsiTheme="minorBidi"/>
        </w:rPr>
        <w:t xml:space="preserve">*Premier Barber Institute will collect this documentation during the enrollment process.   </w:t>
      </w:r>
    </w:p>
    <w:p w14:paraId="74381E0D" w14:textId="77777777" w:rsidR="00BA664C" w:rsidRDefault="00BA664C" w:rsidP="00BA664C">
      <w:pPr>
        <w:pStyle w:val="NoSpacing"/>
        <w:rPr>
          <w:rFonts w:asciiTheme="minorBidi" w:hAnsiTheme="minorBidi"/>
        </w:rPr>
      </w:pPr>
    </w:p>
    <w:p w14:paraId="3472B3DE" w14:textId="77777777" w:rsidR="00BA664C" w:rsidRPr="00BA664C" w:rsidRDefault="00C4259F" w:rsidP="00FC674E">
      <w:pPr>
        <w:pStyle w:val="Heading1"/>
      </w:pPr>
      <w:bookmarkStart w:id="45" w:name="_Toc185253690"/>
      <w:r w:rsidRPr="00BA664C">
        <w:t>Policy on Diploma Verification</w:t>
      </w:r>
      <w:bookmarkEnd w:id="45"/>
      <w:r w:rsidRPr="00BA664C">
        <w:t xml:space="preserve">  </w:t>
      </w:r>
    </w:p>
    <w:p w14:paraId="3B1CEE82" w14:textId="77777777" w:rsidR="00BA664C" w:rsidRDefault="00BA664C" w:rsidP="00BA664C">
      <w:pPr>
        <w:pStyle w:val="NoSpacing"/>
        <w:rPr>
          <w:rFonts w:asciiTheme="minorBidi" w:hAnsiTheme="minorBidi"/>
        </w:rPr>
      </w:pPr>
    </w:p>
    <w:p w14:paraId="5ADA52C7" w14:textId="77777777" w:rsidR="00BA664C" w:rsidRDefault="00C4259F" w:rsidP="00BA664C">
      <w:pPr>
        <w:pStyle w:val="NoSpacing"/>
        <w:rPr>
          <w:rFonts w:asciiTheme="minorBidi" w:hAnsiTheme="minorBidi"/>
        </w:rPr>
      </w:pPr>
      <w:r w:rsidRPr="00BA664C">
        <w:rPr>
          <w:rFonts w:asciiTheme="minorBidi" w:hAnsiTheme="minorBidi"/>
        </w:rPr>
        <w:t xml:space="preserve">Should Premier Barber Institute question the validity of a potential students’ diploma it must take additional steps to prove it is valid. </w:t>
      </w:r>
    </w:p>
    <w:p w14:paraId="02847737" w14:textId="77777777" w:rsidR="00BA664C" w:rsidRDefault="00C4259F" w:rsidP="00BA664C">
      <w:pPr>
        <w:pStyle w:val="NoSpacing"/>
        <w:ind w:firstLine="720"/>
        <w:rPr>
          <w:rFonts w:asciiTheme="minorBidi" w:hAnsiTheme="minorBidi"/>
        </w:rPr>
      </w:pPr>
      <w:r w:rsidRPr="00BA664C">
        <w:rPr>
          <w:rFonts w:asciiTheme="minorBidi" w:hAnsiTheme="minorBidi"/>
        </w:rPr>
        <w:t>1)</w:t>
      </w:r>
      <w:r w:rsidRPr="00BA664C">
        <w:rPr>
          <w:rFonts w:asciiTheme="minorBidi" w:hAnsiTheme="minorBidi"/>
        </w:rPr>
        <w:tab/>
        <w:t xml:space="preserve">Check to see if the school they graduated from exists and if they have record of the student graduating. </w:t>
      </w:r>
    </w:p>
    <w:p w14:paraId="48AFE36E" w14:textId="77777777" w:rsidR="00BA664C" w:rsidRDefault="00BA664C" w:rsidP="00BA664C">
      <w:pPr>
        <w:pStyle w:val="NoSpacing"/>
        <w:ind w:firstLine="720"/>
        <w:rPr>
          <w:rFonts w:asciiTheme="minorBidi" w:hAnsiTheme="minorBidi"/>
        </w:rPr>
      </w:pPr>
      <w:r>
        <w:rPr>
          <w:rFonts w:asciiTheme="minorBidi" w:hAnsiTheme="minorBidi"/>
        </w:rPr>
        <w:t>.</w:t>
      </w:r>
      <w:r w:rsidR="00C4259F" w:rsidRPr="00BA664C">
        <w:rPr>
          <w:rFonts w:asciiTheme="minorBidi" w:hAnsiTheme="minorBidi"/>
        </w:rPr>
        <w:t>2)</w:t>
      </w:r>
      <w:r w:rsidR="00C4259F" w:rsidRPr="00BA664C">
        <w:rPr>
          <w:rFonts w:asciiTheme="minorBidi" w:hAnsiTheme="minorBidi"/>
        </w:rPr>
        <w:tab/>
        <w:t xml:space="preserve">Contact the Department of Education in the state the high school is located to determine the existence of the school and any record of the student. </w:t>
      </w:r>
    </w:p>
    <w:p w14:paraId="16B4C215" w14:textId="77777777" w:rsidR="00BA664C" w:rsidRDefault="00C4259F" w:rsidP="00BA664C">
      <w:pPr>
        <w:pStyle w:val="NoSpacing"/>
        <w:ind w:firstLine="720"/>
        <w:rPr>
          <w:rFonts w:asciiTheme="minorBidi" w:hAnsiTheme="minorBidi"/>
        </w:rPr>
      </w:pPr>
      <w:r w:rsidRPr="00BA664C">
        <w:rPr>
          <w:rFonts w:asciiTheme="minorBidi" w:hAnsiTheme="minorBidi"/>
        </w:rPr>
        <w:t>3)</w:t>
      </w:r>
      <w:r w:rsidRPr="00BA664C">
        <w:rPr>
          <w:rFonts w:asciiTheme="minorBidi" w:hAnsiTheme="minorBidi"/>
        </w:rPr>
        <w:tab/>
        <w:t xml:space="preserve">Ask the student for transcripts stating all the courses they took along with the diploma. </w:t>
      </w:r>
    </w:p>
    <w:p w14:paraId="5048B7CE" w14:textId="77777777" w:rsidR="00BA664C" w:rsidRDefault="00C4259F" w:rsidP="00BA664C">
      <w:pPr>
        <w:pStyle w:val="NoSpacing"/>
        <w:ind w:firstLine="720"/>
        <w:rPr>
          <w:rFonts w:asciiTheme="minorBidi" w:hAnsiTheme="minorBidi"/>
        </w:rPr>
      </w:pPr>
      <w:r w:rsidRPr="00BA664C">
        <w:rPr>
          <w:rFonts w:asciiTheme="minorBidi" w:hAnsiTheme="minorBidi"/>
        </w:rPr>
        <w:t>4)</w:t>
      </w:r>
      <w:r w:rsidRPr="00BA664C">
        <w:rPr>
          <w:rFonts w:asciiTheme="minorBidi" w:hAnsiTheme="minorBidi"/>
        </w:rPr>
        <w:tab/>
        <w:t xml:space="preserve">Use these same rules for out of the country graduates along with the translation and evaluation of out of country high school diplomas.   </w:t>
      </w:r>
    </w:p>
    <w:p w14:paraId="103E55D6" w14:textId="77777777" w:rsidR="00BA664C" w:rsidRDefault="00BA664C" w:rsidP="00BA664C">
      <w:pPr>
        <w:pStyle w:val="NoSpacing"/>
        <w:rPr>
          <w:rFonts w:asciiTheme="minorBidi" w:hAnsiTheme="minorBidi"/>
        </w:rPr>
      </w:pPr>
    </w:p>
    <w:p w14:paraId="501A8616" w14:textId="77777777" w:rsidR="00BA664C" w:rsidRPr="00BA664C" w:rsidRDefault="00C4259F" w:rsidP="00FC674E">
      <w:pPr>
        <w:pStyle w:val="Heading1"/>
      </w:pPr>
      <w:bookmarkStart w:id="46" w:name="_Toc185253691"/>
      <w:r w:rsidRPr="00BA664C">
        <w:t>VETERANS SECTION</w:t>
      </w:r>
      <w:bookmarkEnd w:id="46"/>
      <w:r w:rsidRPr="00BA664C">
        <w:t xml:space="preserve"> </w:t>
      </w:r>
    </w:p>
    <w:p w14:paraId="479A3773" w14:textId="77777777" w:rsidR="00BA664C" w:rsidRDefault="00BA664C" w:rsidP="00BA664C">
      <w:pPr>
        <w:pStyle w:val="NoSpacing"/>
        <w:rPr>
          <w:rFonts w:asciiTheme="minorBidi" w:hAnsiTheme="minorBidi"/>
        </w:rPr>
      </w:pPr>
    </w:p>
    <w:p w14:paraId="602091B0" w14:textId="77777777" w:rsidR="00BA664C" w:rsidRDefault="00BA664C" w:rsidP="00BA664C">
      <w:pPr>
        <w:pStyle w:val="NoSpacing"/>
        <w:rPr>
          <w:rFonts w:asciiTheme="minorBidi" w:hAnsiTheme="minorBidi"/>
        </w:rPr>
      </w:pPr>
      <w:r>
        <w:rPr>
          <w:rFonts w:asciiTheme="minorBidi" w:hAnsiTheme="minorBidi"/>
        </w:rPr>
        <w:t>*</w:t>
      </w:r>
      <w:r w:rsidR="00C4259F" w:rsidRPr="00BA664C">
        <w:rPr>
          <w:rFonts w:asciiTheme="minorBidi" w:hAnsiTheme="minorBidi"/>
        </w:rPr>
        <w:t>Specifically applies to those students using veteran education benefits</w:t>
      </w:r>
    </w:p>
    <w:p w14:paraId="013C926A" w14:textId="77777777" w:rsidR="00BA664C" w:rsidRDefault="00BA664C" w:rsidP="00BA664C">
      <w:pPr>
        <w:pStyle w:val="NoSpacing"/>
        <w:rPr>
          <w:rFonts w:asciiTheme="minorBidi" w:hAnsiTheme="minorBidi"/>
        </w:rPr>
      </w:pPr>
    </w:p>
    <w:p w14:paraId="28685585" w14:textId="77777777" w:rsidR="00BA664C" w:rsidRPr="00BA664C" w:rsidRDefault="00C4259F" w:rsidP="00BA664C">
      <w:pPr>
        <w:pStyle w:val="NoSpacing"/>
        <w:ind w:firstLine="720"/>
        <w:rPr>
          <w:rFonts w:asciiTheme="minorBidi" w:hAnsiTheme="minorBidi"/>
          <w:u w:val="single"/>
        </w:rPr>
      </w:pPr>
      <w:r w:rsidRPr="00BA664C">
        <w:rPr>
          <w:rFonts w:asciiTheme="minorBidi" w:hAnsiTheme="minorBidi"/>
          <w:u w:val="single"/>
        </w:rPr>
        <w:t xml:space="preserve">TRANSFER POLICY: </w:t>
      </w:r>
    </w:p>
    <w:p w14:paraId="7E46217C" w14:textId="77777777" w:rsidR="00BA664C" w:rsidRDefault="00BA664C" w:rsidP="00BA664C">
      <w:pPr>
        <w:pStyle w:val="NoSpacing"/>
        <w:rPr>
          <w:rFonts w:asciiTheme="minorBidi" w:hAnsiTheme="minorBidi"/>
        </w:rPr>
      </w:pPr>
    </w:p>
    <w:p w14:paraId="3137061F" w14:textId="77777777" w:rsidR="00BA664C" w:rsidRDefault="00C4259F" w:rsidP="00BA664C">
      <w:pPr>
        <w:pStyle w:val="NoSpacing"/>
        <w:ind w:left="720"/>
        <w:rPr>
          <w:rFonts w:asciiTheme="minorBidi" w:hAnsiTheme="minorBidi"/>
        </w:rPr>
      </w:pPr>
      <w:r w:rsidRPr="00BA664C">
        <w:rPr>
          <w:rFonts w:asciiTheme="minorBidi" w:hAnsiTheme="minorBidi"/>
        </w:rPr>
        <w:t xml:space="preserve">A student must submit a transcript of hours from the previous institution. PBI has the right to accept all, part, or none of the transfer hours accumulated at said institution.  </w:t>
      </w:r>
    </w:p>
    <w:p w14:paraId="43301AED" w14:textId="77777777" w:rsidR="00BA664C" w:rsidRDefault="00BA664C" w:rsidP="00BA664C">
      <w:pPr>
        <w:pStyle w:val="NoSpacing"/>
        <w:rPr>
          <w:rFonts w:asciiTheme="minorBidi" w:hAnsiTheme="minorBidi"/>
        </w:rPr>
      </w:pPr>
    </w:p>
    <w:p w14:paraId="50E939FE" w14:textId="77777777" w:rsidR="00BA664C" w:rsidRDefault="00C4259F" w:rsidP="00BA664C">
      <w:pPr>
        <w:pStyle w:val="NoSpacing"/>
        <w:ind w:left="720"/>
        <w:rPr>
          <w:rFonts w:asciiTheme="minorBidi" w:hAnsiTheme="minorBidi"/>
        </w:rPr>
      </w:pPr>
      <w:r w:rsidRPr="00BA664C">
        <w:rPr>
          <w:rFonts w:asciiTheme="minorBidi" w:hAnsiTheme="minorBidi"/>
        </w:rPr>
        <w:t xml:space="preserve">Purpose: To ensure that our students are fully prepared for the State Board Transfer Hours in a way that allows the student to be scheduled with other students. </w:t>
      </w:r>
    </w:p>
    <w:p w14:paraId="4898CC0B" w14:textId="77777777" w:rsidR="00BA664C" w:rsidRDefault="00BA664C" w:rsidP="00BA664C">
      <w:pPr>
        <w:pStyle w:val="NoSpacing"/>
        <w:rPr>
          <w:rFonts w:asciiTheme="minorBidi" w:hAnsiTheme="minorBidi"/>
        </w:rPr>
      </w:pPr>
    </w:p>
    <w:p w14:paraId="18FED0FF" w14:textId="77777777" w:rsidR="00BA664C" w:rsidRDefault="00C4259F" w:rsidP="00BA664C">
      <w:pPr>
        <w:pStyle w:val="NoSpacing"/>
        <w:ind w:left="720"/>
        <w:rPr>
          <w:rFonts w:asciiTheme="minorBidi" w:hAnsiTheme="minorBidi"/>
        </w:rPr>
      </w:pPr>
      <w:r w:rsidRPr="00BA664C">
        <w:rPr>
          <w:rFonts w:asciiTheme="minorBidi" w:hAnsiTheme="minorBidi"/>
        </w:rPr>
        <w:t xml:space="preserve">Process: Official Transcripts Received by School Remove from consideration any courses from other school that are below 75% Administer theory chapter tests on remaining courses from other schools over 75% Any chapter test taken that scores over a 75% is eligible for transfer. Eligible hours are then evaluated as to the ability to schedule those hours in a way that allows the student to be grouped with other to complete a block. Awarded hours will place the students in the appropriate block. </w:t>
      </w:r>
    </w:p>
    <w:p w14:paraId="79D0E902" w14:textId="77777777" w:rsidR="00BA664C" w:rsidRDefault="00BA664C" w:rsidP="00BA664C">
      <w:pPr>
        <w:pStyle w:val="NoSpacing"/>
        <w:rPr>
          <w:rFonts w:asciiTheme="minorBidi" w:hAnsiTheme="minorBidi"/>
        </w:rPr>
      </w:pPr>
    </w:p>
    <w:p w14:paraId="1E2E5906" w14:textId="77777777" w:rsidR="00BA664C" w:rsidRDefault="00C4259F" w:rsidP="00BA664C">
      <w:pPr>
        <w:pStyle w:val="NoSpacing"/>
        <w:ind w:left="720"/>
        <w:rPr>
          <w:rFonts w:asciiTheme="minorBidi" w:hAnsiTheme="minorBidi"/>
        </w:rPr>
      </w:pPr>
      <w:r w:rsidRPr="00BA664C">
        <w:rPr>
          <w:rFonts w:asciiTheme="minorBidi" w:hAnsiTheme="minorBidi"/>
        </w:rPr>
        <w:t xml:space="preserve">As outlined in the provided catalog and orientation packet the transfer policy in accordance with VA regulation CFR 21.4253(d)(3). PBI "maintains a written record of the previous education and training of the veteran or eligible person and clearly indicates that appropriate credit has been given for previous education and training, with the training period shortened proportionately". </w:t>
      </w:r>
    </w:p>
    <w:p w14:paraId="46A300A8" w14:textId="77777777" w:rsidR="00BA664C" w:rsidRDefault="00BA664C" w:rsidP="00BA664C">
      <w:pPr>
        <w:pStyle w:val="NoSpacing"/>
        <w:ind w:left="720"/>
        <w:rPr>
          <w:rFonts w:asciiTheme="minorBidi" w:hAnsiTheme="minorBidi"/>
        </w:rPr>
      </w:pPr>
    </w:p>
    <w:p w14:paraId="6BD1942E" w14:textId="77777777" w:rsidR="00BA664C" w:rsidRDefault="00C4259F" w:rsidP="00BA664C">
      <w:pPr>
        <w:pStyle w:val="NoSpacing"/>
        <w:ind w:left="720"/>
        <w:rPr>
          <w:rFonts w:asciiTheme="minorBidi" w:hAnsiTheme="minorBidi"/>
        </w:rPr>
      </w:pPr>
      <w:r w:rsidRPr="00BA664C">
        <w:rPr>
          <w:rFonts w:asciiTheme="minorBidi" w:hAnsiTheme="minorBidi"/>
        </w:rPr>
        <w:t xml:space="preserve">ALL TRANSFER ATTEMPTS MUST BE MADE PRIOR TO A STUDENT STARTING SCHOOL. </w:t>
      </w:r>
    </w:p>
    <w:p w14:paraId="2F081950" w14:textId="77777777" w:rsidR="00BA664C" w:rsidRDefault="00BA664C" w:rsidP="00BA664C">
      <w:pPr>
        <w:pStyle w:val="NoSpacing"/>
        <w:rPr>
          <w:rFonts w:asciiTheme="minorBidi" w:hAnsiTheme="minorBidi"/>
        </w:rPr>
      </w:pPr>
    </w:p>
    <w:p w14:paraId="30E0F911" w14:textId="77777777" w:rsidR="00BA664C" w:rsidRPr="00BA664C" w:rsidRDefault="00C4259F" w:rsidP="00BA664C">
      <w:pPr>
        <w:pStyle w:val="NoSpacing"/>
        <w:ind w:left="720"/>
        <w:rPr>
          <w:rFonts w:asciiTheme="minorBidi" w:hAnsiTheme="minorBidi"/>
          <w:u w:val="single"/>
        </w:rPr>
      </w:pPr>
      <w:r w:rsidRPr="00BA664C">
        <w:rPr>
          <w:rFonts w:asciiTheme="minorBidi" w:hAnsiTheme="minorBidi"/>
          <w:u w:val="single"/>
        </w:rPr>
        <w:t xml:space="preserve">Satisfactory Academic Progress (SAP) Policy </w:t>
      </w:r>
    </w:p>
    <w:p w14:paraId="7678EEAF" w14:textId="77777777" w:rsidR="00BA664C" w:rsidRDefault="00BA664C" w:rsidP="00BA664C">
      <w:pPr>
        <w:pStyle w:val="NoSpacing"/>
        <w:ind w:left="720"/>
        <w:rPr>
          <w:rFonts w:asciiTheme="minorBidi" w:hAnsiTheme="minorBidi"/>
        </w:rPr>
      </w:pPr>
    </w:p>
    <w:p w14:paraId="0A051996" w14:textId="77777777" w:rsidR="00BA664C" w:rsidRPr="00BA664C" w:rsidRDefault="00C4259F" w:rsidP="00BA664C">
      <w:pPr>
        <w:pStyle w:val="NoSpacing"/>
        <w:ind w:left="720"/>
        <w:rPr>
          <w:rFonts w:asciiTheme="minorBidi" w:hAnsiTheme="minorBidi"/>
          <w:i/>
          <w:iCs/>
        </w:rPr>
      </w:pPr>
      <w:r w:rsidRPr="00BA664C">
        <w:rPr>
          <w:rFonts w:asciiTheme="minorBidi" w:hAnsiTheme="minorBidi"/>
          <w:i/>
          <w:iCs/>
        </w:rPr>
        <w:t xml:space="preserve">Evaluation Period (based on actual hours completed) </w:t>
      </w:r>
    </w:p>
    <w:p w14:paraId="7A86F9F5" w14:textId="77777777" w:rsidR="00BA664C" w:rsidRDefault="00BA664C" w:rsidP="00BA664C">
      <w:pPr>
        <w:pStyle w:val="NoSpacing"/>
        <w:ind w:left="720"/>
        <w:rPr>
          <w:rFonts w:asciiTheme="minorBidi" w:hAnsiTheme="minorBidi"/>
        </w:rPr>
      </w:pPr>
    </w:p>
    <w:p w14:paraId="29EDD271" w14:textId="00B35315" w:rsidR="00BA664C" w:rsidRDefault="00C4259F" w:rsidP="00BA664C">
      <w:pPr>
        <w:pStyle w:val="NoSpacing"/>
        <w:ind w:left="720"/>
        <w:rPr>
          <w:rFonts w:asciiTheme="minorBidi" w:hAnsiTheme="minorBidi"/>
        </w:rPr>
      </w:pPr>
      <w:r w:rsidRPr="00BA664C">
        <w:rPr>
          <w:rFonts w:asciiTheme="minorBidi" w:hAnsiTheme="minorBidi"/>
        </w:rPr>
        <w:t xml:space="preserve">Students receiving veteran education benefits will be evaluated for Satisfactory Progress at 450, 900 AND 1200 hours for the Barbering and Barber Teacher Programs, 340 AND 680 for our Cross-Over Program.  </w:t>
      </w:r>
    </w:p>
    <w:p w14:paraId="7D7EB193" w14:textId="77777777" w:rsidR="00BA664C" w:rsidRDefault="00BA664C" w:rsidP="00BA664C">
      <w:pPr>
        <w:pStyle w:val="NoSpacing"/>
        <w:ind w:left="720"/>
        <w:rPr>
          <w:rFonts w:asciiTheme="minorBidi" w:hAnsiTheme="minorBidi"/>
        </w:rPr>
      </w:pPr>
    </w:p>
    <w:p w14:paraId="494CF8A5" w14:textId="77777777" w:rsidR="00BA664C" w:rsidRPr="00BA664C" w:rsidRDefault="00C4259F" w:rsidP="00BA664C">
      <w:pPr>
        <w:pStyle w:val="NoSpacing"/>
        <w:ind w:left="720"/>
        <w:rPr>
          <w:rFonts w:asciiTheme="minorBidi" w:hAnsiTheme="minorBidi"/>
          <w:i/>
          <w:iCs/>
        </w:rPr>
      </w:pPr>
      <w:r w:rsidRPr="00BA664C">
        <w:rPr>
          <w:rFonts w:asciiTheme="minorBidi" w:hAnsiTheme="minorBidi"/>
          <w:i/>
          <w:iCs/>
        </w:rPr>
        <w:t xml:space="preserve">Maximum VA Benefit </w:t>
      </w:r>
    </w:p>
    <w:p w14:paraId="753B0881" w14:textId="77777777" w:rsidR="00BA664C" w:rsidRDefault="00BA664C" w:rsidP="00BA664C">
      <w:pPr>
        <w:pStyle w:val="NoSpacing"/>
        <w:ind w:left="720"/>
        <w:rPr>
          <w:rFonts w:asciiTheme="minorBidi" w:hAnsiTheme="minorBidi"/>
        </w:rPr>
      </w:pPr>
    </w:p>
    <w:p w14:paraId="583AE31D" w14:textId="77777777" w:rsidR="00BA664C" w:rsidRDefault="00C4259F" w:rsidP="00BA664C">
      <w:pPr>
        <w:pStyle w:val="NoSpacing"/>
        <w:ind w:left="720"/>
        <w:rPr>
          <w:rFonts w:asciiTheme="minorBidi" w:hAnsiTheme="minorBidi"/>
        </w:rPr>
      </w:pPr>
      <w:r w:rsidRPr="00BA664C">
        <w:rPr>
          <w:rFonts w:asciiTheme="minorBidi" w:hAnsiTheme="minorBidi"/>
        </w:rPr>
        <w:t xml:space="preserve">Once a student has completed the required program hours, the VA will not pay beyond those hours for the program.  </w:t>
      </w:r>
    </w:p>
    <w:p w14:paraId="1DFDB27E" w14:textId="77777777" w:rsidR="00BA664C" w:rsidRDefault="00BA664C" w:rsidP="00BA664C">
      <w:pPr>
        <w:pStyle w:val="NoSpacing"/>
        <w:ind w:left="720"/>
        <w:rPr>
          <w:rFonts w:asciiTheme="minorBidi" w:hAnsiTheme="minorBidi"/>
        </w:rPr>
      </w:pPr>
    </w:p>
    <w:p w14:paraId="4F6D27B6" w14:textId="77777777" w:rsidR="00BA664C" w:rsidRPr="00BA664C" w:rsidRDefault="00C4259F" w:rsidP="00BA664C">
      <w:pPr>
        <w:pStyle w:val="NoSpacing"/>
        <w:ind w:left="720"/>
        <w:rPr>
          <w:rFonts w:asciiTheme="minorBidi" w:hAnsiTheme="minorBidi"/>
          <w:i/>
          <w:iCs/>
        </w:rPr>
      </w:pPr>
      <w:r w:rsidRPr="00BA664C">
        <w:rPr>
          <w:rFonts w:asciiTheme="minorBidi" w:hAnsiTheme="minorBidi"/>
          <w:i/>
          <w:iCs/>
        </w:rPr>
        <w:t xml:space="preserve">Warning </w:t>
      </w:r>
    </w:p>
    <w:p w14:paraId="7859309F" w14:textId="77777777" w:rsidR="00BA664C" w:rsidRDefault="00BA664C" w:rsidP="00BA664C">
      <w:pPr>
        <w:pStyle w:val="NoSpacing"/>
        <w:ind w:left="720"/>
        <w:rPr>
          <w:rFonts w:asciiTheme="minorBidi" w:hAnsiTheme="minorBidi"/>
        </w:rPr>
      </w:pPr>
    </w:p>
    <w:p w14:paraId="14F3B123" w14:textId="77777777" w:rsidR="00BA664C" w:rsidRDefault="00C4259F" w:rsidP="00BA664C">
      <w:pPr>
        <w:pStyle w:val="NoSpacing"/>
        <w:ind w:left="720"/>
        <w:rPr>
          <w:rFonts w:asciiTheme="minorBidi" w:hAnsiTheme="minorBidi"/>
        </w:rPr>
      </w:pPr>
      <w:r w:rsidRPr="00BA664C">
        <w:rPr>
          <w:rFonts w:asciiTheme="minorBidi" w:hAnsiTheme="minorBidi"/>
        </w:rPr>
        <w:t xml:space="preserve">The first time a veteran student fails to meet minimum requirements for SAP during an evaluation period, he/she will be placed on a warning period. During this time, the student will still be considered to be making satisfactory academic progress (SAP). The student will be advised in writing on the actions required to attain SAP by the next evaluation. If at the end of the warning period (next evaluation period) the student has still not met both attendance and academic requirements, they will be terminated from the program. The student may appeal the non-satisfactory academic progress decision (see below – Appeals).   </w:t>
      </w:r>
    </w:p>
    <w:p w14:paraId="06BEAA05" w14:textId="77777777" w:rsidR="00BA664C" w:rsidRDefault="00BA664C" w:rsidP="00BA664C">
      <w:pPr>
        <w:pStyle w:val="NoSpacing"/>
        <w:rPr>
          <w:rFonts w:asciiTheme="minorBidi" w:hAnsiTheme="minorBidi"/>
        </w:rPr>
      </w:pPr>
    </w:p>
    <w:p w14:paraId="52F4B369" w14:textId="77777777" w:rsidR="00BA664C" w:rsidRPr="00BA664C" w:rsidRDefault="00C4259F" w:rsidP="00BA664C">
      <w:pPr>
        <w:pStyle w:val="NoSpacing"/>
        <w:ind w:left="720"/>
        <w:rPr>
          <w:rFonts w:asciiTheme="minorBidi" w:hAnsiTheme="minorBidi"/>
          <w:i/>
          <w:iCs/>
        </w:rPr>
      </w:pPr>
      <w:r w:rsidRPr="00BA664C">
        <w:rPr>
          <w:rFonts w:asciiTheme="minorBidi" w:hAnsiTheme="minorBidi"/>
          <w:i/>
          <w:iCs/>
        </w:rPr>
        <w:t xml:space="preserve">Appeals </w:t>
      </w:r>
    </w:p>
    <w:p w14:paraId="09566898" w14:textId="77777777" w:rsidR="00BA664C" w:rsidRDefault="00BA664C" w:rsidP="00BA664C">
      <w:pPr>
        <w:pStyle w:val="NoSpacing"/>
        <w:ind w:left="720"/>
        <w:rPr>
          <w:rFonts w:asciiTheme="minorBidi" w:hAnsiTheme="minorBidi"/>
        </w:rPr>
      </w:pPr>
    </w:p>
    <w:p w14:paraId="736A50F6" w14:textId="77777777" w:rsidR="00BA664C" w:rsidRDefault="00C4259F" w:rsidP="00BA664C">
      <w:pPr>
        <w:pStyle w:val="NoSpacing"/>
        <w:ind w:left="720"/>
        <w:rPr>
          <w:rFonts w:asciiTheme="minorBidi" w:hAnsiTheme="minorBidi"/>
        </w:rPr>
      </w:pPr>
      <w:r w:rsidRPr="00BA664C">
        <w:rPr>
          <w:rFonts w:asciiTheme="minorBidi" w:hAnsiTheme="minorBidi"/>
        </w:rPr>
        <w:t xml:space="preserve">Rules cannot be written that will apply to every situation in every school. Therefore, any policy established by the school may be appealed due to mitigating circumstances.  If a student wishes to appeal a non-satisfactory academic progress determination, it must be done in writing and contain reasons such as the death of a relative, an injury or illness of student, or other mitigating circumstances. Students must also provide documentation supporting this claim with a statement including changes in the student’s situation that will allow the achievement of satisfactory academic progress at the next evaluation. All appeals and results of the appeal are documented in the student’s file.  Anyone wishing to appeal a policy must do so using the appeals form and attach any applicable documentation. The appeal will be reviewed by appropriate personnel and a determination will be made. All decisions on appeal are final. Appeals regarding a failure to meet the Satisfactory Academic Progress (SAP) must be made within 15 days of the negative determination. Should the student fail in his/her appeal, they will be terminated from the program.  </w:t>
      </w:r>
    </w:p>
    <w:p w14:paraId="2DD074A3" w14:textId="77777777" w:rsidR="00BA664C" w:rsidRDefault="00BA664C" w:rsidP="00BA664C">
      <w:pPr>
        <w:pStyle w:val="NoSpacing"/>
        <w:ind w:left="720"/>
        <w:rPr>
          <w:rFonts w:asciiTheme="minorBidi" w:hAnsiTheme="minorBidi"/>
        </w:rPr>
      </w:pPr>
    </w:p>
    <w:p w14:paraId="67005175" w14:textId="77777777" w:rsidR="00BA664C" w:rsidRDefault="00C4259F" w:rsidP="00BA664C">
      <w:pPr>
        <w:pStyle w:val="NoSpacing"/>
        <w:ind w:left="720"/>
        <w:rPr>
          <w:rFonts w:asciiTheme="minorBidi" w:hAnsiTheme="minorBidi"/>
        </w:rPr>
      </w:pPr>
      <w:r w:rsidRPr="00BA664C">
        <w:rPr>
          <w:rFonts w:asciiTheme="minorBidi" w:hAnsiTheme="minorBidi"/>
        </w:rPr>
        <w:t xml:space="preserve">Note: The VA will be notified of veteran termination for lack of satisfactory academic progress and student benefits may be impacted. Any Student using VA benefits that wishes to continue attending PBI may need to apply for financial aid or assume personal responsibility for continuing to attend PBI  </w:t>
      </w:r>
    </w:p>
    <w:p w14:paraId="074B14A1" w14:textId="77777777" w:rsidR="00BA664C" w:rsidRDefault="00BA664C" w:rsidP="00BA664C">
      <w:pPr>
        <w:pStyle w:val="NoSpacing"/>
        <w:rPr>
          <w:rFonts w:asciiTheme="minorBidi" w:hAnsiTheme="minorBidi"/>
        </w:rPr>
      </w:pPr>
    </w:p>
    <w:p w14:paraId="018A1CB1" w14:textId="77777777" w:rsidR="00BA664C" w:rsidRPr="00BA664C" w:rsidRDefault="00C4259F" w:rsidP="00BA664C">
      <w:pPr>
        <w:pStyle w:val="NoSpacing"/>
        <w:ind w:left="720"/>
        <w:rPr>
          <w:rFonts w:asciiTheme="minorBidi" w:hAnsiTheme="minorBidi"/>
          <w:i/>
          <w:iCs/>
        </w:rPr>
      </w:pPr>
      <w:r w:rsidRPr="00BA664C">
        <w:rPr>
          <w:rFonts w:asciiTheme="minorBidi" w:hAnsiTheme="minorBidi"/>
          <w:i/>
          <w:iCs/>
        </w:rPr>
        <w:t xml:space="preserve">Probation  </w:t>
      </w:r>
    </w:p>
    <w:p w14:paraId="5C18E829" w14:textId="77777777" w:rsidR="00BA664C" w:rsidRDefault="00BA664C" w:rsidP="00BA664C">
      <w:pPr>
        <w:pStyle w:val="NoSpacing"/>
        <w:ind w:left="720"/>
        <w:rPr>
          <w:rFonts w:asciiTheme="minorBidi" w:hAnsiTheme="minorBidi"/>
        </w:rPr>
      </w:pPr>
    </w:p>
    <w:p w14:paraId="115AF0C0" w14:textId="77777777" w:rsidR="00BA664C" w:rsidRDefault="00C4259F" w:rsidP="00BA664C">
      <w:pPr>
        <w:pStyle w:val="NoSpacing"/>
        <w:ind w:left="720"/>
        <w:rPr>
          <w:rFonts w:asciiTheme="minorBidi" w:hAnsiTheme="minorBidi"/>
        </w:rPr>
      </w:pPr>
      <w:r w:rsidRPr="00BA664C">
        <w:rPr>
          <w:rFonts w:asciiTheme="minorBidi" w:hAnsiTheme="minorBidi"/>
        </w:rPr>
        <w:t xml:space="preserve">Students who fail to meet minimum requirements for attendance or academic progress at the end of the Warning period, can appeal their case based on mitigating circumstances. Probation is not a guarantee as it is at the discretion of the Administrators and information will be gathered to determine if the student is capable of making SAP by the next evaluation period. If the student doesn’t meet all necessary requirements and is unable to make SAP, the appeal will be denied and student receiving Veteran Benefits will be terminated from the program. When administrators decide in favor to grant mitigating circumstance status, the student will be placed on probation and considered to be making SAP while on the executed academic/performance plan probation period . If the student fails to execute the set academic/performance in order plan to meet SAP requirements during probationary period, the student will be terminated and dismissed from the program.  </w:t>
      </w:r>
    </w:p>
    <w:p w14:paraId="758A7E0A" w14:textId="77777777" w:rsidR="00BA664C" w:rsidRDefault="00BA664C" w:rsidP="00BA664C">
      <w:pPr>
        <w:pStyle w:val="NoSpacing"/>
        <w:rPr>
          <w:rFonts w:asciiTheme="minorBidi" w:hAnsiTheme="minorBidi"/>
        </w:rPr>
      </w:pPr>
    </w:p>
    <w:p w14:paraId="20A958F1" w14:textId="77777777" w:rsidR="00BA664C" w:rsidRDefault="00C4259F" w:rsidP="00BA664C">
      <w:pPr>
        <w:pStyle w:val="NoSpacing"/>
        <w:ind w:left="720"/>
        <w:rPr>
          <w:rFonts w:asciiTheme="minorBidi" w:hAnsiTheme="minorBidi"/>
        </w:rPr>
      </w:pPr>
      <w:r w:rsidRPr="00BA664C">
        <w:rPr>
          <w:rFonts w:asciiTheme="minorBidi" w:hAnsiTheme="minorBidi"/>
        </w:rPr>
        <w:t xml:space="preserve">The student will be advised in writing of the actions required to attain satisfactory academic progress by the next evaluation. Students placed on probation must have an academic plan and be able to meet requirements set forth in the academic plan by the end of the next evaluation period. Students who are progressing according to their specific academic plan will be considered making SAP.  </w:t>
      </w:r>
    </w:p>
    <w:p w14:paraId="120AD1B0" w14:textId="77777777" w:rsidR="00BA664C" w:rsidRDefault="00BA664C" w:rsidP="00BA664C">
      <w:pPr>
        <w:pStyle w:val="NoSpacing"/>
        <w:ind w:left="720"/>
        <w:rPr>
          <w:rFonts w:asciiTheme="minorBidi" w:hAnsiTheme="minorBidi"/>
        </w:rPr>
      </w:pPr>
    </w:p>
    <w:p w14:paraId="5A089E65" w14:textId="77777777" w:rsidR="00BA664C" w:rsidRDefault="00C4259F" w:rsidP="00BA664C">
      <w:pPr>
        <w:pStyle w:val="NoSpacing"/>
        <w:ind w:left="720"/>
        <w:rPr>
          <w:rFonts w:asciiTheme="minorBidi" w:hAnsiTheme="minorBidi"/>
        </w:rPr>
      </w:pPr>
      <w:r w:rsidRPr="00BA664C">
        <w:rPr>
          <w:rFonts w:asciiTheme="minorBidi" w:hAnsiTheme="minorBidi"/>
        </w:rPr>
        <w:t xml:space="preserve">If at the end of the probationary period, students that have met the SAP standards will be taken off probation. Those students that have still not met both attendance and academic requirements required for satisfactory academic progress or by the academic plan will be determined as NOT making satisfactory academic progress and terminated from the program. VA educational benefits will be discontinued when the veteran or eligible person ceases to make satisfactory academic progress.  </w:t>
      </w:r>
    </w:p>
    <w:p w14:paraId="0DD84DA8" w14:textId="77777777" w:rsidR="00BA664C" w:rsidRDefault="00BA664C" w:rsidP="00BA664C">
      <w:pPr>
        <w:pStyle w:val="NoSpacing"/>
        <w:ind w:left="720"/>
        <w:rPr>
          <w:rFonts w:asciiTheme="minorBidi" w:hAnsiTheme="minorBidi"/>
        </w:rPr>
      </w:pPr>
    </w:p>
    <w:p w14:paraId="19268988" w14:textId="77777777" w:rsidR="00BA664C" w:rsidRDefault="00C4259F" w:rsidP="00BA664C">
      <w:pPr>
        <w:pStyle w:val="NoSpacing"/>
        <w:ind w:left="720"/>
        <w:rPr>
          <w:rFonts w:asciiTheme="minorBidi" w:hAnsiTheme="minorBidi"/>
        </w:rPr>
      </w:pPr>
      <w:r w:rsidRPr="00BA664C">
        <w:rPr>
          <w:rFonts w:asciiTheme="minorBidi" w:hAnsiTheme="minorBidi"/>
        </w:rPr>
        <w:t xml:space="preserve">Note: Any student receiving VA benefits cannot have two consecutive missed SAP’s. No more than two terms (evaluations periods) on warning/probation will be permitted.   </w:t>
      </w:r>
    </w:p>
    <w:p w14:paraId="4A718F2D" w14:textId="77777777" w:rsidR="00BA664C" w:rsidRDefault="00BA664C" w:rsidP="00BA664C">
      <w:pPr>
        <w:pStyle w:val="NoSpacing"/>
        <w:rPr>
          <w:rFonts w:asciiTheme="minorBidi" w:hAnsiTheme="minorBidi"/>
        </w:rPr>
      </w:pPr>
    </w:p>
    <w:p w14:paraId="54C93EBF" w14:textId="6BC1ECB1" w:rsidR="00BA664C" w:rsidRPr="00BA664C" w:rsidRDefault="00C4259F" w:rsidP="00BA664C">
      <w:pPr>
        <w:pStyle w:val="NoSpacing"/>
        <w:ind w:firstLine="720"/>
        <w:rPr>
          <w:rFonts w:asciiTheme="minorBidi" w:hAnsiTheme="minorBidi"/>
          <w:i/>
          <w:iCs/>
        </w:rPr>
      </w:pPr>
      <w:r w:rsidRPr="00BA664C">
        <w:rPr>
          <w:rFonts w:asciiTheme="minorBidi" w:hAnsiTheme="minorBidi"/>
          <w:i/>
          <w:iCs/>
        </w:rPr>
        <w:t xml:space="preserve">Veteran's Benefits and Transition Act of 2018 Policy </w:t>
      </w:r>
    </w:p>
    <w:p w14:paraId="0903A447" w14:textId="77777777" w:rsidR="00BA664C" w:rsidRDefault="00BA664C" w:rsidP="00BA664C">
      <w:pPr>
        <w:pStyle w:val="NoSpacing"/>
        <w:rPr>
          <w:rFonts w:asciiTheme="minorBidi" w:hAnsiTheme="minorBidi"/>
        </w:rPr>
      </w:pPr>
    </w:p>
    <w:p w14:paraId="5C1E27CB" w14:textId="77777777" w:rsidR="00BA664C" w:rsidRDefault="00C4259F" w:rsidP="00BA664C">
      <w:pPr>
        <w:pStyle w:val="NoSpacing"/>
        <w:numPr>
          <w:ilvl w:val="0"/>
          <w:numId w:val="22"/>
        </w:numPr>
        <w:rPr>
          <w:rFonts w:asciiTheme="minorBidi" w:hAnsiTheme="minorBidi"/>
        </w:rPr>
      </w:pPr>
      <w:r w:rsidRPr="00BA664C">
        <w:rPr>
          <w:rFonts w:asciiTheme="minorBidi" w:hAnsiTheme="minorBidi"/>
        </w:rPr>
        <w:t xml:space="preserve">Premier Barber Institute covers any individual who is entitled to educational assistance under chapter 31, Vocational Rehabilitation and Employment, or chapter 33, Post-9/11 GI Bill® benefits. </w:t>
      </w:r>
    </w:p>
    <w:p w14:paraId="6A21C6BA" w14:textId="77777777" w:rsidR="00BA664C" w:rsidRDefault="00C4259F" w:rsidP="00BA664C">
      <w:pPr>
        <w:pStyle w:val="NoSpacing"/>
        <w:numPr>
          <w:ilvl w:val="0"/>
          <w:numId w:val="22"/>
        </w:numPr>
        <w:rPr>
          <w:rFonts w:asciiTheme="minorBidi" w:hAnsiTheme="minorBidi"/>
        </w:rPr>
      </w:pPr>
      <w:r w:rsidRPr="00BA664C">
        <w:rPr>
          <w:rFonts w:asciiTheme="minorBidi" w:hAnsiTheme="minorBidi"/>
        </w:rPr>
        <w:t>Premier Barber Institute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42A5D4AD" w14:textId="77777777" w:rsidR="00BA664C" w:rsidRDefault="00C4259F" w:rsidP="00BA664C">
      <w:pPr>
        <w:pStyle w:val="NoSpacing"/>
        <w:numPr>
          <w:ilvl w:val="0"/>
          <w:numId w:val="22"/>
        </w:numPr>
        <w:rPr>
          <w:rFonts w:asciiTheme="minorBidi" w:hAnsiTheme="minorBidi"/>
        </w:rPr>
      </w:pPr>
      <w:r w:rsidRPr="00BA664C">
        <w:rPr>
          <w:rFonts w:asciiTheme="minorBidi" w:hAnsiTheme="minorBidi"/>
        </w:rPr>
        <w:t xml:space="preserve">Premier Barber Institute will permit any covered individual to attend or participate in the course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w:t>
      </w:r>
      <w:proofErr w:type="spellStart"/>
      <w:r w:rsidRPr="00BA664C">
        <w:rPr>
          <w:rFonts w:asciiTheme="minorBidi" w:hAnsiTheme="minorBidi"/>
        </w:rPr>
        <w:t>eBenefits</w:t>
      </w:r>
      <w:proofErr w:type="spellEnd"/>
      <w:r w:rsidRPr="00BA664C">
        <w:rPr>
          <w:rFonts w:asciiTheme="minorBidi" w:hAnsiTheme="minorBidi"/>
        </w:rPr>
        <w:t xml:space="preserve">, or a VAF 28-1905 form for chapter 31 authorization purposes) and ending on the earlier of the following dates: </w:t>
      </w:r>
    </w:p>
    <w:p w14:paraId="31277256" w14:textId="77777777" w:rsidR="00BA664C" w:rsidRDefault="00C4259F" w:rsidP="00BA664C">
      <w:pPr>
        <w:pStyle w:val="NoSpacing"/>
        <w:numPr>
          <w:ilvl w:val="0"/>
          <w:numId w:val="32"/>
        </w:numPr>
        <w:rPr>
          <w:rFonts w:asciiTheme="minorBidi" w:hAnsiTheme="minorBidi"/>
        </w:rPr>
      </w:pPr>
      <w:r w:rsidRPr="00BA664C">
        <w:rPr>
          <w:rFonts w:asciiTheme="minorBidi" w:hAnsiTheme="minorBidi"/>
        </w:rPr>
        <w:t>The date on which payment from VA is made to the institution.</w:t>
      </w:r>
    </w:p>
    <w:p w14:paraId="09720FA0" w14:textId="77777777" w:rsidR="00BA664C" w:rsidRDefault="00C4259F" w:rsidP="00BA664C">
      <w:pPr>
        <w:pStyle w:val="NoSpacing"/>
        <w:numPr>
          <w:ilvl w:val="0"/>
          <w:numId w:val="32"/>
        </w:numPr>
        <w:rPr>
          <w:rFonts w:asciiTheme="minorBidi" w:hAnsiTheme="minorBidi"/>
        </w:rPr>
      </w:pPr>
      <w:r w:rsidRPr="00BA664C">
        <w:rPr>
          <w:rFonts w:asciiTheme="minorBidi" w:hAnsiTheme="minorBidi"/>
        </w:rPr>
        <w:t xml:space="preserve">90 days after the date the institution certified tuition and fees following the receipt of the certificate of eligibility.    </w:t>
      </w:r>
    </w:p>
    <w:p w14:paraId="3A132220" w14:textId="77777777" w:rsidR="00BA664C" w:rsidRDefault="00BA664C" w:rsidP="00BA664C">
      <w:pPr>
        <w:pStyle w:val="NoSpacing"/>
        <w:rPr>
          <w:rFonts w:asciiTheme="minorBidi" w:hAnsiTheme="minorBidi"/>
        </w:rPr>
      </w:pPr>
    </w:p>
    <w:p w14:paraId="1A716F94" w14:textId="77CE229F" w:rsidR="001B06A2" w:rsidRDefault="00C4259F" w:rsidP="00BA664C">
      <w:pPr>
        <w:pStyle w:val="NoSpacing"/>
        <w:ind w:left="720"/>
        <w:rPr>
          <w:rFonts w:asciiTheme="minorBidi" w:hAnsiTheme="minorBidi"/>
        </w:rPr>
      </w:pPr>
      <w:r w:rsidRPr="00BA664C">
        <w:rPr>
          <w:rFonts w:asciiTheme="minorBidi" w:hAnsiTheme="minorBidi"/>
        </w:rPr>
        <w:t xml:space="preserve">"GI Bill®” is a registered trademark of the U.S. Department of Veterans Affairs (VA). More information about education benefits offered by VA is available at the official U.S. government website at www.benefits.va.gov/gibill.   </w:t>
      </w:r>
    </w:p>
    <w:p w14:paraId="148B394B" w14:textId="77777777" w:rsidR="00BA664C" w:rsidRDefault="00BA664C" w:rsidP="00BA664C">
      <w:pPr>
        <w:pStyle w:val="NoSpacing"/>
        <w:rPr>
          <w:rFonts w:asciiTheme="minorBidi" w:hAnsiTheme="minorBidi"/>
        </w:rPr>
      </w:pPr>
    </w:p>
    <w:p w14:paraId="72C57D08" w14:textId="791EC723" w:rsidR="00BA664C" w:rsidRPr="00BA664C" w:rsidRDefault="00BA664C" w:rsidP="00FC674E">
      <w:pPr>
        <w:pStyle w:val="Heading1"/>
      </w:pPr>
      <w:bookmarkStart w:id="47" w:name="_Toc185253692"/>
      <w:r w:rsidRPr="00BA664C">
        <w:t>Accreditation &amp; Licensure:</w:t>
      </w:r>
      <w:bookmarkEnd w:id="47"/>
    </w:p>
    <w:p w14:paraId="72AF1BCE" w14:textId="77777777" w:rsidR="00BA664C" w:rsidRDefault="00BA664C" w:rsidP="00BA664C">
      <w:pPr>
        <w:pStyle w:val="NoSpacing"/>
        <w:rPr>
          <w:rFonts w:asciiTheme="minorBidi" w:hAnsiTheme="minorBidi"/>
        </w:rPr>
      </w:pPr>
    </w:p>
    <w:p w14:paraId="739AB1C7" w14:textId="015A0C30" w:rsidR="00BA664C" w:rsidRDefault="00BA664C" w:rsidP="00BA664C">
      <w:pPr>
        <w:pStyle w:val="NoSpacing"/>
        <w:rPr>
          <w:rFonts w:asciiTheme="minorBidi" w:hAnsiTheme="minorBidi"/>
        </w:rPr>
      </w:pPr>
      <w:r>
        <w:rPr>
          <w:rFonts w:asciiTheme="minorBidi" w:hAnsiTheme="minorBidi"/>
        </w:rPr>
        <w:t>PBI Is Accredited By:</w:t>
      </w:r>
    </w:p>
    <w:p w14:paraId="61643E9D" w14:textId="77777777" w:rsidR="00BA664C" w:rsidRDefault="00BA664C" w:rsidP="00BA664C">
      <w:pPr>
        <w:pStyle w:val="NoSpacing"/>
        <w:rPr>
          <w:rFonts w:asciiTheme="minorBidi" w:hAnsiTheme="minorBidi"/>
        </w:rPr>
      </w:pPr>
    </w:p>
    <w:p w14:paraId="1BF45076" w14:textId="53E09D4A" w:rsidR="00BA664C" w:rsidRDefault="00BA664C" w:rsidP="00BA664C">
      <w:pPr>
        <w:pStyle w:val="NoSpacing"/>
        <w:rPr>
          <w:rFonts w:asciiTheme="minorBidi" w:hAnsiTheme="minorBidi"/>
        </w:rPr>
      </w:pPr>
      <w:r>
        <w:rPr>
          <w:rFonts w:asciiTheme="minorBidi" w:hAnsiTheme="minorBidi"/>
        </w:rPr>
        <w:tab/>
        <w:t>National Accrediting Commission of Career Arts &amp; Sciences (NACCAS)</w:t>
      </w:r>
    </w:p>
    <w:p w14:paraId="566535D9" w14:textId="39237E56" w:rsidR="00BA664C" w:rsidRDefault="00BA664C" w:rsidP="00BA664C">
      <w:pPr>
        <w:pStyle w:val="NoSpacing"/>
        <w:rPr>
          <w:rFonts w:asciiTheme="minorBidi" w:hAnsiTheme="minorBidi"/>
        </w:rPr>
      </w:pPr>
      <w:r>
        <w:rPr>
          <w:rFonts w:asciiTheme="minorBidi" w:hAnsiTheme="minorBidi"/>
        </w:rPr>
        <w:tab/>
        <w:t>3015 Colvin Street</w:t>
      </w:r>
    </w:p>
    <w:p w14:paraId="5672E449" w14:textId="0B57A258" w:rsidR="00BA664C" w:rsidRDefault="00BA664C" w:rsidP="00BA664C">
      <w:pPr>
        <w:pStyle w:val="NoSpacing"/>
        <w:rPr>
          <w:rFonts w:asciiTheme="minorBidi" w:hAnsiTheme="minorBidi"/>
        </w:rPr>
      </w:pPr>
      <w:r>
        <w:rPr>
          <w:rFonts w:asciiTheme="minorBidi" w:hAnsiTheme="minorBidi"/>
        </w:rPr>
        <w:tab/>
        <w:t>Alexandria, VA 22314</w:t>
      </w:r>
    </w:p>
    <w:p w14:paraId="1D359452" w14:textId="0FC94EBD" w:rsidR="00BA664C" w:rsidRDefault="00BA664C" w:rsidP="00BA664C">
      <w:pPr>
        <w:pStyle w:val="NoSpacing"/>
        <w:rPr>
          <w:rFonts w:asciiTheme="minorBidi" w:hAnsiTheme="minorBidi"/>
        </w:rPr>
      </w:pPr>
      <w:r>
        <w:rPr>
          <w:rFonts w:asciiTheme="minorBidi" w:hAnsiTheme="minorBidi"/>
        </w:rPr>
        <w:tab/>
        <w:t>(703) 600-7600</w:t>
      </w:r>
    </w:p>
    <w:p w14:paraId="4488659C" w14:textId="77777777" w:rsidR="00BA664C" w:rsidRDefault="00BA664C" w:rsidP="00BA664C">
      <w:pPr>
        <w:pStyle w:val="NoSpacing"/>
        <w:rPr>
          <w:rFonts w:asciiTheme="minorBidi" w:hAnsiTheme="minorBidi"/>
        </w:rPr>
      </w:pPr>
    </w:p>
    <w:p w14:paraId="36345F40" w14:textId="493C68F2" w:rsidR="00BA664C" w:rsidRDefault="00BA664C" w:rsidP="00BA664C">
      <w:pPr>
        <w:pStyle w:val="NoSpacing"/>
        <w:rPr>
          <w:rFonts w:asciiTheme="minorBidi" w:hAnsiTheme="minorBidi"/>
        </w:rPr>
      </w:pPr>
      <w:r>
        <w:rPr>
          <w:rFonts w:asciiTheme="minorBidi" w:hAnsiTheme="minorBidi"/>
        </w:rPr>
        <w:t>PBI Is Licensed By:</w:t>
      </w:r>
    </w:p>
    <w:p w14:paraId="76823A6C" w14:textId="77777777" w:rsidR="00BA664C" w:rsidRDefault="00BA664C" w:rsidP="00BA664C">
      <w:pPr>
        <w:pStyle w:val="NoSpacing"/>
        <w:rPr>
          <w:rFonts w:asciiTheme="minorBidi" w:hAnsiTheme="minorBidi"/>
        </w:rPr>
      </w:pPr>
    </w:p>
    <w:p w14:paraId="3EC94E32" w14:textId="3EBCBF61" w:rsidR="00BA664C" w:rsidRDefault="00BA664C" w:rsidP="00BA664C">
      <w:pPr>
        <w:pStyle w:val="NoSpacing"/>
        <w:rPr>
          <w:rFonts w:asciiTheme="minorBidi" w:hAnsiTheme="minorBidi"/>
        </w:rPr>
      </w:pPr>
      <w:r>
        <w:rPr>
          <w:rFonts w:asciiTheme="minorBidi" w:hAnsiTheme="minorBidi"/>
        </w:rPr>
        <w:tab/>
        <w:t>State Boar of Barber Examiners</w:t>
      </w:r>
    </w:p>
    <w:p w14:paraId="1F1813E4" w14:textId="0D4AD887" w:rsidR="00BA664C" w:rsidRDefault="00BA664C" w:rsidP="00BA664C">
      <w:pPr>
        <w:pStyle w:val="NoSpacing"/>
        <w:rPr>
          <w:rFonts w:asciiTheme="minorBidi" w:hAnsiTheme="minorBidi"/>
        </w:rPr>
      </w:pPr>
      <w:r>
        <w:rPr>
          <w:rFonts w:asciiTheme="minorBidi" w:hAnsiTheme="minorBidi"/>
        </w:rPr>
        <w:tab/>
        <w:t>P.O. Box 2649</w:t>
      </w:r>
    </w:p>
    <w:p w14:paraId="35D16985" w14:textId="5D34C5F6" w:rsidR="00BA664C" w:rsidRDefault="00BA664C" w:rsidP="00BA664C">
      <w:pPr>
        <w:pStyle w:val="NoSpacing"/>
        <w:rPr>
          <w:rFonts w:asciiTheme="minorBidi" w:hAnsiTheme="minorBidi"/>
        </w:rPr>
      </w:pPr>
      <w:r>
        <w:rPr>
          <w:rFonts w:asciiTheme="minorBidi" w:hAnsiTheme="minorBidi"/>
        </w:rPr>
        <w:tab/>
        <w:t>Harrisburg, PA 17105</w:t>
      </w:r>
    </w:p>
    <w:p w14:paraId="00CE35A6" w14:textId="7DD31CAC" w:rsidR="00BA664C" w:rsidRPr="00BA664C" w:rsidRDefault="00BA664C" w:rsidP="00BA664C">
      <w:pPr>
        <w:pStyle w:val="NoSpacing"/>
        <w:rPr>
          <w:rFonts w:asciiTheme="minorBidi" w:hAnsiTheme="minorBidi"/>
        </w:rPr>
      </w:pPr>
      <w:r>
        <w:rPr>
          <w:rFonts w:asciiTheme="minorBidi" w:hAnsiTheme="minorBidi"/>
        </w:rPr>
        <w:tab/>
        <w:t>(717) 783-3402</w:t>
      </w:r>
    </w:p>
    <w:sectPr w:rsidR="00BA664C" w:rsidRPr="00BA664C" w:rsidSect="0038213E">
      <w:footerReference w:type="even" r:id="rId9"/>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D801A" w14:textId="77777777" w:rsidR="00897997" w:rsidRDefault="00897997" w:rsidP="00FC674E">
      <w:r>
        <w:separator/>
      </w:r>
    </w:p>
  </w:endnote>
  <w:endnote w:type="continuationSeparator" w:id="0">
    <w:p w14:paraId="334AE573" w14:textId="77777777" w:rsidR="00897997" w:rsidRDefault="00897997" w:rsidP="00FC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3162553"/>
      <w:docPartObj>
        <w:docPartGallery w:val="Page Numbers (Bottom of Page)"/>
        <w:docPartUnique/>
      </w:docPartObj>
    </w:sdtPr>
    <w:sdtContent>
      <w:p w14:paraId="5B4D250D" w14:textId="64314681" w:rsidR="00FC674E" w:rsidRDefault="00FC674E" w:rsidP="00187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EC2A0" w14:textId="77777777" w:rsidR="00FC674E" w:rsidRDefault="00FC674E" w:rsidP="00FC67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09772353"/>
      <w:docPartObj>
        <w:docPartGallery w:val="Page Numbers (Bottom of Page)"/>
        <w:docPartUnique/>
      </w:docPartObj>
    </w:sdtPr>
    <w:sdtContent>
      <w:p w14:paraId="2567FBBB" w14:textId="489610D7" w:rsidR="00FC674E" w:rsidRDefault="00FC674E" w:rsidP="00187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C98109" w14:textId="77777777" w:rsidR="00FC674E" w:rsidRDefault="00FC674E" w:rsidP="00FC67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83CD6" w14:textId="77777777" w:rsidR="00897997" w:rsidRDefault="00897997" w:rsidP="00FC674E">
      <w:r>
        <w:separator/>
      </w:r>
    </w:p>
  </w:footnote>
  <w:footnote w:type="continuationSeparator" w:id="0">
    <w:p w14:paraId="2837FA14" w14:textId="77777777" w:rsidR="00897997" w:rsidRDefault="00897997" w:rsidP="00FC6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39D"/>
    <w:multiLevelType w:val="hybridMultilevel"/>
    <w:tmpl w:val="A73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3DB"/>
    <w:multiLevelType w:val="hybridMultilevel"/>
    <w:tmpl w:val="ADF87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40E3D"/>
    <w:multiLevelType w:val="hybridMultilevel"/>
    <w:tmpl w:val="640CBA1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BB0AFD"/>
    <w:multiLevelType w:val="hybridMultilevel"/>
    <w:tmpl w:val="2838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9046E"/>
    <w:multiLevelType w:val="hybridMultilevel"/>
    <w:tmpl w:val="36E08544"/>
    <w:lvl w:ilvl="0" w:tplc="7F706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084E14"/>
    <w:multiLevelType w:val="hybridMultilevel"/>
    <w:tmpl w:val="2530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5837"/>
    <w:multiLevelType w:val="hybridMultilevel"/>
    <w:tmpl w:val="03B6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85ECE"/>
    <w:multiLevelType w:val="hybridMultilevel"/>
    <w:tmpl w:val="060C7BE0"/>
    <w:lvl w:ilvl="0" w:tplc="C8DAF4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7B20E4"/>
    <w:multiLevelType w:val="hybridMultilevel"/>
    <w:tmpl w:val="3F447CDC"/>
    <w:lvl w:ilvl="0" w:tplc="7D128F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675712"/>
    <w:multiLevelType w:val="hybridMultilevel"/>
    <w:tmpl w:val="4FCE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34C4B"/>
    <w:multiLevelType w:val="hybridMultilevel"/>
    <w:tmpl w:val="50B6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F24D8"/>
    <w:multiLevelType w:val="hybridMultilevel"/>
    <w:tmpl w:val="F9EC6918"/>
    <w:lvl w:ilvl="0" w:tplc="E59E5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CC744C"/>
    <w:multiLevelType w:val="hybridMultilevel"/>
    <w:tmpl w:val="6362FFE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11F27CE"/>
    <w:multiLevelType w:val="hybridMultilevel"/>
    <w:tmpl w:val="B808B78C"/>
    <w:lvl w:ilvl="0" w:tplc="BE766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3A06C6"/>
    <w:multiLevelType w:val="hybridMultilevel"/>
    <w:tmpl w:val="3C6C54A2"/>
    <w:lvl w:ilvl="0" w:tplc="1EC00F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4838C3"/>
    <w:multiLevelType w:val="hybridMultilevel"/>
    <w:tmpl w:val="8EF48B56"/>
    <w:lvl w:ilvl="0" w:tplc="E8D26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D709BD"/>
    <w:multiLevelType w:val="hybridMultilevel"/>
    <w:tmpl w:val="B11E6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0608C8"/>
    <w:multiLevelType w:val="hybridMultilevel"/>
    <w:tmpl w:val="28A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F161D"/>
    <w:multiLevelType w:val="hybridMultilevel"/>
    <w:tmpl w:val="033A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906CE"/>
    <w:multiLevelType w:val="hybridMultilevel"/>
    <w:tmpl w:val="FFD8A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5F4D9D"/>
    <w:multiLevelType w:val="hybridMultilevel"/>
    <w:tmpl w:val="66F2D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91A264F"/>
    <w:multiLevelType w:val="hybridMultilevel"/>
    <w:tmpl w:val="299A567C"/>
    <w:lvl w:ilvl="0" w:tplc="0BE0F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14BB8"/>
    <w:multiLevelType w:val="hybridMultilevel"/>
    <w:tmpl w:val="27AEC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9F60B6"/>
    <w:multiLevelType w:val="hybridMultilevel"/>
    <w:tmpl w:val="C69E0DBE"/>
    <w:lvl w:ilvl="0" w:tplc="B2A29F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EAD1B91"/>
    <w:multiLevelType w:val="hybridMultilevel"/>
    <w:tmpl w:val="2D0A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E2731C"/>
    <w:multiLevelType w:val="hybridMultilevel"/>
    <w:tmpl w:val="481E3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A5544"/>
    <w:multiLevelType w:val="hybridMultilevel"/>
    <w:tmpl w:val="B1F6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94000"/>
    <w:multiLevelType w:val="hybridMultilevel"/>
    <w:tmpl w:val="270A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72114"/>
    <w:multiLevelType w:val="hybridMultilevel"/>
    <w:tmpl w:val="A87C06D2"/>
    <w:lvl w:ilvl="0" w:tplc="6A9C590C">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91335F"/>
    <w:multiLevelType w:val="hybridMultilevel"/>
    <w:tmpl w:val="EC3A2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C72B4E"/>
    <w:multiLevelType w:val="hybridMultilevel"/>
    <w:tmpl w:val="00A0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07631"/>
    <w:multiLevelType w:val="hybridMultilevel"/>
    <w:tmpl w:val="D93EC698"/>
    <w:lvl w:ilvl="0" w:tplc="96F6D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F4B28EB"/>
    <w:multiLevelType w:val="hybridMultilevel"/>
    <w:tmpl w:val="0452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694193">
    <w:abstractNumId w:val="17"/>
  </w:num>
  <w:num w:numId="2" w16cid:durableId="188107784">
    <w:abstractNumId w:val="25"/>
  </w:num>
  <w:num w:numId="3" w16cid:durableId="525216606">
    <w:abstractNumId w:val="19"/>
  </w:num>
  <w:num w:numId="4" w16cid:durableId="1807383361">
    <w:abstractNumId w:val="26"/>
  </w:num>
  <w:num w:numId="5" w16cid:durableId="420175716">
    <w:abstractNumId w:val="16"/>
  </w:num>
  <w:num w:numId="6" w16cid:durableId="937373997">
    <w:abstractNumId w:val="22"/>
  </w:num>
  <w:num w:numId="7" w16cid:durableId="657877369">
    <w:abstractNumId w:val="10"/>
  </w:num>
  <w:num w:numId="8" w16cid:durableId="652026734">
    <w:abstractNumId w:val="28"/>
  </w:num>
  <w:num w:numId="9" w16cid:durableId="78144444">
    <w:abstractNumId w:val="1"/>
  </w:num>
  <w:num w:numId="10" w16cid:durableId="1151561636">
    <w:abstractNumId w:val="21"/>
  </w:num>
  <w:num w:numId="11" w16cid:durableId="2009667955">
    <w:abstractNumId w:val="5"/>
  </w:num>
  <w:num w:numId="12" w16cid:durableId="1229151210">
    <w:abstractNumId w:val="29"/>
  </w:num>
  <w:num w:numId="13" w16cid:durableId="576671436">
    <w:abstractNumId w:val="9"/>
  </w:num>
  <w:num w:numId="14" w16cid:durableId="1655066809">
    <w:abstractNumId w:val="3"/>
  </w:num>
  <w:num w:numId="15" w16cid:durableId="526023700">
    <w:abstractNumId w:val="7"/>
  </w:num>
  <w:num w:numId="16" w16cid:durableId="1061441360">
    <w:abstractNumId w:val="0"/>
  </w:num>
  <w:num w:numId="17" w16cid:durableId="236476983">
    <w:abstractNumId w:val="18"/>
  </w:num>
  <w:num w:numId="18" w16cid:durableId="1004865002">
    <w:abstractNumId w:val="6"/>
  </w:num>
  <w:num w:numId="19" w16cid:durableId="1433042441">
    <w:abstractNumId w:val="32"/>
  </w:num>
  <w:num w:numId="20" w16cid:durableId="280460301">
    <w:abstractNumId w:val="27"/>
  </w:num>
  <w:num w:numId="21" w16cid:durableId="256715616">
    <w:abstractNumId w:val="20"/>
  </w:num>
  <w:num w:numId="22" w16cid:durableId="495340253">
    <w:abstractNumId w:val="24"/>
  </w:num>
  <w:num w:numId="23" w16cid:durableId="1133979470">
    <w:abstractNumId w:val="14"/>
  </w:num>
  <w:num w:numId="24" w16cid:durableId="655573645">
    <w:abstractNumId w:val="23"/>
  </w:num>
  <w:num w:numId="25" w16cid:durableId="1985087322">
    <w:abstractNumId w:val="12"/>
  </w:num>
  <w:num w:numId="26" w16cid:durableId="279607548">
    <w:abstractNumId w:val="2"/>
  </w:num>
  <w:num w:numId="27" w16cid:durableId="23142259">
    <w:abstractNumId w:val="8"/>
  </w:num>
  <w:num w:numId="28" w16cid:durableId="1336225402">
    <w:abstractNumId w:val="31"/>
  </w:num>
  <w:num w:numId="29" w16cid:durableId="2111507354">
    <w:abstractNumId w:val="4"/>
  </w:num>
  <w:num w:numId="30" w16cid:durableId="453334674">
    <w:abstractNumId w:val="13"/>
  </w:num>
  <w:num w:numId="31" w16cid:durableId="331488380">
    <w:abstractNumId w:val="15"/>
  </w:num>
  <w:num w:numId="32" w16cid:durableId="1568103382">
    <w:abstractNumId w:val="11"/>
  </w:num>
  <w:num w:numId="33" w16cid:durableId="19272229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59F"/>
    <w:rsid w:val="0017365F"/>
    <w:rsid w:val="001B06A2"/>
    <w:rsid w:val="002250A4"/>
    <w:rsid w:val="00267C5A"/>
    <w:rsid w:val="00286D0D"/>
    <w:rsid w:val="002B4AF0"/>
    <w:rsid w:val="003139B1"/>
    <w:rsid w:val="0038213E"/>
    <w:rsid w:val="003C4068"/>
    <w:rsid w:val="004A00E7"/>
    <w:rsid w:val="005F79DB"/>
    <w:rsid w:val="006001C6"/>
    <w:rsid w:val="00621487"/>
    <w:rsid w:val="0067523D"/>
    <w:rsid w:val="006F3161"/>
    <w:rsid w:val="00755FE7"/>
    <w:rsid w:val="00793D39"/>
    <w:rsid w:val="00897997"/>
    <w:rsid w:val="00A24264"/>
    <w:rsid w:val="00A90D71"/>
    <w:rsid w:val="00B25CF8"/>
    <w:rsid w:val="00BA664C"/>
    <w:rsid w:val="00C4259F"/>
    <w:rsid w:val="00DD5E94"/>
    <w:rsid w:val="00EE3FDD"/>
    <w:rsid w:val="00F6078B"/>
    <w:rsid w:val="00FC6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A0D4"/>
  <w15:chartTrackingRefBased/>
  <w15:docId w15:val="{74541805-E08C-7A42-AA73-7DE71D62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59F"/>
    <w:pPr>
      <w:spacing w:after="0" w:line="240" w:lineRule="auto"/>
    </w:pPr>
    <w:rPr>
      <w:rFonts w:ascii="Times New Roman" w:eastAsia="Times New Roman" w:hAnsi="Times New Roman" w:cs="Times New Roman"/>
      <w:kern w:val="0"/>
      <w:lang w:eastAsia="en-US"/>
      <w14:ligatures w14:val="none"/>
    </w:rPr>
  </w:style>
  <w:style w:type="paragraph" w:styleId="Heading1">
    <w:name w:val="heading 1"/>
    <w:basedOn w:val="Normal"/>
    <w:next w:val="Normal"/>
    <w:link w:val="Heading1Char"/>
    <w:uiPriority w:val="9"/>
    <w:qFormat/>
    <w:rsid w:val="00C425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5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5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5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5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5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5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5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5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5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5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25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5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5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5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5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5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59F"/>
    <w:rPr>
      <w:rFonts w:eastAsiaTheme="majorEastAsia" w:cstheme="majorBidi"/>
      <w:color w:val="272727" w:themeColor="text1" w:themeTint="D8"/>
    </w:rPr>
  </w:style>
  <w:style w:type="paragraph" w:styleId="Title">
    <w:name w:val="Title"/>
    <w:basedOn w:val="Normal"/>
    <w:next w:val="Normal"/>
    <w:link w:val="TitleChar"/>
    <w:uiPriority w:val="10"/>
    <w:qFormat/>
    <w:rsid w:val="00C425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5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5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5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59F"/>
    <w:pPr>
      <w:spacing w:before="160"/>
      <w:jc w:val="center"/>
    </w:pPr>
    <w:rPr>
      <w:i/>
      <w:iCs/>
      <w:color w:val="404040" w:themeColor="text1" w:themeTint="BF"/>
    </w:rPr>
  </w:style>
  <w:style w:type="character" w:customStyle="1" w:styleId="QuoteChar">
    <w:name w:val="Quote Char"/>
    <w:basedOn w:val="DefaultParagraphFont"/>
    <w:link w:val="Quote"/>
    <w:uiPriority w:val="29"/>
    <w:rsid w:val="00C4259F"/>
    <w:rPr>
      <w:i/>
      <w:iCs/>
      <w:color w:val="404040" w:themeColor="text1" w:themeTint="BF"/>
    </w:rPr>
  </w:style>
  <w:style w:type="paragraph" w:styleId="ListParagraph">
    <w:name w:val="List Paragraph"/>
    <w:basedOn w:val="Normal"/>
    <w:uiPriority w:val="34"/>
    <w:qFormat/>
    <w:rsid w:val="00C4259F"/>
    <w:pPr>
      <w:ind w:left="720"/>
      <w:contextualSpacing/>
    </w:pPr>
  </w:style>
  <w:style w:type="character" w:styleId="IntenseEmphasis">
    <w:name w:val="Intense Emphasis"/>
    <w:basedOn w:val="DefaultParagraphFont"/>
    <w:uiPriority w:val="21"/>
    <w:qFormat/>
    <w:rsid w:val="00C4259F"/>
    <w:rPr>
      <w:i/>
      <w:iCs/>
      <w:color w:val="0F4761" w:themeColor="accent1" w:themeShade="BF"/>
    </w:rPr>
  </w:style>
  <w:style w:type="paragraph" w:styleId="IntenseQuote">
    <w:name w:val="Intense Quote"/>
    <w:basedOn w:val="Normal"/>
    <w:next w:val="Normal"/>
    <w:link w:val="IntenseQuoteChar"/>
    <w:uiPriority w:val="30"/>
    <w:qFormat/>
    <w:rsid w:val="00C425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59F"/>
    <w:rPr>
      <w:i/>
      <w:iCs/>
      <w:color w:val="0F4761" w:themeColor="accent1" w:themeShade="BF"/>
    </w:rPr>
  </w:style>
  <w:style w:type="character" w:styleId="IntenseReference">
    <w:name w:val="Intense Reference"/>
    <w:basedOn w:val="DefaultParagraphFont"/>
    <w:uiPriority w:val="32"/>
    <w:qFormat/>
    <w:rsid w:val="00C4259F"/>
    <w:rPr>
      <w:b/>
      <w:bCs/>
      <w:smallCaps/>
      <w:color w:val="0F4761" w:themeColor="accent1" w:themeShade="BF"/>
      <w:spacing w:val="5"/>
    </w:rPr>
  </w:style>
  <w:style w:type="paragraph" w:styleId="NoSpacing">
    <w:name w:val="No Spacing"/>
    <w:link w:val="NoSpacingChar"/>
    <w:uiPriority w:val="1"/>
    <w:qFormat/>
    <w:rsid w:val="00C4259F"/>
    <w:pPr>
      <w:spacing w:after="0" w:line="240" w:lineRule="auto"/>
    </w:pPr>
  </w:style>
  <w:style w:type="paragraph" w:styleId="Revision">
    <w:name w:val="Revision"/>
    <w:hidden/>
    <w:uiPriority w:val="99"/>
    <w:semiHidden/>
    <w:rsid w:val="00C4259F"/>
    <w:pPr>
      <w:spacing w:after="0" w:line="240" w:lineRule="auto"/>
    </w:pPr>
  </w:style>
  <w:style w:type="paragraph" w:styleId="TOCHeading">
    <w:name w:val="TOC Heading"/>
    <w:basedOn w:val="Heading1"/>
    <w:next w:val="Normal"/>
    <w:uiPriority w:val="39"/>
    <w:unhideWhenUsed/>
    <w:qFormat/>
    <w:rsid w:val="00FC674E"/>
    <w:pPr>
      <w:spacing w:before="480" w:after="0" w:line="276" w:lineRule="auto"/>
      <w:outlineLvl w:val="9"/>
    </w:pPr>
    <w:rPr>
      <w:b/>
      <w:bCs/>
      <w:sz w:val="28"/>
      <w:szCs w:val="28"/>
    </w:rPr>
  </w:style>
  <w:style w:type="paragraph" w:styleId="TOC1">
    <w:name w:val="toc 1"/>
    <w:basedOn w:val="Normal"/>
    <w:next w:val="Normal"/>
    <w:autoRedefine/>
    <w:uiPriority w:val="39"/>
    <w:unhideWhenUsed/>
    <w:rsid w:val="00FC674E"/>
    <w:pPr>
      <w:spacing w:before="120"/>
    </w:pPr>
    <w:rPr>
      <w:rFonts w:asciiTheme="minorHAnsi" w:hAnsiTheme="minorHAnsi"/>
      <w:b/>
      <w:bCs/>
      <w:i/>
      <w:iCs/>
      <w:szCs w:val="28"/>
    </w:rPr>
  </w:style>
  <w:style w:type="character" w:styleId="Hyperlink">
    <w:name w:val="Hyperlink"/>
    <w:basedOn w:val="DefaultParagraphFont"/>
    <w:uiPriority w:val="99"/>
    <w:unhideWhenUsed/>
    <w:rsid w:val="00FC674E"/>
    <w:rPr>
      <w:color w:val="467886" w:themeColor="hyperlink"/>
      <w:u w:val="single"/>
    </w:rPr>
  </w:style>
  <w:style w:type="paragraph" w:styleId="TOC2">
    <w:name w:val="toc 2"/>
    <w:basedOn w:val="Normal"/>
    <w:next w:val="Normal"/>
    <w:autoRedefine/>
    <w:uiPriority w:val="39"/>
    <w:semiHidden/>
    <w:unhideWhenUsed/>
    <w:rsid w:val="00FC674E"/>
    <w:pPr>
      <w:spacing w:before="120"/>
      <w:ind w:left="240"/>
    </w:pPr>
    <w:rPr>
      <w:rFonts w:asciiTheme="minorHAnsi" w:hAnsiTheme="minorHAnsi"/>
      <w:b/>
      <w:bCs/>
      <w:sz w:val="22"/>
      <w:szCs w:val="26"/>
    </w:rPr>
  </w:style>
  <w:style w:type="paragraph" w:styleId="TOC3">
    <w:name w:val="toc 3"/>
    <w:basedOn w:val="Normal"/>
    <w:next w:val="Normal"/>
    <w:autoRedefine/>
    <w:uiPriority w:val="39"/>
    <w:semiHidden/>
    <w:unhideWhenUsed/>
    <w:rsid w:val="00FC674E"/>
    <w:pPr>
      <w:ind w:left="480"/>
    </w:pPr>
    <w:rPr>
      <w:rFonts w:asciiTheme="minorHAnsi" w:hAnsiTheme="minorHAnsi"/>
      <w:sz w:val="20"/>
    </w:rPr>
  </w:style>
  <w:style w:type="paragraph" w:styleId="TOC4">
    <w:name w:val="toc 4"/>
    <w:basedOn w:val="Normal"/>
    <w:next w:val="Normal"/>
    <w:autoRedefine/>
    <w:uiPriority w:val="39"/>
    <w:semiHidden/>
    <w:unhideWhenUsed/>
    <w:rsid w:val="00FC674E"/>
    <w:pPr>
      <w:ind w:left="720"/>
    </w:pPr>
    <w:rPr>
      <w:rFonts w:asciiTheme="minorHAnsi" w:hAnsiTheme="minorHAnsi"/>
      <w:sz w:val="20"/>
    </w:rPr>
  </w:style>
  <w:style w:type="paragraph" w:styleId="TOC5">
    <w:name w:val="toc 5"/>
    <w:basedOn w:val="Normal"/>
    <w:next w:val="Normal"/>
    <w:autoRedefine/>
    <w:uiPriority w:val="39"/>
    <w:semiHidden/>
    <w:unhideWhenUsed/>
    <w:rsid w:val="00FC674E"/>
    <w:pPr>
      <w:ind w:left="960"/>
    </w:pPr>
    <w:rPr>
      <w:rFonts w:asciiTheme="minorHAnsi" w:hAnsiTheme="minorHAnsi"/>
      <w:sz w:val="20"/>
    </w:rPr>
  </w:style>
  <w:style w:type="paragraph" w:styleId="TOC6">
    <w:name w:val="toc 6"/>
    <w:basedOn w:val="Normal"/>
    <w:next w:val="Normal"/>
    <w:autoRedefine/>
    <w:uiPriority w:val="39"/>
    <w:semiHidden/>
    <w:unhideWhenUsed/>
    <w:rsid w:val="00FC674E"/>
    <w:pPr>
      <w:ind w:left="1200"/>
    </w:pPr>
    <w:rPr>
      <w:rFonts w:asciiTheme="minorHAnsi" w:hAnsiTheme="minorHAnsi"/>
      <w:sz w:val="20"/>
    </w:rPr>
  </w:style>
  <w:style w:type="paragraph" w:styleId="TOC7">
    <w:name w:val="toc 7"/>
    <w:basedOn w:val="Normal"/>
    <w:next w:val="Normal"/>
    <w:autoRedefine/>
    <w:uiPriority w:val="39"/>
    <w:semiHidden/>
    <w:unhideWhenUsed/>
    <w:rsid w:val="00FC674E"/>
    <w:pPr>
      <w:ind w:left="1440"/>
    </w:pPr>
    <w:rPr>
      <w:rFonts w:asciiTheme="minorHAnsi" w:hAnsiTheme="minorHAnsi"/>
      <w:sz w:val="20"/>
    </w:rPr>
  </w:style>
  <w:style w:type="paragraph" w:styleId="TOC8">
    <w:name w:val="toc 8"/>
    <w:basedOn w:val="Normal"/>
    <w:next w:val="Normal"/>
    <w:autoRedefine/>
    <w:uiPriority w:val="39"/>
    <w:semiHidden/>
    <w:unhideWhenUsed/>
    <w:rsid w:val="00FC674E"/>
    <w:pPr>
      <w:ind w:left="1680"/>
    </w:pPr>
    <w:rPr>
      <w:rFonts w:asciiTheme="minorHAnsi" w:hAnsiTheme="minorHAnsi"/>
      <w:sz w:val="20"/>
    </w:rPr>
  </w:style>
  <w:style w:type="paragraph" w:styleId="TOC9">
    <w:name w:val="toc 9"/>
    <w:basedOn w:val="Normal"/>
    <w:next w:val="Normal"/>
    <w:autoRedefine/>
    <w:uiPriority w:val="39"/>
    <w:semiHidden/>
    <w:unhideWhenUsed/>
    <w:rsid w:val="00FC674E"/>
    <w:pPr>
      <w:ind w:left="1920"/>
    </w:pPr>
    <w:rPr>
      <w:rFonts w:asciiTheme="minorHAnsi" w:hAnsiTheme="minorHAnsi"/>
      <w:sz w:val="20"/>
    </w:rPr>
  </w:style>
  <w:style w:type="paragraph" w:styleId="Footer">
    <w:name w:val="footer"/>
    <w:basedOn w:val="Normal"/>
    <w:link w:val="FooterChar"/>
    <w:uiPriority w:val="99"/>
    <w:unhideWhenUsed/>
    <w:rsid w:val="00FC674E"/>
    <w:pPr>
      <w:tabs>
        <w:tab w:val="center" w:pos="4680"/>
        <w:tab w:val="right" w:pos="9360"/>
      </w:tabs>
    </w:pPr>
  </w:style>
  <w:style w:type="character" w:customStyle="1" w:styleId="FooterChar">
    <w:name w:val="Footer Char"/>
    <w:basedOn w:val="DefaultParagraphFont"/>
    <w:link w:val="Footer"/>
    <w:uiPriority w:val="99"/>
    <w:rsid w:val="00FC674E"/>
    <w:rPr>
      <w:rFonts w:ascii="Times New Roman" w:eastAsia="Times New Roman" w:hAnsi="Times New Roman" w:cs="Times New Roman"/>
      <w:kern w:val="0"/>
      <w:lang w:eastAsia="en-US"/>
      <w14:ligatures w14:val="none"/>
    </w:rPr>
  </w:style>
  <w:style w:type="character" w:styleId="PageNumber">
    <w:name w:val="page number"/>
    <w:basedOn w:val="DefaultParagraphFont"/>
    <w:uiPriority w:val="99"/>
    <w:semiHidden/>
    <w:unhideWhenUsed/>
    <w:rsid w:val="00FC674E"/>
  </w:style>
  <w:style w:type="character" w:customStyle="1" w:styleId="NoSpacingChar">
    <w:name w:val="No Spacing Char"/>
    <w:basedOn w:val="DefaultParagraphFont"/>
    <w:link w:val="NoSpacing"/>
    <w:uiPriority w:val="1"/>
    <w:rsid w:val="00382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448327">
      <w:bodyDiv w:val="1"/>
      <w:marLeft w:val="0"/>
      <w:marRight w:val="0"/>
      <w:marTop w:val="0"/>
      <w:marBottom w:val="0"/>
      <w:divBdr>
        <w:top w:val="none" w:sz="0" w:space="0" w:color="auto"/>
        <w:left w:val="none" w:sz="0" w:space="0" w:color="auto"/>
        <w:bottom w:val="none" w:sz="0" w:space="0" w:color="auto"/>
        <w:right w:val="none" w:sz="0" w:space="0" w:color="auto"/>
      </w:divBdr>
      <w:divsChild>
        <w:div w:id="914509437">
          <w:marLeft w:val="0"/>
          <w:marRight w:val="0"/>
          <w:marTop w:val="0"/>
          <w:marBottom w:val="0"/>
          <w:divBdr>
            <w:top w:val="none" w:sz="0" w:space="0" w:color="auto"/>
            <w:left w:val="none" w:sz="0" w:space="0" w:color="auto"/>
            <w:bottom w:val="none" w:sz="0" w:space="0" w:color="auto"/>
            <w:right w:val="none" w:sz="0" w:space="0" w:color="auto"/>
          </w:divBdr>
          <w:divsChild>
            <w:div w:id="661129515">
              <w:marLeft w:val="0"/>
              <w:marRight w:val="0"/>
              <w:marTop w:val="0"/>
              <w:marBottom w:val="0"/>
              <w:divBdr>
                <w:top w:val="none" w:sz="0" w:space="0" w:color="auto"/>
                <w:left w:val="none" w:sz="0" w:space="0" w:color="auto"/>
                <w:bottom w:val="none" w:sz="0" w:space="0" w:color="auto"/>
                <w:right w:val="none" w:sz="0" w:space="0" w:color="auto"/>
              </w:divBdr>
              <w:divsChild>
                <w:div w:id="7302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2054">
      <w:bodyDiv w:val="1"/>
      <w:marLeft w:val="0"/>
      <w:marRight w:val="0"/>
      <w:marTop w:val="0"/>
      <w:marBottom w:val="0"/>
      <w:divBdr>
        <w:top w:val="none" w:sz="0" w:space="0" w:color="auto"/>
        <w:left w:val="none" w:sz="0" w:space="0" w:color="auto"/>
        <w:bottom w:val="none" w:sz="0" w:space="0" w:color="auto"/>
        <w:right w:val="none" w:sz="0" w:space="0" w:color="auto"/>
      </w:divBdr>
      <w:divsChild>
        <w:div w:id="258565199">
          <w:marLeft w:val="0"/>
          <w:marRight w:val="0"/>
          <w:marTop w:val="0"/>
          <w:marBottom w:val="0"/>
          <w:divBdr>
            <w:top w:val="none" w:sz="0" w:space="0" w:color="auto"/>
            <w:left w:val="none" w:sz="0" w:space="0" w:color="auto"/>
            <w:bottom w:val="none" w:sz="0" w:space="0" w:color="auto"/>
            <w:right w:val="none" w:sz="0" w:space="0" w:color="auto"/>
          </w:divBdr>
          <w:divsChild>
            <w:div w:id="1776289366">
              <w:marLeft w:val="0"/>
              <w:marRight w:val="0"/>
              <w:marTop w:val="0"/>
              <w:marBottom w:val="0"/>
              <w:divBdr>
                <w:top w:val="none" w:sz="0" w:space="0" w:color="auto"/>
                <w:left w:val="none" w:sz="0" w:space="0" w:color="auto"/>
                <w:bottom w:val="none" w:sz="0" w:space="0" w:color="auto"/>
                <w:right w:val="none" w:sz="0" w:space="0" w:color="auto"/>
              </w:divBdr>
              <w:divsChild>
                <w:div w:id="17503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20500">
      <w:bodyDiv w:val="1"/>
      <w:marLeft w:val="0"/>
      <w:marRight w:val="0"/>
      <w:marTop w:val="0"/>
      <w:marBottom w:val="0"/>
      <w:divBdr>
        <w:top w:val="none" w:sz="0" w:space="0" w:color="auto"/>
        <w:left w:val="none" w:sz="0" w:space="0" w:color="auto"/>
        <w:bottom w:val="none" w:sz="0" w:space="0" w:color="auto"/>
        <w:right w:val="none" w:sz="0" w:space="0" w:color="auto"/>
      </w:divBdr>
      <w:divsChild>
        <w:div w:id="1410494704">
          <w:marLeft w:val="0"/>
          <w:marRight w:val="0"/>
          <w:marTop w:val="0"/>
          <w:marBottom w:val="0"/>
          <w:divBdr>
            <w:top w:val="none" w:sz="0" w:space="0" w:color="auto"/>
            <w:left w:val="none" w:sz="0" w:space="0" w:color="auto"/>
            <w:bottom w:val="none" w:sz="0" w:space="0" w:color="auto"/>
            <w:right w:val="none" w:sz="0" w:space="0" w:color="auto"/>
          </w:divBdr>
          <w:divsChild>
            <w:div w:id="826017331">
              <w:marLeft w:val="0"/>
              <w:marRight w:val="0"/>
              <w:marTop w:val="0"/>
              <w:marBottom w:val="0"/>
              <w:divBdr>
                <w:top w:val="none" w:sz="0" w:space="0" w:color="auto"/>
                <w:left w:val="none" w:sz="0" w:space="0" w:color="auto"/>
                <w:bottom w:val="none" w:sz="0" w:space="0" w:color="auto"/>
                <w:right w:val="none" w:sz="0" w:space="0" w:color="auto"/>
              </w:divBdr>
              <w:divsChild>
                <w:div w:id="8135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3309">
      <w:bodyDiv w:val="1"/>
      <w:marLeft w:val="0"/>
      <w:marRight w:val="0"/>
      <w:marTop w:val="0"/>
      <w:marBottom w:val="0"/>
      <w:divBdr>
        <w:top w:val="none" w:sz="0" w:space="0" w:color="auto"/>
        <w:left w:val="none" w:sz="0" w:space="0" w:color="auto"/>
        <w:bottom w:val="none" w:sz="0" w:space="0" w:color="auto"/>
        <w:right w:val="none" w:sz="0" w:space="0" w:color="auto"/>
      </w:divBdr>
      <w:divsChild>
        <w:div w:id="965739469">
          <w:marLeft w:val="0"/>
          <w:marRight w:val="0"/>
          <w:marTop w:val="0"/>
          <w:marBottom w:val="0"/>
          <w:divBdr>
            <w:top w:val="none" w:sz="0" w:space="0" w:color="auto"/>
            <w:left w:val="none" w:sz="0" w:space="0" w:color="auto"/>
            <w:bottom w:val="none" w:sz="0" w:space="0" w:color="auto"/>
            <w:right w:val="none" w:sz="0" w:space="0" w:color="auto"/>
          </w:divBdr>
          <w:divsChild>
            <w:div w:id="1861504113">
              <w:marLeft w:val="0"/>
              <w:marRight w:val="0"/>
              <w:marTop w:val="0"/>
              <w:marBottom w:val="0"/>
              <w:divBdr>
                <w:top w:val="none" w:sz="0" w:space="0" w:color="auto"/>
                <w:left w:val="none" w:sz="0" w:space="0" w:color="auto"/>
                <w:bottom w:val="none" w:sz="0" w:space="0" w:color="auto"/>
                <w:right w:val="none" w:sz="0" w:space="0" w:color="auto"/>
              </w:divBdr>
              <w:divsChild>
                <w:div w:id="4857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1B2B9-C6AF-CE4F-9688-D89B81DD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11620</Words>
  <Characters>66236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Hague</dc:creator>
  <cp:keywords/>
  <dc:description/>
  <cp:lastModifiedBy>Tyrik Jackson</cp:lastModifiedBy>
  <cp:revision>3</cp:revision>
  <cp:lastPrinted>2025-07-26T02:00:00Z</cp:lastPrinted>
  <dcterms:created xsi:type="dcterms:W3CDTF">2025-07-26T02:00:00Z</dcterms:created>
  <dcterms:modified xsi:type="dcterms:W3CDTF">2025-07-26T02:00:00Z</dcterms:modified>
</cp:coreProperties>
</file>