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D9B2" w14:textId="77777777" w:rsidR="005B301C" w:rsidRDefault="005B301C" w:rsidP="001F469C">
      <w:pPr>
        <w:contextualSpacing/>
        <w:jc w:val="center"/>
        <w:rPr>
          <w:rFonts w:ascii="Century Gothic" w:hAnsi="Century Gothic"/>
          <w:b/>
          <w:noProof/>
        </w:rPr>
      </w:pPr>
    </w:p>
    <w:p w14:paraId="25BF6698" w14:textId="77777777" w:rsidR="008E79D4" w:rsidRDefault="008E79D4" w:rsidP="001F469C">
      <w:pPr>
        <w:contextualSpacing/>
        <w:jc w:val="center"/>
        <w:rPr>
          <w:rFonts w:ascii="Century Gothic" w:hAnsi="Century Gothic"/>
          <w:b/>
          <w:noProof/>
        </w:rPr>
      </w:pPr>
    </w:p>
    <w:p w14:paraId="3ACFA278" w14:textId="77777777" w:rsidR="00DA5D65" w:rsidRDefault="00DA5D65" w:rsidP="001F469C">
      <w:pPr>
        <w:contextualSpacing/>
        <w:jc w:val="center"/>
        <w:rPr>
          <w:rFonts w:ascii="Century Gothic" w:hAnsi="Century Gothic"/>
          <w:b/>
          <w:noProof/>
        </w:rPr>
      </w:pPr>
    </w:p>
    <w:p w14:paraId="4A98B9D9" w14:textId="77777777" w:rsidR="00DA5D65" w:rsidRDefault="00DA5D65" w:rsidP="001F469C">
      <w:pPr>
        <w:contextualSpacing/>
        <w:jc w:val="center"/>
        <w:rPr>
          <w:rFonts w:ascii="Century Gothic" w:hAnsi="Century Gothic"/>
          <w:b/>
          <w:noProof/>
        </w:rPr>
      </w:pPr>
    </w:p>
    <w:p w14:paraId="601E9505" w14:textId="77777777" w:rsidR="00DA5D65" w:rsidRDefault="00DA5D65" w:rsidP="001F469C">
      <w:pPr>
        <w:contextualSpacing/>
        <w:jc w:val="center"/>
        <w:rPr>
          <w:rFonts w:ascii="Century Gothic" w:hAnsi="Century Gothic" w:cstheme="minorHAnsi"/>
          <w:sz w:val="52"/>
          <w:szCs w:val="52"/>
        </w:rPr>
      </w:pPr>
    </w:p>
    <w:p w14:paraId="1047BCD5" w14:textId="77777777" w:rsidR="00DC6DC0" w:rsidRPr="00D77F75" w:rsidRDefault="00DC6DC0" w:rsidP="001F469C">
      <w:pPr>
        <w:contextualSpacing/>
        <w:jc w:val="center"/>
        <w:rPr>
          <w:rFonts w:ascii="Century Gothic" w:hAnsi="Century Gothic" w:cstheme="minorHAnsi"/>
          <w:sz w:val="52"/>
          <w:szCs w:val="52"/>
        </w:rPr>
      </w:pPr>
      <w:r w:rsidRPr="00D77F75">
        <w:rPr>
          <w:rFonts w:ascii="Century Gothic" w:hAnsi="Century Gothic" w:cstheme="minorHAnsi"/>
          <w:sz w:val="52"/>
          <w:szCs w:val="52"/>
        </w:rPr>
        <w:t>Welcome!</w:t>
      </w:r>
    </w:p>
    <w:p w14:paraId="2B23ECF4" w14:textId="77777777" w:rsidR="008516EF" w:rsidRPr="00942270" w:rsidRDefault="008516EF" w:rsidP="00942270">
      <w:pPr>
        <w:spacing w:line="240" w:lineRule="auto"/>
        <w:contextualSpacing/>
        <w:rPr>
          <w:rFonts w:ascii="Century Gothic" w:hAnsi="Century Gothic" w:cstheme="minorHAnsi"/>
          <w:sz w:val="20"/>
          <w:szCs w:val="20"/>
        </w:rPr>
      </w:pPr>
    </w:p>
    <w:p w14:paraId="1C46219D" w14:textId="77777777" w:rsidR="00DC6DC0" w:rsidRDefault="00DC6DC0" w:rsidP="00DC6DC0">
      <w:pPr>
        <w:contextualSpacing/>
        <w:rPr>
          <w:rFonts w:ascii="Century Gothic" w:hAnsi="Century Gothic" w:cstheme="minorHAnsi"/>
          <w:sz w:val="36"/>
          <w:szCs w:val="36"/>
        </w:rPr>
      </w:pPr>
      <w:r>
        <w:rPr>
          <w:rFonts w:ascii="Century Gothic" w:hAnsi="Century Gothic" w:cstheme="minorHAnsi"/>
          <w:sz w:val="36"/>
          <w:szCs w:val="36"/>
        </w:rPr>
        <w:t xml:space="preserve">We are excited to have you join </w:t>
      </w:r>
      <w:r w:rsidR="001A1B4E">
        <w:rPr>
          <w:rFonts w:ascii="Century Gothic" w:hAnsi="Century Gothic" w:cstheme="minorHAnsi"/>
          <w:sz w:val="36"/>
          <w:szCs w:val="36"/>
        </w:rPr>
        <w:t xml:space="preserve">Premier Barber Institute.  </w:t>
      </w:r>
      <w:r>
        <w:rPr>
          <w:rFonts w:ascii="Century Gothic" w:hAnsi="Century Gothic" w:cstheme="minorHAnsi"/>
          <w:sz w:val="36"/>
          <w:szCs w:val="36"/>
        </w:rPr>
        <w:t>We are happy to work with you towards our mutual objective: you successfully entering</w:t>
      </w:r>
      <w:r w:rsidRPr="00A22F71">
        <w:rPr>
          <w:rFonts w:ascii="Century Gothic" w:hAnsi="Century Gothic" w:cstheme="minorHAnsi"/>
          <w:sz w:val="36"/>
          <w:szCs w:val="36"/>
        </w:rPr>
        <w:t xml:space="preserve"> i</w:t>
      </w:r>
      <w:r>
        <w:rPr>
          <w:rFonts w:ascii="Century Gothic" w:hAnsi="Century Gothic" w:cstheme="minorHAnsi"/>
          <w:sz w:val="36"/>
          <w:szCs w:val="36"/>
        </w:rPr>
        <w:t>nto a</w:t>
      </w:r>
      <w:r w:rsidRPr="00A22F71">
        <w:rPr>
          <w:rFonts w:ascii="Century Gothic" w:hAnsi="Century Gothic" w:cstheme="minorHAnsi"/>
          <w:sz w:val="36"/>
          <w:szCs w:val="36"/>
        </w:rPr>
        <w:t xml:space="preserve"> </w:t>
      </w:r>
      <w:r w:rsidR="001A1B4E">
        <w:rPr>
          <w:rFonts w:ascii="Century Gothic" w:hAnsi="Century Gothic" w:cstheme="minorHAnsi"/>
          <w:sz w:val="36"/>
          <w:szCs w:val="36"/>
        </w:rPr>
        <w:t>career in</w:t>
      </w:r>
      <w:r>
        <w:rPr>
          <w:rFonts w:ascii="Century Gothic" w:hAnsi="Century Gothic" w:cstheme="minorHAnsi"/>
          <w:sz w:val="36"/>
          <w:szCs w:val="36"/>
        </w:rPr>
        <w:t xml:space="preserve"> Barbering. Our mission is to support </w:t>
      </w:r>
      <w:r w:rsidRPr="00A22F71">
        <w:rPr>
          <w:rFonts w:ascii="Century Gothic" w:hAnsi="Century Gothic" w:cstheme="minorHAnsi"/>
          <w:sz w:val="36"/>
          <w:szCs w:val="36"/>
        </w:rPr>
        <w:t xml:space="preserve">you </w:t>
      </w:r>
      <w:r>
        <w:rPr>
          <w:rFonts w:ascii="Century Gothic" w:hAnsi="Century Gothic" w:cstheme="minorHAnsi"/>
          <w:sz w:val="36"/>
          <w:szCs w:val="36"/>
        </w:rPr>
        <w:t xml:space="preserve">in </w:t>
      </w:r>
      <w:r w:rsidRPr="00A22F71">
        <w:rPr>
          <w:rFonts w:ascii="Century Gothic" w:hAnsi="Century Gothic" w:cstheme="minorHAnsi"/>
          <w:sz w:val="36"/>
          <w:szCs w:val="36"/>
        </w:rPr>
        <w:t>reach</w:t>
      </w:r>
      <w:r>
        <w:rPr>
          <w:rFonts w:ascii="Century Gothic" w:hAnsi="Century Gothic" w:cstheme="minorHAnsi"/>
          <w:sz w:val="36"/>
          <w:szCs w:val="36"/>
        </w:rPr>
        <w:t>ing</w:t>
      </w:r>
      <w:r w:rsidRPr="00A22F71">
        <w:rPr>
          <w:rFonts w:ascii="Century Gothic" w:hAnsi="Century Gothic" w:cstheme="minorHAnsi"/>
          <w:sz w:val="36"/>
          <w:szCs w:val="36"/>
        </w:rPr>
        <w:t xml:space="preserve"> </w:t>
      </w:r>
      <w:r>
        <w:rPr>
          <w:rFonts w:ascii="Century Gothic" w:hAnsi="Century Gothic" w:cstheme="minorHAnsi"/>
          <w:sz w:val="36"/>
          <w:szCs w:val="36"/>
        </w:rPr>
        <w:t xml:space="preserve">that goal </w:t>
      </w:r>
      <w:r w:rsidRPr="00A22F71">
        <w:rPr>
          <w:rFonts w:ascii="Century Gothic" w:hAnsi="Century Gothic" w:cstheme="minorHAnsi"/>
          <w:sz w:val="36"/>
          <w:szCs w:val="36"/>
        </w:rPr>
        <w:t>in</w:t>
      </w:r>
      <w:r>
        <w:rPr>
          <w:rFonts w:ascii="Century Gothic" w:hAnsi="Century Gothic" w:cstheme="minorHAnsi"/>
          <w:sz w:val="36"/>
          <w:szCs w:val="36"/>
        </w:rPr>
        <w:t xml:space="preserve"> a way that provides a structured, </w:t>
      </w:r>
      <w:r w:rsidRPr="00A22F71">
        <w:rPr>
          <w:rFonts w:ascii="Century Gothic" w:hAnsi="Century Gothic" w:cstheme="minorHAnsi"/>
          <w:sz w:val="36"/>
          <w:szCs w:val="36"/>
        </w:rPr>
        <w:t>positive atmo</w:t>
      </w:r>
      <w:r>
        <w:rPr>
          <w:rFonts w:ascii="Century Gothic" w:hAnsi="Century Gothic" w:cstheme="minorHAnsi"/>
          <w:sz w:val="36"/>
          <w:szCs w:val="36"/>
        </w:rPr>
        <w:t>sphere</w:t>
      </w:r>
      <w:r w:rsidRPr="00A22F71">
        <w:rPr>
          <w:rFonts w:ascii="Century Gothic" w:hAnsi="Century Gothic" w:cstheme="minorHAnsi"/>
          <w:sz w:val="36"/>
          <w:szCs w:val="36"/>
        </w:rPr>
        <w:t xml:space="preserve">.  </w:t>
      </w:r>
      <w:r>
        <w:rPr>
          <w:rFonts w:ascii="Century Gothic" w:hAnsi="Century Gothic" w:cstheme="minorHAnsi"/>
          <w:sz w:val="36"/>
          <w:szCs w:val="36"/>
        </w:rPr>
        <w:t>We are all here because of your desire to fulfill your aspirations. We will do our best to honor that and give you support when necessary.</w:t>
      </w:r>
    </w:p>
    <w:p w14:paraId="498436C3" w14:textId="77777777" w:rsidR="00DC6DC0" w:rsidRDefault="00DC6DC0" w:rsidP="00DC6DC0">
      <w:pPr>
        <w:contextualSpacing/>
        <w:rPr>
          <w:rFonts w:ascii="Century Gothic" w:hAnsi="Century Gothic" w:cstheme="minorHAnsi"/>
          <w:sz w:val="36"/>
          <w:szCs w:val="36"/>
        </w:rPr>
      </w:pPr>
    </w:p>
    <w:p w14:paraId="7035AF8D" w14:textId="77777777" w:rsidR="00DC6DC0" w:rsidRPr="00A22F71" w:rsidRDefault="00DC6DC0" w:rsidP="00DC6DC0">
      <w:pPr>
        <w:contextualSpacing/>
        <w:rPr>
          <w:rFonts w:ascii="Century Gothic" w:hAnsi="Century Gothic" w:cstheme="minorHAnsi"/>
          <w:sz w:val="36"/>
          <w:szCs w:val="36"/>
        </w:rPr>
      </w:pPr>
      <w:r>
        <w:rPr>
          <w:rFonts w:ascii="Century Gothic" w:hAnsi="Century Gothic" w:cstheme="minorHAnsi"/>
          <w:sz w:val="36"/>
          <w:szCs w:val="36"/>
        </w:rPr>
        <w:t>The following o</w:t>
      </w:r>
      <w:r w:rsidRPr="00A22F71">
        <w:rPr>
          <w:rFonts w:ascii="Century Gothic" w:hAnsi="Century Gothic" w:cstheme="minorHAnsi"/>
          <w:sz w:val="36"/>
          <w:szCs w:val="36"/>
        </w:rPr>
        <w:t xml:space="preserve">rientation </w:t>
      </w:r>
      <w:r>
        <w:rPr>
          <w:rFonts w:ascii="Century Gothic" w:hAnsi="Century Gothic" w:cstheme="minorHAnsi"/>
          <w:sz w:val="36"/>
          <w:szCs w:val="36"/>
        </w:rPr>
        <w:t xml:space="preserve">will </w:t>
      </w:r>
      <w:r w:rsidRPr="00A22F71">
        <w:rPr>
          <w:rFonts w:ascii="Century Gothic" w:hAnsi="Century Gothic" w:cstheme="minorHAnsi"/>
          <w:sz w:val="36"/>
          <w:szCs w:val="36"/>
        </w:rPr>
        <w:t>assist in getting started down that path by cove</w:t>
      </w:r>
      <w:r>
        <w:rPr>
          <w:rFonts w:ascii="Century Gothic" w:hAnsi="Century Gothic" w:cstheme="minorHAnsi"/>
          <w:sz w:val="36"/>
          <w:szCs w:val="36"/>
        </w:rPr>
        <w:t xml:space="preserve">ring the objectives listed. </w:t>
      </w:r>
      <w:r w:rsidRPr="00A22F71">
        <w:rPr>
          <w:rFonts w:ascii="Century Gothic" w:hAnsi="Century Gothic" w:cstheme="minorHAnsi"/>
          <w:sz w:val="36"/>
          <w:szCs w:val="36"/>
        </w:rPr>
        <w:t>If you have questions during our orientation about any of the objectives or any other areas listed, plea</w:t>
      </w:r>
      <w:r>
        <w:rPr>
          <w:rFonts w:ascii="Century Gothic" w:hAnsi="Century Gothic" w:cstheme="minorHAnsi"/>
          <w:sz w:val="36"/>
          <w:szCs w:val="36"/>
        </w:rPr>
        <w:t>se let us know and we will answer</w:t>
      </w:r>
      <w:r w:rsidRPr="00A22F71">
        <w:rPr>
          <w:rFonts w:ascii="Century Gothic" w:hAnsi="Century Gothic" w:cstheme="minorHAnsi"/>
          <w:sz w:val="36"/>
          <w:szCs w:val="36"/>
        </w:rPr>
        <w:t xml:space="preserve"> them for you.</w:t>
      </w:r>
    </w:p>
    <w:p w14:paraId="569CB6D2" w14:textId="77777777" w:rsidR="00DC6DC0" w:rsidRPr="00A22F71" w:rsidRDefault="00DC6DC0" w:rsidP="00DC6DC0">
      <w:pPr>
        <w:contextualSpacing/>
        <w:rPr>
          <w:rFonts w:ascii="Century Gothic" w:hAnsi="Century Gothic" w:cstheme="minorHAnsi"/>
          <w:sz w:val="36"/>
          <w:szCs w:val="36"/>
        </w:rPr>
      </w:pPr>
    </w:p>
    <w:p w14:paraId="551E8734" w14:textId="77777777" w:rsidR="00DC6DC0" w:rsidRDefault="00DC6DC0" w:rsidP="00DC6DC0">
      <w:pPr>
        <w:contextualSpacing/>
        <w:rPr>
          <w:rFonts w:ascii="Century Gothic" w:hAnsi="Century Gothic" w:cstheme="minorHAnsi"/>
          <w:sz w:val="36"/>
          <w:szCs w:val="36"/>
        </w:rPr>
      </w:pPr>
      <w:r w:rsidRPr="00A22F71">
        <w:rPr>
          <w:rFonts w:ascii="Century Gothic" w:hAnsi="Century Gothic" w:cstheme="minorHAnsi"/>
          <w:sz w:val="36"/>
          <w:szCs w:val="36"/>
        </w:rPr>
        <w:t>Campus Director</w:t>
      </w:r>
    </w:p>
    <w:p w14:paraId="0F35CBD5" w14:textId="77777777" w:rsidR="00DC6DC0" w:rsidRDefault="00DC6DC0" w:rsidP="00DC6DC0">
      <w:pPr>
        <w:contextualSpacing/>
        <w:rPr>
          <w:rFonts w:ascii="Century Gothic" w:hAnsi="Century Gothic" w:cstheme="minorHAnsi"/>
          <w:sz w:val="36"/>
          <w:szCs w:val="36"/>
        </w:rPr>
      </w:pPr>
    </w:p>
    <w:p w14:paraId="1DD95A1C" w14:textId="77777777" w:rsidR="001A1B4E" w:rsidRPr="005B301C" w:rsidRDefault="001A1B4E" w:rsidP="005B301C">
      <w:pPr>
        <w:rPr>
          <w:rFonts w:ascii="Century Gothic" w:hAnsi="Century Gothic" w:cstheme="minorHAnsi"/>
          <w:sz w:val="40"/>
          <w:szCs w:val="40"/>
        </w:rPr>
      </w:pPr>
    </w:p>
    <w:p w14:paraId="3662B2B3" w14:textId="77777777" w:rsidR="00122788" w:rsidRPr="00122788" w:rsidRDefault="00122788" w:rsidP="00122788">
      <w:pPr>
        <w:pStyle w:val="ListParagraph"/>
        <w:jc w:val="center"/>
        <w:rPr>
          <w:rFonts w:ascii="Century Gothic" w:hAnsi="Century Gothic" w:cstheme="minorHAnsi"/>
          <w:sz w:val="40"/>
          <w:szCs w:val="40"/>
        </w:rPr>
      </w:pPr>
      <w:r w:rsidRPr="00122788">
        <w:rPr>
          <w:rFonts w:ascii="Century Gothic" w:hAnsi="Century Gothic" w:cstheme="minorHAnsi"/>
          <w:sz w:val="40"/>
          <w:szCs w:val="40"/>
        </w:rPr>
        <w:lastRenderedPageBreak/>
        <w:t>What’s in your Orientation Packet</w:t>
      </w:r>
      <w:r w:rsidRPr="00122788">
        <w:rPr>
          <w:rFonts w:asciiTheme="majorHAnsi" w:hAnsiTheme="majorHAnsi" w:cstheme="minorHAnsi"/>
          <w:sz w:val="40"/>
          <w:szCs w:val="40"/>
        </w:rPr>
        <w:t>?</w:t>
      </w:r>
    </w:p>
    <w:p w14:paraId="036E3E4B" w14:textId="77777777" w:rsidR="00DC6DC0" w:rsidRPr="00CF55F8" w:rsidRDefault="00DC6DC0" w:rsidP="00122788">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Staff Directory</w:t>
      </w:r>
    </w:p>
    <w:p w14:paraId="37587EBD"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Meet your Classmates!</w:t>
      </w:r>
    </w:p>
    <w:p w14:paraId="5902FB0A"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Financial Aid</w:t>
      </w:r>
    </w:p>
    <w:p w14:paraId="62659B6D"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Transfer Hours from other schools (Abbreviated Policy)</w:t>
      </w:r>
    </w:p>
    <w:p w14:paraId="6F089AE8"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Licensure Requirements</w:t>
      </w:r>
    </w:p>
    <w:p w14:paraId="382BAF37"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Course Lengths and Schedules</w:t>
      </w:r>
    </w:p>
    <w:p w14:paraId="7EEDB169"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How the curriculum is administered</w:t>
      </w:r>
    </w:p>
    <w:p w14:paraId="7FBC0094"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Scheduled Days Off</w:t>
      </w:r>
    </w:p>
    <w:p w14:paraId="6A6F1C48"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Attendance</w:t>
      </w:r>
    </w:p>
    <w:p w14:paraId="439CF35D"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sz w:val="24"/>
          <w:szCs w:val="28"/>
        </w:rPr>
        <w:t>Make-Up Hours Procedure</w:t>
      </w:r>
    </w:p>
    <w:p w14:paraId="7730FE44"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Desired Student Characteristics</w:t>
      </w:r>
    </w:p>
    <w:p w14:paraId="2D975B7C"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Standards of Conduct/Rules</w:t>
      </w:r>
    </w:p>
    <w:p w14:paraId="229D635D"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Disciplinary Policy</w:t>
      </w:r>
    </w:p>
    <w:p w14:paraId="0AF9ACEC"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Student Grievance Policy and Procedure</w:t>
      </w:r>
    </w:p>
    <w:p w14:paraId="276B8DD0"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 xml:space="preserve">Satisfactory Academic Progress </w:t>
      </w:r>
    </w:p>
    <w:p w14:paraId="642C2141"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Leave of Absence</w:t>
      </w:r>
    </w:p>
    <w:p w14:paraId="0C049967"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Weather Emergency / School Closing Information</w:t>
      </w:r>
    </w:p>
    <w:p w14:paraId="277DAF47" w14:textId="77777777" w:rsidR="00DC6DC0" w:rsidRPr="00CF55F8" w:rsidRDefault="00DC6DC0" w:rsidP="00DC6DC0">
      <w:pPr>
        <w:pStyle w:val="ListParagraph"/>
        <w:numPr>
          <w:ilvl w:val="0"/>
          <w:numId w:val="2"/>
        </w:numPr>
        <w:tabs>
          <w:tab w:val="left" w:pos="1440"/>
          <w:tab w:val="center" w:pos="4680"/>
          <w:tab w:val="left" w:pos="6480"/>
        </w:tabs>
        <w:jc w:val="both"/>
        <w:rPr>
          <w:rFonts w:ascii="Century Gothic" w:hAnsi="Century Gothic" w:cstheme="minorHAnsi"/>
          <w:sz w:val="24"/>
          <w:szCs w:val="28"/>
        </w:rPr>
      </w:pPr>
      <w:r w:rsidRPr="00CF55F8">
        <w:rPr>
          <w:rFonts w:ascii="Century Gothic" w:hAnsi="Century Gothic" w:cstheme="minorHAnsi"/>
          <w:sz w:val="24"/>
          <w:szCs w:val="28"/>
        </w:rPr>
        <w:t xml:space="preserve">Kit Policy, Student Supplies, Dress Code </w:t>
      </w:r>
    </w:p>
    <w:p w14:paraId="1BBA0CBD"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Lockers</w:t>
      </w:r>
    </w:p>
    <w:p w14:paraId="4B876F3F"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Designated Smoking Areas</w:t>
      </w:r>
    </w:p>
    <w:p w14:paraId="25C3B3C2" w14:textId="77777777" w:rsidR="00DC6DC0"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Drug Free Workplace Policy</w:t>
      </w:r>
    </w:p>
    <w:p w14:paraId="5FD3D438" w14:textId="77777777" w:rsidR="00CF55F8" w:rsidRDefault="00CF55F8" w:rsidP="00CF55F8">
      <w:pPr>
        <w:pStyle w:val="ListParagraph"/>
        <w:numPr>
          <w:ilvl w:val="1"/>
          <w:numId w:val="2"/>
        </w:numPr>
        <w:rPr>
          <w:rFonts w:ascii="Century Gothic" w:hAnsi="Century Gothic" w:cstheme="minorHAnsi"/>
          <w:sz w:val="24"/>
          <w:szCs w:val="28"/>
        </w:rPr>
      </w:pPr>
      <w:r>
        <w:rPr>
          <w:rFonts w:ascii="Century Gothic" w:hAnsi="Century Gothic" w:cstheme="minorHAnsi"/>
          <w:sz w:val="24"/>
          <w:szCs w:val="28"/>
        </w:rPr>
        <w:t>Drug Free Workplace Act of 1988</w:t>
      </w:r>
    </w:p>
    <w:p w14:paraId="5C8151C4" w14:textId="77777777" w:rsidR="0045461D" w:rsidRPr="00CF55F8" w:rsidRDefault="0045461D" w:rsidP="00CF55F8">
      <w:pPr>
        <w:pStyle w:val="ListParagraph"/>
        <w:numPr>
          <w:ilvl w:val="1"/>
          <w:numId w:val="2"/>
        </w:numPr>
        <w:rPr>
          <w:rFonts w:ascii="Century Gothic" w:hAnsi="Century Gothic" w:cstheme="minorHAnsi"/>
          <w:sz w:val="24"/>
          <w:szCs w:val="28"/>
        </w:rPr>
      </w:pPr>
      <w:r>
        <w:rPr>
          <w:rFonts w:ascii="Century Gothic" w:hAnsi="Century Gothic" w:cstheme="minorHAnsi"/>
          <w:sz w:val="24"/>
          <w:szCs w:val="28"/>
        </w:rPr>
        <w:t>Acknowledgement of Receipt: Non-Smoking/Drug &amp; Alcohol Policy</w:t>
      </w:r>
    </w:p>
    <w:p w14:paraId="682ABBD8" w14:textId="77777777" w:rsidR="00DC6DC0" w:rsidRPr="00CF55F8" w:rsidRDefault="00DC6DC0" w:rsidP="00DC6DC0">
      <w:pPr>
        <w:pStyle w:val="ListParagraph"/>
        <w:numPr>
          <w:ilvl w:val="0"/>
          <w:numId w:val="2"/>
        </w:numPr>
        <w:rPr>
          <w:rFonts w:ascii="Century Gothic" w:hAnsi="Century Gothic" w:cstheme="minorHAnsi"/>
          <w:sz w:val="24"/>
          <w:szCs w:val="28"/>
        </w:rPr>
      </w:pPr>
      <w:r w:rsidRPr="00CF55F8">
        <w:rPr>
          <w:rFonts w:ascii="Century Gothic" w:hAnsi="Century Gothic" w:cstheme="minorHAnsi"/>
          <w:sz w:val="24"/>
          <w:szCs w:val="28"/>
        </w:rPr>
        <w:t>Children on Premises</w:t>
      </w:r>
    </w:p>
    <w:p w14:paraId="4A754009" w14:textId="77777777" w:rsidR="00DC6DC0" w:rsidRPr="00CF55F8" w:rsidRDefault="00DC6DC0" w:rsidP="00DC6DC0">
      <w:pPr>
        <w:pStyle w:val="ListParagraph"/>
        <w:numPr>
          <w:ilvl w:val="0"/>
          <w:numId w:val="1"/>
        </w:numPr>
        <w:rPr>
          <w:rFonts w:ascii="Century Gothic" w:hAnsi="Century Gothic" w:cstheme="minorHAnsi"/>
          <w:sz w:val="24"/>
          <w:szCs w:val="28"/>
        </w:rPr>
      </w:pPr>
      <w:r w:rsidRPr="00CF55F8">
        <w:rPr>
          <w:rFonts w:ascii="Century Gothic" w:hAnsi="Century Gothic" w:cstheme="minorHAnsi"/>
          <w:sz w:val="24"/>
          <w:szCs w:val="28"/>
        </w:rPr>
        <w:t>Campus Safety and Security</w:t>
      </w:r>
    </w:p>
    <w:p w14:paraId="0F2668B2" w14:textId="77777777" w:rsidR="00DC6DC0" w:rsidRPr="00CF55F8" w:rsidRDefault="00DC6DC0" w:rsidP="00DC6DC0">
      <w:pPr>
        <w:pStyle w:val="ListParagraph"/>
        <w:numPr>
          <w:ilvl w:val="0"/>
          <w:numId w:val="1"/>
        </w:numPr>
        <w:rPr>
          <w:rFonts w:ascii="Century Gothic" w:hAnsi="Century Gothic" w:cstheme="minorHAnsi"/>
          <w:sz w:val="24"/>
          <w:szCs w:val="28"/>
        </w:rPr>
      </w:pPr>
      <w:r w:rsidRPr="00CF55F8">
        <w:rPr>
          <w:rFonts w:ascii="Century Gothic" w:hAnsi="Century Gothic" w:cstheme="minorHAnsi"/>
          <w:sz w:val="24"/>
          <w:szCs w:val="28"/>
        </w:rPr>
        <w:t>Commitment Reminder</w:t>
      </w:r>
    </w:p>
    <w:p w14:paraId="4F8B3CD2" w14:textId="77777777" w:rsidR="00DC6DC0" w:rsidRPr="00CF55F8" w:rsidRDefault="00DC6DC0" w:rsidP="00DC6DC0">
      <w:pPr>
        <w:pStyle w:val="ListParagraph"/>
        <w:numPr>
          <w:ilvl w:val="0"/>
          <w:numId w:val="1"/>
        </w:numPr>
        <w:rPr>
          <w:rFonts w:ascii="Century Gothic" w:hAnsi="Century Gothic" w:cstheme="minorHAnsi"/>
          <w:sz w:val="24"/>
          <w:szCs w:val="28"/>
        </w:rPr>
      </w:pPr>
      <w:r w:rsidRPr="00CF55F8">
        <w:rPr>
          <w:rFonts w:ascii="Century Gothic" w:hAnsi="Century Gothic" w:cstheme="minorHAnsi"/>
          <w:sz w:val="24"/>
          <w:szCs w:val="28"/>
        </w:rPr>
        <w:t>Helping to Build our Community</w:t>
      </w:r>
    </w:p>
    <w:p w14:paraId="2BA91B0F" w14:textId="77777777" w:rsidR="00DC6DC0" w:rsidRDefault="00DC6DC0" w:rsidP="00DC6DC0">
      <w:pPr>
        <w:pStyle w:val="ListParagraph"/>
        <w:numPr>
          <w:ilvl w:val="0"/>
          <w:numId w:val="1"/>
        </w:numPr>
        <w:rPr>
          <w:rFonts w:ascii="Century Gothic" w:hAnsi="Century Gothic" w:cstheme="minorHAnsi"/>
          <w:sz w:val="24"/>
          <w:szCs w:val="28"/>
        </w:rPr>
      </w:pPr>
      <w:r w:rsidRPr="00CF55F8">
        <w:rPr>
          <w:rFonts w:ascii="Century Gothic" w:hAnsi="Century Gothic" w:cstheme="minorHAnsi"/>
          <w:sz w:val="24"/>
          <w:szCs w:val="28"/>
        </w:rPr>
        <w:t>Acknowledgement of Orientation Completion</w:t>
      </w:r>
    </w:p>
    <w:p w14:paraId="117FCEF7" w14:textId="77777777" w:rsidR="00CF55F8" w:rsidRDefault="00B47A19" w:rsidP="00DC6DC0">
      <w:pPr>
        <w:pStyle w:val="ListParagraph"/>
        <w:numPr>
          <w:ilvl w:val="0"/>
          <w:numId w:val="1"/>
        </w:numPr>
        <w:rPr>
          <w:rFonts w:ascii="Century Gothic" w:hAnsi="Century Gothic" w:cstheme="minorHAnsi"/>
          <w:sz w:val="24"/>
          <w:szCs w:val="28"/>
        </w:rPr>
      </w:pPr>
      <w:r>
        <w:rPr>
          <w:rFonts w:ascii="Century Gothic" w:hAnsi="Century Gothic" w:cstheme="minorHAnsi"/>
          <w:sz w:val="24"/>
          <w:szCs w:val="28"/>
        </w:rPr>
        <w:t>Norristown</w:t>
      </w:r>
      <w:r w:rsidR="00CF55F8">
        <w:rPr>
          <w:rFonts w:ascii="Century Gothic" w:hAnsi="Century Gothic" w:cstheme="minorHAnsi"/>
          <w:sz w:val="24"/>
          <w:szCs w:val="28"/>
        </w:rPr>
        <w:t xml:space="preserve"> Tardiness Policy and Procedure</w:t>
      </w:r>
    </w:p>
    <w:p w14:paraId="6F339C44" w14:textId="77777777" w:rsidR="0045461D" w:rsidRPr="00CF55F8" w:rsidRDefault="0045461D" w:rsidP="00DC6DC0">
      <w:pPr>
        <w:pStyle w:val="ListParagraph"/>
        <w:numPr>
          <w:ilvl w:val="0"/>
          <w:numId w:val="1"/>
        </w:numPr>
        <w:rPr>
          <w:rFonts w:ascii="Century Gothic" w:hAnsi="Century Gothic" w:cstheme="minorHAnsi"/>
          <w:sz w:val="24"/>
          <w:szCs w:val="28"/>
        </w:rPr>
      </w:pPr>
      <w:r>
        <w:rPr>
          <w:rFonts w:ascii="Century Gothic" w:hAnsi="Century Gothic" w:cstheme="minorHAnsi"/>
          <w:sz w:val="24"/>
          <w:szCs w:val="28"/>
        </w:rPr>
        <w:t>New Student 10 Day Policy</w:t>
      </w:r>
    </w:p>
    <w:p w14:paraId="29FEC1EF" w14:textId="77777777" w:rsidR="00A93FA0" w:rsidRDefault="00A93FA0"/>
    <w:p w14:paraId="2D62B096" w14:textId="77777777" w:rsidR="00AB4F91" w:rsidRDefault="005B301C" w:rsidP="005B301C">
      <w:pPr>
        <w:tabs>
          <w:tab w:val="left" w:pos="7499"/>
        </w:tabs>
        <w:contextualSpacing/>
        <w:rPr>
          <w:rFonts w:ascii="Century Gothic" w:hAnsi="Century Gothic" w:cstheme="minorHAnsi"/>
          <w:sz w:val="40"/>
          <w:szCs w:val="40"/>
        </w:rPr>
      </w:pPr>
      <w:r>
        <w:rPr>
          <w:rFonts w:ascii="Century Gothic" w:hAnsi="Century Gothic" w:cstheme="minorHAnsi"/>
          <w:sz w:val="40"/>
          <w:szCs w:val="40"/>
        </w:rPr>
        <w:tab/>
      </w:r>
    </w:p>
    <w:p w14:paraId="3E1D3E43" w14:textId="77777777" w:rsidR="00DC6DC0" w:rsidRDefault="00DC6DC0" w:rsidP="0045461D">
      <w:pPr>
        <w:contextualSpacing/>
        <w:jc w:val="center"/>
        <w:rPr>
          <w:rFonts w:ascii="Century Gothic" w:hAnsi="Century Gothic" w:cstheme="minorHAnsi"/>
          <w:sz w:val="40"/>
          <w:szCs w:val="40"/>
        </w:rPr>
      </w:pPr>
      <w:r>
        <w:rPr>
          <w:rFonts w:ascii="Century Gothic" w:hAnsi="Century Gothic" w:cstheme="minorHAnsi"/>
          <w:sz w:val="40"/>
          <w:szCs w:val="40"/>
        </w:rPr>
        <w:lastRenderedPageBreak/>
        <w:t>Staff Directory</w:t>
      </w:r>
    </w:p>
    <w:p w14:paraId="02EA6D08" w14:textId="77777777" w:rsidR="00DC6DC0" w:rsidRDefault="00DC6DC0" w:rsidP="00DC6DC0">
      <w:pPr>
        <w:contextualSpacing/>
        <w:jc w:val="center"/>
        <w:rPr>
          <w:rFonts w:ascii="Century Gothic" w:hAnsi="Century Gothic" w:cstheme="minorHAnsi"/>
          <w:sz w:val="40"/>
          <w:szCs w:val="40"/>
        </w:rPr>
      </w:pPr>
    </w:p>
    <w:p w14:paraId="76657377" w14:textId="77777777" w:rsidR="00171EB2" w:rsidRDefault="00171EB2" w:rsidP="00AB4F91">
      <w:pPr>
        <w:ind w:left="720"/>
        <w:contextualSpacing/>
        <w:rPr>
          <w:rFonts w:ascii="Century Gothic" w:hAnsi="Century Gothic" w:cstheme="minorHAnsi"/>
        </w:rPr>
      </w:pPr>
      <w:r>
        <w:rPr>
          <w:rFonts w:ascii="Century Gothic" w:hAnsi="Century Gothic" w:cstheme="minorHAnsi"/>
        </w:rPr>
        <w:t>Tyrik Jackson</w:t>
      </w:r>
      <w:r w:rsidR="00CA7228" w:rsidRPr="00CA7228">
        <w:rPr>
          <w:rFonts w:ascii="Century Gothic" w:hAnsi="Century Gothic" w:cstheme="minorHAnsi"/>
        </w:rPr>
        <w:t xml:space="preserve"> </w:t>
      </w:r>
      <w:r w:rsidR="00CA7228">
        <w:rPr>
          <w:rFonts w:ascii="Century Gothic" w:hAnsi="Century Gothic" w:cstheme="minorHAnsi"/>
        </w:rPr>
        <w:tab/>
      </w:r>
      <w:r w:rsidR="00CA7228">
        <w:rPr>
          <w:rFonts w:ascii="Century Gothic" w:hAnsi="Century Gothic" w:cstheme="minorHAnsi"/>
        </w:rPr>
        <w:tab/>
      </w:r>
      <w:r w:rsidR="00CA7228">
        <w:rPr>
          <w:rFonts w:ascii="Century Gothic" w:hAnsi="Century Gothic" w:cstheme="minorHAnsi"/>
        </w:rPr>
        <w:tab/>
        <w:t>Instructor / Owner</w:t>
      </w:r>
      <w:r w:rsidR="00CA7228">
        <w:rPr>
          <w:rFonts w:ascii="Century Gothic" w:hAnsi="Century Gothic" w:cstheme="minorHAnsi"/>
        </w:rPr>
        <w:tab/>
      </w:r>
      <w:r w:rsidR="00CA7228">
        <w:rPr>
          <w:rFonts w:ascii="Century Gothic" w:hAnsi="Century Gothic" w:cstheme="minorHAnsi"/>
        </w:rPr>
        <w:tab/>
      </w:r>
      <w:r w:rsidR="00CA7228">
        <w:rPr>
          <w:rFonts w:ascii="Century Gothic" w:hAnsi="Century Gothic" w:cstheme="minorHAnsi"/>
        </w:rPr>
        <w:tab/>
        <w:t>717.278.6114</w:t>
      </w:r>
    </w:p>
    <w:p w14:paraId="2D0B98D7" w14:textId="50C091DE" w:rsidR="009B30BC" w:rsidRDefault="00FA30C8" w:rsidP="007D5FFF">
      <w:pPr>
        <w:ind w:left="720"/>
        <w:contextualSpacing/>
        <w:rPr>
          <w:rFonts w:ascii="Century Gothic" w:hAnsi="Century Gothic" w:cstheme="minorHAnsi"/>
        </w:rPr>
      </w:pPr>
      <w:r>
        <w:rPr>
          <w:rFonts w:ascii="Century Gothic" w:hAnsi="Century Gothic" w:cstheme="minorHAnsi"/>
        </w:rPr>
        <w:t>Chris Connors</w:t>
      </w:r>
      <w:r w:rsidR="007E52D9">
        <w:rPr>
          <w:rFonts w:ascii="Century Gothic" w:hAnsi="Century Gothic" w:cstheme="minorHAnsi"/>
        </w:rPr>
        <w:tab/>
      </w:r>
      <w:r w:rsidR="007E52D9">
        <w:rPr>
          <w:rFonts w:ascii="Century Gothic" w:hAnsi="Century Gothic" w:cstheme="minorHAnsi"/>
        </w:rPr>
        <w:tab/>
        <w:t>Instructor</w:t>
      </w:r>
      <w:r w:rsidR="007E52D9">
        <w:rPr>
          <w:rFonts w:ascii="Century Gothic" w:hAnsi="Century Gothic" w:cstheme="minorHAnsi"/>
        </w:rPr>
        <w:tab/>
      </w:r>
      <w:r w:rsidR="007E52D9">
        <w:rPr>
          <w:rFonts w:ascii="Century Gothic" w:hAnsi="Century Gothic" w:cstheme="minorHAnsi"/>
        </w:rPr>
        <w:tab/>
      </w:r>
      <w:r w:rsidR="007E52D9">
        <w:rPr>
          <w:rFonts w:ascii="Century Gothic" w:hAnsi="Century Gothic" w:cstheme="minorHAnsi"/>
        </w:rPr>
        <w:tab/>
      </w:r>
      <w:r w:rsidR="007E52D9">
        <w:rPr>
          <w:rFonts w:ascii="Century Gothic" w:hAnsi="Century Gothic" w:cstheme="minorHAnsi"/>
        </w:rPr>
        <w:tab/>
      </w:r>
      <w:r>
        <w:rPr>
          <w:rFonts w:ascii="Century Gothic" w:hAnsi="Century Gothic" w:cstheme="minorHAnsi"/>
        </w:rPr>
        <w:t>267</w:t>
      </w:r>
      <w:r w:rsidR="00DF1221">
        <w:rPr>
          <w:rFonts w:ascii="Century Gothic" w:hAnsi="Century Gothic" w:cstheme="minorHAnsi"/>
        </w:rPr>
        <w:t>.</w:t>
      </w:r>
      <w:r>
        <w:rPr>
          <w:rFonts w:ascii="Century Gothic" w:hAnsi="Century Gothic" w:cstheme="minorHAnsi"/>
        </w:rPr>
        <w:t>877</w:t>
      </w:r>
      <w:r w:rsidR="00DF1221">
        <w:rPr>
          <w:rFonts w:ascii="Century Gothic" w:hAnsi="Century Gothic" w:cstheme="minorHAnsi"/>
        </w:rPr>
        <w:t>.</w:t>
      </w:r>
      <w:r>
        <w:rPr>
          <w:rFonts w:ascii="Century Gothic" w:hAnsi="Century Gothic" w:cstheme="minorHAnsi"/>
        </w:rPr>
        <w:t>7739</w:t>
      </w:r>
    </w:p>
    <w:p w14:paraId="30F33D35" w14:textId="77777777" w:rsidR="00DF1221" w:rsidRDefault="00DF1221" w:rsidP="007D5FFF">
      <w:pPr>
        <w:ind w:left="720"/>
        <w:contextualSpacing/>
        <w:rPr>
          <w:rFonts w:ascii="Century Gothic" w:hAnsi="Century Gothic" w:cstheme="minorHAnsi"/>
        </w:rPr>
      </w:pPr>
      <w:r>
        <w:rPr>
          <w:rFonts w:ascii="Century Gothic" w:hAnsi="Century Gothic" w:cstheme="minorHAnsi"/>
        </w:rPr>
        <w:t>Idemar Cordero</w:t>
      </w:r>
      <w:r>
        <w:rPr>
          <w:rFonts w:ascii="Century Gothic" w:hAnsi="Century Gothic" w:cstheme="minorHAnsi"/>
        </w:rPr>
        <w:tab/>
      </w:r>
      <w:r>
        <w:rPr>
          <w:rFonts w:ascii="Century Gothic" w:hAnsi="Century Gothic" w:cstheme="minorHAnsi"/>
        </w:rPr>
        <w:tab/>
        <w:t>Instructor</w:t>
      </w:r>
      <w:r>
        <w:rPr>
          <w:rFonts w:ascii="Century Gothic" w:hAnsi="Century Gothic" w:cstheme="minorHAnsi"/>
        </w:rPr>
        <w:tab/>
      </w:r>
      <w:r>
        <w:rPr>
          <w:rFonts w:ascii="Century Gothic" w:hAnsi="Century Gothic" w:cstheme="minorHAnsi"/>
        </w:rPr>
        <w:tab/>
      </w:r>
      <w:r>
        <w:rPr>
          <w:rFonts w:ascii="Century Gothic" w:hAnsi="Century Gothic" w:cstheme="minorHAnsi"/>
        </w:rPr>
        <w:tab/>
      </w:r>
      <w:r>
        <w:rPr>
          <w:rFonts w:ascii="Century Gothic" w:hAnsi="Century Gothic" w:cstheme="minorHAnsi"/>
        </w:rPr>
        <w:tab/>
        <w:t>267.883.0863</w:t>
      </w:r>
    </w:p>
    <w:p w14:paraId="7E7FF091" w14:textId="34DE5382" w:rsidR="007D5FFF" w:rsidRDefault="00F0006E" w:rsidP="007D5FFF">
      <w:pPr>
        <w:ind w:left="720"/>
        <w:contextualSpacing/>
        <w:rPr>
          <w:rFonts w:ascii="Century Gothic" w:hAnsi="Century Gothic" w:cstheme="minorHAnsi"/>
        </w:rPr>
      </w:pPr>
      <w:r>
        <w:rPr>
          <w:rFonts w:ascii="Century Gothic" w:hAnsi="Century Gothic" w:cstheme="minorHAnsi"/>
        </w:rPr>
        <w:t>Stefon Halloway</w:t>
      </w:r>
      <w:r w:rsidR="007D5FFF">
        <w:rPr>
          <w:rFonts w:ascii="Century Gothic" w:hAnsi="Century Gothic" w:cstheme="minorHAnsi"/>
        </w:rPr>
        <w:tab/>
      </w:r>
      <w:r w:rsidR="007D5FFF">
        <w:rPr>
          <w:rFonts w:ascii="Century Gothic" w:hAnsi="Century Gothic" w:cstheme="minorHAnsi"/>
        </w:rPr>
        <w:tab/>
        <w:t>Instructor</w:t>
      </w:r>
      <w:r w:rsidR="007D5FFF">
        <w:rPr>
          <w:rFonts w:ascii="Century Gothic" w:hAnsi="Century Gothic" w:cstheme="minorHAnsi"/>
        </w:rPr>
        <w:tab/>
      </w:r>
      <w:r w:rsidR="007D5FFF">
        <w:rPr>
          <w:rFonts w:ascii="Century Gothic" w:hAnsi="Century Gothic" w:cstheme="minorHAnsi"/>
        </w:rPr>
        <w:tab/>
      </w:r>
      <w:r w:rsidR="007D5FFF">
        <w:rPr>
          <w:rFonts w:ascii="Century Gothic" w:hAnsi="Century Gothic" w:cstheme="minorHAnsi"/>
        </w:rPr>
        <w:tab/>
      </w:r>
      <w:r w:rsidR="007D5FFF">
        <w:rPr>
          <w:rFonts w:ascii="Century Gothic" w:hAnsi="Century Gothic" w:cstheme="minorHAnsi"/>
        </w:rPr>
        <w:tab/>
      </w:r>
      <w:r>
        <w:rPr>
          <w:rFonts w:ascii="Century Gothic" w:hAnsi="Century Gothic" w:cstheme="minorHAnsi"/>
        </w:rPr>
        <w:t>267.231.4239</w:t>
      </w:r>
    </w:p>
    <w:p w14:paraId="0D3CF479" w14:textId="77777777" w:rsidR="00300466" w:rsidRDefault="00300466" w:rsidP="00300466">
      <w:pPr>
        <w:ind w:left="720"/>
        <w:contextualSpacing/>
        <w:rPr>
          <w:rFonts w:ascii="Century Gothic" w:hAnsi="Century Gothic" w:cstheme="minorHAnsi"/>
        </w:rPr>
      </w:pPr>
      <w:r>
        <w:rPr>
          <w:rFonts w:ascii="Century Gothic" w:hAnsi="Century Gothic" w:cstheme="minorHAnsi"/>
        </w:rPr>
        <w:t>Derrick Jackson</w:t>
      </w:r>
      <w:r>
        <w:rPr>
          <w:rFonts w:ascii="Century Gothic" w:hAnsi="Century Gothic" w:cstheme="minorHAnsi"/>
        </w:rPr>
        <w:tab/>
      </w:r>
      <w:r>
        <w:rPr>
          <w:rFonts w:ascii="Century Gothic" w:hAnsi="Century Gothic" w:cstheme="minorHAnsi"/>
        </w:rPr>
        <w:tab/>
        <w:t>Instructor</w:t>
      </w:r>
      <w:r>
        <w:rPr>
          <w:rFonts w:ascii="Century Gothic" w:hAnsi="Century Gothic" w:cstheme="minorHAnsi"/>
        </w:rPr>
        <w:tab/>
      </w:r>
      <w:r>
        <w:rPr>
          <w:rFonts w:ascii="Century Gothic" w:hAnsi="Century Gothic" w:cstheme="minorHAnsi"/>
        </w:rPr>
        <w:tab/>
      </w:r>
      <w:r>
        <w:rPr>
          <w:rFonts w:ascii="Century Gothic" w:hAnsi="Century Gothic" w:cstheme="minorHAnsi"/>
        </w:rPr>
        <w:tab/>
      </w:r>
      <w:r>
        <w:rPr>
          <w:rFonts w:ascii="Century Gothic" w:hAnsi="Century Gothic" w:cstheme="minorHAnsi"/>
        </w:rPr>
        <w:tab/>
        <w:t>267.240.4503</w:t>
      </w:r>
    </w:p>
    <w:p w14:paraId="48D00FC2" w14:textId="2A72AB2D" w:rsidR="00637F31" w:rsidRDefault="00637F31" w:rsidP="00300466">
      <w:pPr>
        <w:ind w:left="720"/>
        <w:contextualSpacing/>
        <w:rPr>
          <w:rFonts w:ascii="Century Gothic" w:hAnsi="Century Gothic" w:cstheme="minorHAnsi"/>
        </w:rPr>
      </w:pPr>
      <w:r>
        <w:rPr>
          <w:rFonts w:ascii="Century Gothic" w:hAnsi="Century Gothic" w:cstheme="minorHAnsi"/>
        </w:rPr>
        <w:t>Nicole Ruckle</w:t>
      </w:r>
      <w:r>
        <w:rPr>
          <w:rFonts w:ascii="Century Gothic" w:hAnsi="Century Gothic" w:cstheme="minorHAnsi"/>
        </w:rPr>
        <w:tab/>
      </w:r>
      <w:r>
        <w:rPr>
          <w:rFonts w:ascii="Century Gothic" w:hAnsi="Century Gothic" w:cstheme="minorHAnsi"/>
        </w:rPr>
        <w:tab/>
        <w:t>Instructor</w:t>
      </w:r>
      <w:r>
        <w:rPr>
          <w:rFonts w:ascii="Century Gothic" w:hAnsi="Century Gothic" w:cstheme="minorHAnsi"/>
        </w:rPr>
        <w:tab/>
      </w:r>
      <w:r>
        <w:rPr>
          <w:rFonts w:ascii="Century Gothic" w:hAnsi="Century Gothic" w:cstheme="minorHAnsi"/>
        </w:rPr>
        <w:tab/>
      </w:r>
      <w:r>
        <w:rPr>
          <w:rFonts w:ascii="Century Gothic" w:hAnsi="Century Gothic" w:cstheme="minorHAnsi"/>
        </w:rPr>
        <w:tab/>
      </w:r>
      <w:r>
        <w:rPr>
          <w:rFonts w:ascii="Century Gothic" w:hAnsi="Century Gothic" w:cstheme="minorHAnsi"/>
        </w:rPr>
        <w:tab/>
        <w:t>610.364.6736</w:t>
      </w:r>
    </w:p>
    <w:p w14:paraId="767B7AEE" w14:textId="77777777" w:rsidR="00DC6DC0" w:rsidRDefault="00DC6DC0" w:rsidP="00AB4F91">
      <w:pPr>
        <w:ind w:left="720"/>
        <w:contextualSpacing/>
        <w:rPr>
          <w:rFonts w:ascii="Century Gothic" w:hAnsi="Century Gothic" w:cstheme="minorHAnsi"/>
        </w:rPr>
      </w:pPr>
    </w:p>
    <w:p w14:paraId="7A27E668" w14:textId="77777777" w:rsidR="00DC6DC0" w:rsidRDefault="00DC6DC0" w:rsidP="00AB4F91">
      <w:pPr>
        <w:ind w:left="720"/>
        <w:contextualSpacing/>
        <w:rPr>
          <w:rFonts w:ascii="Century Gothic" w:hAnsi="Century Gothic" w:cstheme="minorHAnsi"/>
        </w:rPr>
      </w:pPr>
    </w:p>
    <w:p w14:paraId="67BF1DFD" w14:textId="77777777" w:rsidR="00DC6DC0" w:rsidRDefault="00DC6DC0" w:rsidP="00AB4F91">
      <w:pPr>
        <w:ind w:left="720"/>
        <w:contextualSpacing/>
        <w:rPr>
          <w:rFonts w:ascii="Century Gothic" w:hAnsi="Century Gothic" w:cstheme="minorHAnsi"/>
        </w:rPr>
      </w:pPr>
      <w:r>
        <w:rPr>
          <w:rFonts w:ascii="Century Gothic" w:hAnsi="Century Gothic" w:cstheme="minorHAnsi"/>
        </w:rPr>
        <w:t>School Address:</w:t>
      </w:r>
    </w:p>
    <w:p w14:paraId="29EE56A4" w14:textId="77777777" w:rsidR="00DC6DC0" w:rsidRDefault="00DC6DC0" w:rsidP="00AB4F91">
      <w:pPr>
        <w:ind w:left="720"/>
        <w:contextualSpacing/>
        <w:rPr>
          <w:rFonts w:ascii="Century Gothic" w:hAnsi="Century Gothic" w:cstheme="minorHAnsi"/>
        </w:rPr>
      </w:pPr>
    </w:p>
    <w:p w14:paraId="377EA25A" w14:textId="77777777" w:rsidR="00DC6DC0" w:rsidRDefault="00171EB2" w:rsidP="00171EB2">
      <w:pPr>
        <w:ind w:left="720"/>
        <w:contextualSpacing/>
        <w:rPr>
          <w:rFonts w:ascii="Century Gothic" w:hAnsi="Century Gothic" w:cstheme="minorHAnsi"/>
        </w:rPr>
      </w:pPr>
      <w:r>
        <w:rPr>
          <w:rFonts w:ascii="Century Gothic" w:hAnsi="Century Gothic" w:cstheme="minorHAnsi"/>
        </w:rPr>
        <w:t>573 E Main St.</w:t>
      </w:r>
    </w:p>
    <w:p w14:paraId="10272932" w14:textId="77777777" w:rsidR="00171EB2" w:rsidRDefault="00171EB2" w:rsidP="00171EB2">
      <w:pPr>
        <w:ind w:left="720"/>
        <w:contextualSpacing/>
        <w:rPr>
          <w:rFonts w:ascii="Century Gothic" w:hAnsi="Century Gothic" w:cstheme="minorHAnsi"/>
        </w:rPr>
      </w:pPr>
      <w:r>
        <w:rPr>
          <w:rFonts w:ascii="Century Gothic" w:hAnsi="Century Gothic" w:cstheme="minorHAnsi"/>
        </w:rPr>
        <w:t>Norristown, PA 19401</w:t>
      </w:r>
    </w:p>
    <w:p w14:paraId="4964161D" w14:textId="77777777" w:rsidR="00DC6DC0" w:rsidRDefault="00171EB2" w:rsidP="00AB4F91">
      <w:pPr>
        <w:ind w:left="720"/>
        <w:contextualSpacing/>
        <w:rPr>
          <w:rFonts w:ascii="Century Gothic" w:hAnsi="Century Gothic" w:cstheme="minorHAnsi"/>
        </w:rPr>
      </w:pPr>
      <w:r>
        <w:rPr>
          <w:rFonts w:ascii="Century Gothic" w:hAnsi="Century Gothic" w:cstheme="minorHAnsi"/>
        </w:rPr>
        <w:t>Phone: 844-467-7364</w:t>
      </w:r>
    </w:p>
    <w:p w14:paraId="1FB14428" w14:textId="77777777" w:rsidR="00DC6DC0" w:rsidRPr="00CA1CD5" w:rsidRDefault="00DC6DC0" w:rsidP="00AB4F91">
      <w:pPr>
        <w:ind w:left="720"/>
        <w:contextualSpacing/>
        <w:rPr>
          <w:rFonts w:ascii="Century Gothic" w:hAnsi="Century Gothic" w:cstheme="minorHAnsi"/>
        </w:rPr>
      </w:pPr>
      <w:r>
        <w:rPr>
          <w:rFonts w:ascii="Century Gothic" w:hAnsi="Century Gothic" w:cstheme="minorHAnsi"/>
        </w:rPr>
        <w:t xml:space="preserve">Fax: </w:t>
      </w:r>
    </w:p>
    <w:p w14:paraId="6E908267" w14:textId="77777777" w:rsidR="00DC6DC0" w:rsidRDefault="00DC6DC0" w:rsidP="00AB4F91">
      <w:pPr>
        <w:ind w:left="720"/>
      </w:pPr>
    </w:p>
    <w:p w14:paraId="38E79B62" w14:textId="77777777" w:rsidR="0045461D" w:rsidRDefault="0045461D" w:rsidP="0045461D"/>
    <w:p w14:paraId="2840E315" w14:textId="77777777" w:rsidR="00327E8B" w:rsidRDefault="00327E8B" w:rsidP="0045461D"/>
    <w:p w14:paraId="5C54665B" w14:textId="77777777" w:rsidR="00327E8B" w:rsidRDefault="00327E8B" w:rsidP="0045461D"/>
    <w:p w14:paraId="2CE7A712" w14:textId="77777777" w:rsidR="005B301C" w:rsidRDefault="005B301C" w:rsidP="0045461D"/>
    <w:p w14:paraId="4E013A99" w14:textId="77777777" w:rsidR="005B301C" w:rsidRDefault="005B301C" w:rsidP="0045461D"/>
    <w:p w14:paraId="2031F05A" w14:textId="77777777" w:rsidR="005B301C" w:rsidRDefault="005B301C" w:rsidP="0045461D"/>
    <w:p w14:paraId="36DE6E55" w14:textId="77777777" w:rsidR="005B301C" w:rsidRDefault="005B301C" w:rsidP="0045461D"/>
    <w:p w14:paraId="0E3B9138" w14:textId="77777777" w:rsidR="005B301C" w:rsidRDefault="005B301C" w:rsidP="0045461D"/>
    <w:p w14:paraId="1E3EB8C2" w14:textId="77777777" w:rsidR="00327E8B" w:rsidRDefault="00327E8B" w:rsidP="0045461D"/>
    <w:p w14:paraId="6742B2C8" w14:textId="77777777" w:rsidR="00327E8B" w:rsidRDefault="00327E8B" w:rsidP="0045461D"/>
    <w:p w14:paraId="04D1875D" w14:textId="77777777" w:rsidR="009B30BC" w:rsidRDefault="009B30BC" w:rsidP="0045461D"/>
    <w:p w14:paraId="7542B30E" w14:textId="77777777" w:rsidR="005B301C" w:rsidRDefault="005B301C" w:rsidP="00A46104">
      <w:pPr>
        <w:jc w:val="center"/>
        <w:rPr>
          <w:rFonts w:ascii="Century Gothic" w:hAnsi="Century Gothic" w:cstheme="minorHAnsi"/>
          <w:sz w:val="40"/>
          <w:szCs w:val="40"/>
        </w:rPr>
      </w:pPr>
    </w:p>
    <w:p w14:paraId="1ADC09BD" w14:textId="77777777" w:rsidR="008336BE" w:rsidRDefault="008336BE" w:rsidP="00A46104">
      <w:pPr>
        <w:jc w:val="center"/>
        <w:rPr>
          <w:rFonts w:ascii="Century Gothic" w:hAnsi="Century Gothic" w:cstheme="minorHAnsi"/>
          <w:sz w:val="40"/>
          <w:szCs w:val="40"/>
        </w:rPr>
      </w:pPr>
    </w:p>
    <w:p w14:paraId="066E4FA3" w14:textId="77777777" w:rsidR="00B44F84" w:rsidRPr="00D77F75" w:rsidRDefault="00B44F84" w:rsidP="00A46104">
      <w:pPr>
        <w:jc w:val="center"/>
        <w:rPr>
          <w:rFonts w:ascii="Century Gothic" w:hAnsi="Century Gothic" w:cstheme="minorHAnsi"/>
          <w:sz w:val="40"/>
          <w:szCs w:val="40"/>
        </w:rPr>
      </w:pPr>
      <w:r w:rsidRPr="00D77F75">
        <w:rPr>
          <w:rFonts w:ascii="Century Gothic" w:hAnsi="Century Gothic" w:cstheme="minorHAnsi"/>
          <w:sz w:val="40"/>
          <w:szCs w:val="40"/>
        </w:rPr>
        <w:t>Student Grievance Policy and Procedure</w:t>
      </w:r>
    </w:p>
    <w:p w14:paraId="50F1C7A0" w14:textId="77777777" w:rsidR="00B44F84" w:rsidRDefault="00B44F84" w:rsidP="00B44F84">
      <w:pPr>
        <w:tabs>
          <w:tab w:val="left" w:pos="3240"/>
        </w:tabs>
        <w:jc w:val="both"/>
        <w:rPr>
          <w:rFonts w:ascii="Century Gothic" w:hAnsi="Century Gothic" w:cstheme="minorHAnsi"/>
          <w:sz w:val="24"/>
          <w:szCs w:val="24"/>
        </w:rPr>
      </w:pPr>
      <w:r w:rsidRPr="008724B4">
        <w:rPr>
          <w:rFonts w:ascii="Century Gothic" w:hAnsi="Century Gothic" w:cstheme="minorHAnsi"/>
          <w:sz w:val="24"/>
          <w:szCs w:val="24"/>
        </w:rPr>
        <w:t>If a student wishes to file a complaint regarding any disability discrimination</w:t>
      </w:r>
      <w:r>
        <w:rPr>
          <w:rFonts w:ascii="Century Gothic" w:hAnsi="Century Gothic" w:cstheme="minorHAnsi"/>
          <w:sz w:val="24"/>
          <w:szCs w:val="24"/>
        </w:rPr>
        <w:t xml:space="preserve"> or harassment</w:t>
      </w:r>
      <w:r w:rsidRPr="008724B4">
        <w:rPr>
          <w:rFonts w:ascii="Century Gothic" w:hAnsi="Century Gothic" w:cstheme="minorHAnsi"/>
          <w:sz w:val="24"/>
          <w:szCs w:val="24"/>
        </w:rPr>
        <w:t xml:space="preserve">, the student should notify the </w:t>
      </w:r>
      <w:r w:rsidRPr="005F6C3A">
        <w:rPr>
          <w:rFonts w:ascii="Century Gothic" w:hAnsi="Century Gothic" w:cstheme="minorHAnsi"/>
          <w:sz w:val="24"/>
          <w:szCs w:val="24"/>
        </w:rPr>
        <w:t xml:space="preserve">Campus Director </w:t>
      </w:r>
      <w:r w:rsidR="001A1B4E">
        <w:rPr>
          <w:rFonts w:ascii="Century Gothic" w:hAnsi="Century Gothic" w:cstheme="minorHAnsi"/>
          <w:sz w:val="24"/>
          <w:szCs w:val="24"/>
        </w:rPr>
        <w:t>or PBI</w:t>
      </w:r>
      <w:r>
        <w:rPr>
          <w:rFonts w:ascii="Century Gothic" w:hAnsi="Century Gothic" w:cstheme="minorHAnsi"/>
          <w:sz w:val="24"/>
          <w:szCs w:val="24"/>
        </w:rPr>
        <w:t xml:space="preserve"> </w:t>
      </w:r>
      <w:r w:rsidRPr="008724B4">
        <w:rPr>
          <w:rFonts w:ascii="Century Gothic" w:hAnsi="Century Gothic" w:cstheme="minorHAnsi"/>
          <w:sz w:val="24"/>
          <w:szCs w:val="24"/>
        </w:rPr>
        <w:t>representative</w:t>
      </w:r>
      <w:r w:rsidR="00922144">
        <w:rPr>
          <w:rFonts w:ascii="Century Gothic" w:hAnsi="Century Gothic" w:cstheme="minorHAnsi"/>
          <w:sz w:val="24"/>
          <w:szCs w:val="24"/>
        </w:rPr>
        <w:t>, in writing,</w:t>
      </w:r>
      <w:r w:rsidRPr="008724B4">
        <w:rPr>
          <w:rFonts w:ascii="Century Gothic" w:hAnsi="Century Gothic" w:cstheme="minorHAnsi"/>
          <w:sz w:val="24"/>
          <w:szCs w:val="24"/>
        </w:rPr>
        <w:t xml:space="preserve"> within ten </w:t>
      </w:r>
      <w:r w:rsidR="00922144">
        <w:rPr>
          <w:rFonts w:ascii="Century Gothic" w:hAnsi="Century Gothic" w:cstheme="minorHAnsi"/>
          <w:sz w:val="24"/>
          <w:szCs w:val="24"/>
        </w:rPr>
        <w:t xml:space="preserve">business </w:t>
      </w:r>
      <w:r w:rsidRPr="008724B4">
        <w:rPr>
          <w:rFonts w:ascii="Century Gothic" w:hAnsi="Century Gothic" w:cstheme="minorHAnsi"/>
          <w:sz w:val="24"/>
          <w:szCs w:val="24"/>
        </w:rPr>
        <w:t xml:space="preserve">days. A hearing will be scheduled within </w:t>
      </w:r>
      <w:r w:rsidR="00922144">
        <w:rPr>
          <w:rFonts w:ascii="Century Gothic" w:hAnsi="Century Gothic" w:cstheme="minorHAnsi"/>
          <w:sz w:val="24"/>
          <w:szCs w:val="24"/>
        </w:rPr>
        <w:t>10</w:t>
      </w:r>
      <w:r w:rsidRPr="008724B4">
        <w:rPr>
          <w:rFonts w:ascii="Century Gothic" w:hAnsi="Century Gothic" w:cstheme="minorHAnsi"/>
          <w:sz w:val="24"/>
          <w:szCs w:val="24"/>
        </w:rPr>
        <w:t xml:space="preserve"> business days of the notification at which time the student has the right to present further evidence and bring witnesses, if desired, to support their position. If an amicable resolution is not able to be reached through the grievance/conflict resolution process, then the student should contact </w:t>
      </w:r>
      <w:r w:rsidR="001A1B4E">
        <w:rPr>
          <w:rFonts w:ascii="Century Gothic" w:hAnsi="Century Gothic" w:cstheme="minorHAnsi"/>
          <w:sz w:val="24"/>
          <w:szCs w:val="24"/>
        </w:rPr>
        <w:t>Tyrik Jackson</w:t>
      </w:r>
      <w:r w:rsidRPr="008724B4">
        <w:rPr>
          <w:rFonts w:ascii="Century Gothic" w:hAnsi="Century Gothic" w:cstheme="minorHAnsi"/>
          <w:sz w:val="24"/>
          <w:szCs w:val="24"/>
        </w:rPr>
        <w:t xml:space="preserve">, Campus Director or send a formal complaint to </w:t>
      </w:r>
      <w:r>
        <w:rPr>
          <w:rFonts w:ascii="Century Gothic" w:hAnsi="Century Gothic" w:cstheme="minorHAnsi"/>
          <w:sz w:val="24"/>
          <w:szCs w:val="24"/>
        </w:rPr>
        <w:t>The State Board of Cosmetology</w:t>
      </w:r>
      <w:r w:rsidRPr="002432AB">
        <w:rPr>
          <w:rFonts w:ascii="Century Gothic" w:hAnsi="Century Gothic" w:cstheme="minorHAnsi"/>
          <w:sz w:val="24"/>
          <w:szCs w:val="24"/>
        </w:rPr>
        <w:t xml:space="preserve"> </w:t>
      </w:r>
      <w:r>
        <w:rPr>
          <w:rFonts w:ascii="Century Gothic" w:hAnsi="Century Gothic" w:cstheme="minorHAnsi"/>
          <w:sz w:val="24"/>
          <w:szCs w:val="24"/>
        </w:rPr>
        <w:t>or The State Board of Barber Examiners:</w:t>
      </w:r>
      <w:r w:rsidRPr="002432AB">
        <w:rPr>
          <w:rFonts w:ascii="Century Gothic" w:hAnsi="Century Gothic" w:cstheme="minorHAnsi"/>
          <w:sz w:val="24"/>
          <w:szCs w:val="24"/>
        </w:rPr>
        <w:t xml:space="preserve"> </w:t>
      </w:r>
      <w:r w:rsidRPr="002432AB">
        <w:rPr>
          <w:rFonts w:ascii="Century Gothic" w:hAnsi="Century Gothic"/>
          <w:color w:val="333333"/>
          <w:sz w:val="24"/>
          <w:szCs w:val="24"/>
        </w:rPr>
        <w:t xml:space="preserve">P.O. Box </w:t>
      </w:r>
      <w:r>
        <w:rPr>
          <w:rFonts w:ascii="Century Gothic" w:hAnsi="Century Gothic"/>
          <w:color w:val="333333"/>
          <w:sz w:val="24"/>
          <w:szCs w:val="24"/>
        </w:rPr>
        <w:t>2649, Harrisburg, PA 17105-2649</w:t>
      </w:r>
      <w:r>
        <w:rPr>
          <w:rFonts w:ascii="Century Gothic" w:hAnsi="Century Gothic" w:cstheme="minorHAnsi"/>
          <w:sz w:val="24"/>
          <w:szCs w:val="24"/>
        </w:rPr>
        <w:t>.</w:t>
      </w:r>
    </w:p>
    <w:p w14:paraId="668433CB" w14:textId="77777777" w:rsidR="008756E4" w:rsidRDefault="008756E4" w:rsidP="008756E4">
      <w:pPr>
        <w:tabs>
          <w:tab w:val="left" w:pos="3240"/>
        </w:tabs>
        <w:jc w:val="both"/>
        <w:rPr>
          <w:rFonts w:ascii="Century Gothic" w:hAnsi="Century Gothic" w:cstheme="minorHAnsi"/>
          <w:sz w:val="24"/>
          <w:szCs w:val="24"/>
        </w:rPr>
      </w:pPr>
      <w:r w:rsidRPr="008724B4">
        <w:rPr>
          <w:rFonts w:ascii="Century Gothic" w:hAnsi="Century Gothic" w:cstheme="minorHAnsi"/>
          <w:sz w:val="24"/>
          <w:szCs w:val="24"/>
        </w:rPr>
        <w:t xml:space="preserve">If the problem cannot be resolved by </w:t>
      </w:r>
      <w:r>
        <w:rPr>
          <w:rFonts w:ascii="Century Gothic" w:hAnsi="Century Gothic" w:cstheme="minorHAnsi"/>
          <w:sz w:val="24"/>
          <w:szCs w:val="24"/>
        </w:rPr>
        <w:t>Premier Barber Institute LLC</w:t>
      </w:r>
      <w:r w:rsidRPr="008724B4">
        <w:rPr>
          <w:rFonts w:ascii="Century Gothic" w:hAnsi="Century Gothic" w:cstheme="minorHAnsi"/>
          <w:sz w:val="24"/>
          <w:szCs w:val="24"/>
        </w:rPr>
        <w:t>, then a stud</w:t>
      </w:r>
      <w:r>
        <w:rPr>
          <w:rFonts w:ascii="Century Gothic" w:hAnsi="Century Gothic" w:cstheme="minorHAnsi"/>
          <w:sz w:val="24"/>
          <w:szCs w:val="24"/>
        </w:rPr>
        <w:t>ent has the right to contact The National Accrediting Commission on Career Arts and Sciences (NACCAS).</w:t>
      </w:r>
      <w:r w:rsidRPr="008724B4">
        <w:rPr>
          <w:rFonts w:ascii="Century Gothic" w:hAnsi="Century Gothic" w:cstheme="minorHAnsi"/>
          <w:sz w:val="24"/>
          <w:szCs w:val="24"/>
        </w:rPr>
        <w:t xml:space="preserve"> </w:t>
      </w:r>
      <w:r>
        <w:rPr>
          <w:rFonts w:ascii="Century Gothic" w:hAnsi="Century Gothic" w:cstheme="minorHAnsi"/>
          <w:sz w:val="24"/>
          <w:szCs w:val="24"/>
        </w:rPr>
        <w:t xml:space="preserve"> Telephone: 703-600-7600.  Address:  3015 Colvin St., Alexandria, VA 22314.  </w:t>
      </w:r>
      <w:hyperlink r:id="rId8" w:history="1">
        <w:r w:rsidR="00E776DC" w:rsidRPr="00593FE6">
          <w:rPr>
            <w:rStyle w:val="Hyperlink"/>
            <w:rFonts w:ascii="Century Gothic" w:hAnsi="Century Gothic" w:cstheme="minorHAnsi"/>
            <w:sz w:val="24"/>
            <w:szCs w:val="24"/>
          </w:rPr>
          <w:t>www.NACCAS.org</w:t>
        </w:r>
      </w:hyperlink>
      <w:r w:rsidR="00E776DC">
        <w:rPr>
          <w:rFonts w:ascii="Century Gothic" w:hAnsi="Century Gothic" w:cstheme="minorHAnsi"/>
          <w:sz w:val="24"/>
          <w:szCs w:val="24"/>
        </w:rPr>
        <w:t xml:space="preserve"> </w:t>
      </w:r>
      <w:r>
        <w:rPr>
          <w:rFonts w:ascii="Century Gothic" w:hAnsi="Century Gothic" w:cstheme="minorHAnsi"/>
          <w:sz w:val="24"/>
          <w:szCs w:val="24"/>
        </w:rPr>
        <w:t xml:space="preserve"> Report Problems </w:t>
      </w:r>
      <w:hyperlink r:id="rId9" w:history="1">
        <w:r w:rsidRPr="00593FE6">
          <w:rPr>
            <w:rStyle w:val="Hyperlink"/>
            <w:rFonts w:ascii="Century Gothic" w:hAnsi="Century Gothic" w:cstheme="minorHAnsi"/>
            <w:sz w:val="24"/>
            <w:szCs w:val="24"/>
          </w:rPr>
          <w:t>webinfo@naccas.org</w:t>
        </w:r>
      </w:hyperlink>
      <w:r>
        <w:rPr>
          <w:rFonts w:ascii="Century Gothic" w:hAnsi="Century Gothic" w:cstheme="minorHAnsi"/>
          <w:sz w:val="24"/>
          <w:szCs w:val="24"/>
        </w:rPr>
        <w:t>.</w:t>
      </w:r>
      <w:r>
        <w:rPr>
          <w:rFonts w:ascii="Century Gothic" w:hAnsi="Century Gothic" w:cstheme="minorHAnsi"/>
          <w:sz w:val="24"/>
          <w:szCs w:val="24"/>
        </w:rPr>
        <w:tab/>
      </w:r>
    </w:p>
    <w:p w14:paraId="78C3D772" w14:textId="77777777" w:rsidR="00B44F84" w:rsidRDefault="00B44F84" w:rsidP="00E776DC">
      <w:pPr>
        <w:tabs>
          <w:tab w:val="left" w:pos="3240"/>
        </w:tabs>
        <w:jc w:val="both"/>
        <w:rPr>
          <w:rFonts w:ascii="Century Gothic" w:hAnsi="Century Gothic" w:cstheme="minorHAnsi"/>
          <w:sz w:val="24"/>
          <w:szCs w:val="24"/>
        </w:rPr>
      </w:pPr>
      <w:r w:rsidRPr="008724B4">
        <w:rPr>
          <w:rFonts w:ascii="Century Gothic" w:hAnsi="Century Gothic" w:cstheme="minorHAnsi"/>
          <w:sz w:val="24"/>
          <w:szCs w:val="24"/>
        </w:rPr>
        <w:t xml:space="preserve">The United States Office for Civil Rights (OCR) is the agency responsible for addressing complaints related to discrimination on the basis of disability. More information regarding the U.S. Office for Civil Rights and the procedure that should be followed in filing a complaint can be found at </w:t>
      </w:r>
      <w:hyperlink r:id="rId10" w:history="1">
        <w:r w:rsidRPr="008724B4">
          <w:rPr>
            <w:rStyle w:val="Hyperlink"/>
            <w:rFonts w:ascii="Century Gothic" w:hAnsi="Century Gothic" w:cstheme="minorHAnsi"/>
          </w:rPr>
          <w:t>www.ed.gov</w:t>
        </w:r>
      </w:hyperlink>
      <w:r w:rsidRPr="008724B4">
        <w:rPr>
          <w:rFonts w:ascii="Century Gothic" w:hAnsi="Century Gothic" w:cstheme="minorHAnsi"/>
          <w:sz w:val="24"/>
          <w:szCs w:val="24"/>
        </w:rPr>
        <w:t>.</w:t>
      </w:r>
    </w:p>
    <w:p w14:paraId="0C2D356A" w14:textId="77777777" w:rsidR="00E776DC" w:rsidRDefault="00E776DC" w:rsidP="00E776DC">
      <w:pPr>
        <w:tabs>
          <w:tab w:val="left" w:pos="3240"/>
        </w:tabs>
        <w:jc w:val="both"/>
        <w:rPr>
          <w:rFonts w:ascii="Century Gothic" w:hAnsi="Century Gothic"/>
        </w:rPr>
      </w:pPr>
    </w:p>
    <w:p w14:paraId="3D66E6DE" w14:textId="77777777" w:rsidR="00B44F84" w:rsidRDefault="00B44F84" w:rsidP="00B44F84">
      <w:pPr>
        <w:rPr>
          <w:rFonts w:ascii="Century Gothic" w:hAnsi="Century Gothic"/>
        </w:rPr>
      </w:pPr>
    </w:p>
    <w:p w14:paraId="2FB3B7CE" w14:textId="77777777" w:rsidR="00B44F84" w:rsidRDefault="00B44F84" w:rsidP="00B44F84">
      <w:pPr>
        <w:rPr>
          <w:rFonts w:ascii="Century Gothic" w:hAnsi="Century Gothic"/>
        </w:rPr>
      </w:pPr>
    </w:p>
    <w:p w14:paraId="1C9F158E" w14:textId="77777777" w:rsidR="00B44F84" w:rsidRDefault="00B44F84" w:rsidP="00B44F84">
      <w:pPr>
        <w:rPr>
          <w:rFonts w:ascii="Century Gothic" w:hAnsi="Century Gothic"/>
        </w:rPr>
      </w:pPr>
    </w:p>
    <w:p w14:paraId="1E0AB983" w14:textId="77777777" w:rsidR="00B44F84" w:rsidRDefault="00B44F84" w:rsidP="00B44F84">
      <w:pPr>
        <w:rPr>
          <w:rFonts w:ascii="Century Gothic" w:hAnsi="Century Gothic"/>
        </w:rPr>
      </w:pPr>
    </w:p>
    <w:p w14:paraId="1C7B90A9" w14:textId="77777777" w:rsidR="00B44F84" w:rsidRDefault="00B44F84" w:rsidP="00B44F84">
      <w:pPr>
        <w:rPr>
          <w:rFonts w:ascii="Century Gothic" w:hAnsi="Century Gothic"/>
        </w:rPr>
      </w:pPr>
    </w:p>
    <w:p w14:paraId="4B697477" w14:textId="77777777" w:rsidR="00B44F84" w:rsidRDefault="00B44F84" w:rsidP="00B44F84">
      <w:pPr>
        <w:rPr>
          <w:rFonts w:ascii="Century Gothic" w:hAnsi="Century Gothic"/>
        </w:rPr>
      </w:pPr>
    </w:p>
    <w:p w14:paraId="27A5E79A" w14:textId="77777777" w:rsidR="00122788" w:rsidRDefault="00122788" w:rsidP="00AB4F91">
      <w:pPr>
        <w:contextualSpacing/>
        <w:rPr>
          <w:rFonts w:ascii="Century Gothic" w:hAnsi="Century Gothic" w:cstheme="minorHAnsi"/>
          <w:sz w:val="40"/>
          <w:szCs w:val="40"/>
        </w:rPr>
      </w:pPr>
    </w:p>
    <w:p w14:paraId="22B2C7C7" w14:textId="77777777" w:rsidR="00383ED9" w:rsidRDefault="00383ED9" w:rsidP="008516EF">
      <w:pPr>
        <w:jc w:val="center"/>
        <w:rPr>
          <w:rFonts w:ascii="Century Gothic" w:hAnsi="Century Gothic" w:cstheme="minorHAnsi"/>
          <w:sz w:val="44"/>
          <w:szCs w:val="44"/>
        </w:rPr>
      </w:pPr>
    </w:p>
    <w:p w14:paraId="3FA6E60C" w14:textId="77777777" w:rsidR="00B44F84" w:rsidRPr="00C11D8F" w:rsidRDefault="00B44F84" w:rsidP="008516EF">
      <w:pPr>
        <w:jc w:val="center"/>
        <w:rPr>
          <w:rFonts w:ascii="Century Gothic" w:hAnsi="Century Gothic" w:cstheme="minorHAnsi"/>
          <w:sz w:val="44"/>
          <w:szCs w:val="44"/>
        </w:rPr>
      </w:pPr>
      <w:r w:rsidRPr="00C11D8F">
        <w:rPr>
          <w:rFonts w:ascii="Century Gothic" w:hAnsi="Century Gothic" w:cstheme="minorHAnsi"/>
          <w:sz w:val="44"/>
          <w:szCs w:val="44"/>
        </w:rPr>
        <w:t>Kit Policy</w:t>
      </w:r>
    </w:p>
    <w:p w14:paraId="00D44284" w14:textId="77777777" w:rsidR="00B44F84" w:rsidRPr="00C11D8F" w:rsidRDefault="00B44F84" w:rsidP="00B44F84">
      <w:pPr>
        <w:tabs>
          <w:tab w:val="left" w:pos="1440"/>
          <w:tab w:val="center" w:pos="4680"/>
          <w:tab w:val="left" w:pos="6480"/>
        </w:tabs>
        <w:jc w:val="both"/>
        <w:rPr>
          <w:rFonts w:ascii="Century Gothic" w:hAnsi="Century Gothic" w:cstheme="minorHAnsi"/>
          <w:sz w:val="24"/>
          <w:szCs w:val="24"/>
        </w:rPr>
      </w:pPr>
      <w:r w:rsidRPr="00C11D8F">
        <w:rPr>
          <w:rFonts w:ascii="Century Gothic" w:hAnsi="Century Gothic" w:cstheme="minorHAnsi"/>
          <w:sz w:val="24"/>
          <w:szCs w:val="24"/>
        </w:rPr>
        <w:t>Each student shall be supplied with a student kit</w:t>
      </w:r>
      <w:r>
        <w:rPr>
          <w:rFonts w:ascii="Century Gothic" w:hAnsi="Century Gothic" w:cstheme="minorHAnsi"/>
          <w:sz w:val="24"/>
          <w:szCs w:val="24"/>
        </w:rPr>
        <w:t xml:space="preserve"> (2</w:t>
      </w:r>
      <w:r w:rsidRPr="00CF532A">
        <w:rPr>
          <w:rFonts w:ascii="Century Gothic" w:hAnsi="Century Gothic" w:cstheme="minorHAnsi"/>
          <w:sz w:val="24"/>
          <w:szCs w:val="24"/>
          <w:vertAlign w:val="superscript"/>
        </w:rPr>
        <w:t>nd</w:t>
      </w:r>
      <w:r>
        <w:rPr>
          <w:rFonts w:ascii="Century Gothic" w:hAnsi="Century Gothic" w:cstheme="minorHAnsi"/>
          <w:sz w:val="24"/>
          <w:szCs w:val="24"/>
        </w:rPr>
        <w:t xml:space="preserve"> day)</w:t>
      </w:r>
      <w:r w:rsidRPr="00C11D8F">
        <w:rPr>
          <w:rFonts w:ascii="Century Gothic" w:hAnsi="Century Gothic" w:cstheme="minorHAnsi"/>
          <w:sz w:val="24"/>
          <w:szCs w:val="24"/>
        </w:rPr>
        <w:t xml:space="preserve"> and uniform on the first day of class. Replacement of lost, stolen, or misplaced items shall be the responsibility of the individual student. As an additional expense, each student shall be required to purchase, by the first day of School, closed professional </w:t>
      </w:r>
      <w:r>
        <w:rPr>
          <w:rFonts w:ascii="Century Gothic" w:hAnsi="Century Gothic" w:cstheme="minorHAnsi"/>
          <w:sz w:val="24"/>
          <w:szCs w:val="24"/>
        </w:rPr>
        <w:t xml:space="preserve">closed-toe </w:t>
      </w:r>
      <w:r w:rsidRPr="00C11D8F">
        <w:rPr>
          <w:rFonts w:ascii="Century Gothic" w:hAnsi="Century Gothic" w:cstheme="minorHAnsi"/>
          <w:sz w:val="24"/>
          <w:szCs w:val="24"/>
        </w:rPr>
        <w:t>shoes or leather sneakers,</w:t>
      </w:r>
      <w:r>
        <w:rPr>
          <w:rFonts w:ascii="Century Gothic" w:hAnsi="Century Gothic" w:cstheme="minorHAnsi"/>
          <w:sz w:val="24"/>
          <w:szCs w:val="24"/>
        </w:rPr>
        <w:t xml:space="preserve"> a</w:t>
      </w:r>
      <w:r w:rsidRPr="00C11D8F">
        <w:rPr>
          <w:rFonts w:ascii="Century Gothic" w:hAnsi="Century Gothic" w:cstheme="minorHAnsi"/>
          <w:sz w:val="24"/>
          <w:szCs w:val="24"/>
        </w:rPr>
        <w:t xml:space="preserve"> notebook, </w:t>
      </w:r>
      <w:r>
        <w:rPr>
          <w:rFonts w:ascii="Century Gothic" w:hAnsi="Century Gothic" w:cstheme="minorHAnsi"/>
          <w:sz w:val="24"/>
          <w:szCs w:val="24"/>
        </w:rPr>
        <w:t xml:space="preserve">a </w:t>
      </w:r>
      <w:r w:rsidRPr="00C11D8F">
        <w:rPr>
          <w:rFonts w:ascii="Century Gothic" w:hAnsi="Century Gothic" w:cstheme="minorHAnsi"/>
          <w:sz w:val="24"/>
          <w:szCs w:val="24"/>
        </w:rPr>
        <w:t xml:space="preserve">pen, and </w:t>
      </w:r>
      <w:r>
        <w:rPr>
          <w:rFonts w:ascii="Century Gothic" w:hAnsi="Century Gothic" w:cstheme="minorHAnsi"/>
          <w:sz w:val="24"/>
          <w:szCs w:val="24"/>
        </w:rPr>
        <w:t xml:space="preserve">a </w:t>
      </w:r>
      <w:r w:rsidRPr="00C11D8F">
        <w:rPr>
          <w:rFonts w:ascii="Century Gothic" w:hAnsi="Century Gothic" w:cstheme="minorHAnsi"/>
          <w:sz w:val="24"/>
          <w:szCs w:val="24"/>
        </w:rPr>
        <w:t>pencil. The estimated</w:t>
      </w:r>
      <w:r>
        <w:rPr>
          <w:rFonts w:ascii="Century Gothic" w:hAnsi="Century Gothic" w:cstheme="minorHAnsi"/>
          <w:sz w:val="24"/>
          <w:szCs w:val="24"/>
        </w:rPr>
        <w:t xml:space="preserve"> cost of these items: </w:t>
      </w:r>
      <w:r w:rsidRPr="00C11D8F">
        <w:rPr>
          <w:rFonts w:ascii="Century Gothic" w:hAnsi="Century Gothic" w:cstheme="minorHAnsi"/>
          <w:sz w:val="24"/>
          <w:szCs w:val="24"/>
        </w:rPr>
        <w:t xml:space="preserve">$30.00 to $60.00. </w:t>
      </w:r>
    </w:p>
    <w:p w14:paraId="6A08617F" w14:textId="77777777" w:rsidR="001A1B4E" w:rsidRDefault="001A1B4E" w:rsidP="00B44F84">
      <w:pPr>
        <w:tabs>
          <w:tab w:val="left" w:pos="1440"/>
          <w:tab w:val="center" w:pos="4680"/>
          <w:tab w:val="left" w:pos="6480"/>
        </w:tabs>
        <w:jc w:val="both"/>
        <w:rPr>
          <w:rFonts w:ascii="Century Gothic" w:hAnsi="Century Gothic" w:cstheme="minorHAnsi"/>
          <w:i/>
          <w:sz w:val="24"/>
          <w:szCs w:val="24"/>
        </w:rPr>
      </w:pPr>
    </w:p>
    <w:p w14:paraId="5E913108" w14:textId="77777777" w:rsidR="00327E8B" w:rsidRPr="00C11D8F" w:rsidRDefault="00327E8B" w:rsidP="00B44F84">
      <w:pPr>
        <w:tabs>
          <w:tab w:val="left" w:pos="1440"/>
          <w:tab w:val="center" w:pos="4680"/>
          <w:tab w:val="left" w:pos="6480"/>
        </w:tabs>
        <w:jc w:val="both"/>
        <w:rPr>
          <w:rFonts w:ascii="Century Gothic" w:hAnsi="Century Gothic" w:cstheme="minorHAnsi"/>
          <w:i/>
          <w:sz w:val="24"/>
          <w:szCs w:val="24"/>
        </w:rPr>
      </w:pPr>
      <w:r>
        <w:rPr>
          <w:rFonts w:ascii="Century Gothic" w:hAnsi="Century Gothic" w:cstheme="minorHAnsi"/>
          <w:i/>
          <w:sz w:val="24"/>
          <w:szCs w:val="24"/>
        </w:rPr>
        <w:t xml:space="preserve">YOU MUST HAVE YOUR KIT EVERY DAY FOR CLASS. IF YOU DO NOT HAVE YOUR KIT, YOU WILL BE SENT HOME TO RETRIEVE IT. </w:t>
      </w:r>
    </w:p>
    <w:p w14:paraId="0312FACB" w14:textId="77777777" w:rsidR="00B44F84" w:rsidRPr="00C11D8F" w:rsidRDefault="00B44F84" w:rsidP="00B44F84">
      <w:pPr>
        <w:tabs>
          <w:tab w:val="left" w:pos="1440"/>
          <w:tab w:val="center" w:pos="4680"/>
          <w:tab w:val="left" w:pos="6480"/>
        </w:tabs>
        <w:jc w:val="center"/>
        <w:rPr>
          <w:rFonts w:ascii="Century Gothic" w:hAnsi="Century Gothic" w:cstheme="minorHAnsi"/>
          <w:sz w:val="36"/>
          <w:szCs w:val="36"/>
        </w:rPr>
      </w:pPr>
      <w:r w:rsidRPr="00C11D8F">
        <w:rPr>
          <w:rFonts w:ascii="Century Gothic" w:hAnsi="Century Gothic" w:cstheme="minorHAnsi"/>
          <w:sz w:val="36"/>
          <w:szCs w:val="36"/>
        </w:rPr>
        <w:t>Student Supplies</w:t>
      </w:r>
    </w:p>
    <w:p w14:paraId="0A2BED08" w14:textId="77777777" w:rsidR="00B44F84" w:rsidRDefault="00B44F84" w:rsidP="00B44F84">
      <w:pPr>
        <w:pStyle w:val="ListParagraph"/>
        <w:numPr>
          <w:ilvl w:val="0"/>
          <w:numId w:val="14"/>
        </w:numPr>
        <w:tabs>
          <w:tab w:val="left" w:pos="1440"/>
          <w:tab w:val="center" w:pos="4680"/>
          <w:tab w:val="left" w:pos="6480"/>
        </w:tabs>
        <w:jc w:val="both"/>
        <w:rPr>
          <w:rFonts w:ascii="Century Gothic" w:hAnsi="Century Gothic" w:cstheme="minorHAnsi"/>
          <w:sz w:val="24"/>
          <w:szCs w:val="24"/>
        </w:rPr>
      </w:pPr>
      <w:r w:rsidRPr="00C11D8F">
        <w:rPr>
          <w:rFonts w:ascii="Century Gothic" w:hAnsi="Century Gothic" w:cstheme="minorHAnsi"/>
          <w:sz w:val="24"/>
          <w:szCs w:val="24"/>
        </w:rPr>
        <w:t>2” Binder</w:t>
      </w:r>
      <w:r w:rsidR="009B30BC">
        <w:rPr>
          <w:rFonts w:ascii="Century Gothic" w:hAnsi="Century Gothic" w:cstheme="minorHAnsi"/>
          <w:sz w:val="24"/>
          <w:szCs w:val="24"/>
        </w:rPr>
        <w:t>s for Portfolio and Notes</w:t>
      </w:r>
    </w:p>
    <w:p w14:paraId="5230F09F" w14:textId="77777777" w:rsidR="009B30BC" w:rsidRDefault="009B30BC" w:rsidP="00B44F84">
      <w:pPr>
        <w:pStyle w:val="ListParagraph"/>
        <w:numPr>
          <w:ilvl w:val="0"/>
          <w:numId w:val="14"/>
        </w:numPr>
        <w:tabs>
          <w:tab w:val="left" w:pos="1440"/>
          <w:tab w:val="center" w:pos="4680"/>
          <w:tab w:val="left" w:pos="6480"/>
        </w:tabs>
        <w:jc w:val="both"/>
        <w:rPr>
          <w:rFonts w:ascii="Century Gothic" w:hAnsi="Century Gothic" w:cstheme="minorHAnsi"/>
          <w:sz w:val="24"/>
          <w:szCs w:val="24"/>
        </w:rPr>
      </w:pPr>
      <w:r>
        <w:rPr>
          <w:rFonts w:ascii="Century Gothic" w:hAnsi="Century Gothic" w:cstheme="minorHAnsi"/>
          <w:sz w:val="24"/>
          <w:szCs w:val="24"/>
        </w:rPr>
        <w:t>Materials for Creating a Portfolio</w:t>
      </w:r>
    </w:p>
    <w:p w14:paraId="3A8BF4BF" w14:textId="77777777" w:rsidR="00B44F84" w:rsidRPr="00C11D8F" w:rsidRDefault="00B44F84" w:rsidP="00B44F84">
      <w:pPr>
        <w:pStyle w:val="ListParagraph"/>
        <w:numPr>
          <w:ilvl w:val="0"/>
          <w:numId w:val="14"/>
        </w:numPr>
        <w:tabs>
          <w:tab w:val="left" w:pos="1440"/>
          <w:tab w:val="center" w:pos="4680"/>
          <w:tab w:val="left" w:pos="6480"/>
        </w:tabs>
        <w:jc w:val="both"/>
        <w:rPr>
          <w:rFonts w:ascii="Century Gothic" w:hAnsi="Century Gothic" w:cstheme="minorHAnsi"/>
          <w:sz w:val="24"/>
          <w:szCs w:val="24"/>
        </w:rPr>
      </w:pPr>
      <w:r w:rsidRPr="00C11D8F">
        <w:rPr>
          <w:rFonts w:ascii="Century Gothic" w:hAnsi="Century Gothic" w:cstheme="minorHAnsi"/>
          <w:sz w:val="24"/>
          <w:szCs w:val="24"/>
        </w:rPr>
        <w:t>Clear Sheet Protectors</w:t>
      </w:r>
    </w:p>
    <w:p w14:paraId="26390AA5" w14:textId="77777777" w:rsidR="00B44F84" w:rsidRPr="00C11D8F" w:rsidRDefault="00B44F84" w:rsidP="00B44F84">
      <w:pPr>
        <w:pStyle w:val="ListParagraph"/>
        <w:numPr>
          <w:ilvl w:val="0"/>
          <w:numId w:val="14"/>
        </w:numPr>
        <w:tabs>
          <w:tab w:val="left" w:pos="1440"/>
          <w:tab w:val="center" w:pos="4680"/>
          <w:tab w:val="left" w:pos="6480"/>
        </w:tabs>
        <w:jc w:val="both"/>
        <w:rPr>
          <w:rFonts w:ascii="Century Gothic" w:hAnsi="Century Gothic" w:cstheme="minorHAnsi"/>
          <w:sz w:val="24"/>
          <w:szCs w:val="24"/>
        </w:rPr>
      </w:pPr>
      <w:r w:rsidRPr="00C11D8F">
        <w:rPr>
          <w:rFonts w:ascii="Century Gothic" w:hAnsi="Century Gothic" w:cstheme="minorHAnsi"/>
          <w:sz w:val="24"/>
          <w:szCs w:val="24"/>
        </w:rPr>
        <w:t>Standard Letter Size Notepad</w:t>
      </w:r>
    </w:p>
    <w:p w14:paraId="755A2BD0" w14:textId="77777777" w:rsidR="00B44F84" w:rsidRDefault="00B44F84" w:rsidP="00B44F84">
      <w:pPr>
        <w:pStyle w:val="ListParagraph"/>
        <w:numPr>
          <w:ilvl w:val="0"/>
          <w:numId w:val="14"/>
        </w:numPr>
        <w:tabs>
          <w:tab w:val="left" w:pos="1440"/>
          <w:tab w:val="center" w:pos="4680"/>
          <w:tab w:val="left" w:pos="6480"/>
        </w:tabs>
        <w:jc w:val="both"/>
        <w:rPr>
          <w:rFonts w:ascii="Century Gothic" w:hAnsi="Century Gothic" w:cstheme="minorHAnsi"/>
          <w:sz w:val="24"/>
          <w:szCs w:val="24"/>
        </w:rPr>
      </w:pPr>
      <w:r w:rsidRPr="00C11D8F">
        <w:rPr>
          <w:rFonts w:ascii="Century Gothic" w:hAnsi="Century Gothic" w:cstheme="minorHAnsi"/>
          <w:sz w:val="24"/>
          <w:szCs w:val="24"/>
        </w:rPr>
        <w:t>Pens / Pencils</w:t>
      </w:r>
    </w:p>
    <w:p w14:paraId="1F4FBC88" w14:textId="77777777" w:rsidR="008516EF" w:rsidRPr="009B30BC" w:rsidRDefault="00B44F84" w:rsidP="009B30BC">
      <w:pPr>
        <w:pStyle w:val="ListParagraph"/>
        <w:numPr>
          <w:ilvl w:val="0"/>
          <w:numId w:val="14"/>
        </w:numPr>
        <w:tabs>
          <w:tab w:val="left" w:pos="1440"/>
          <w:tab w:val="center" w:pos="4680"/>
          <w:tab w:val="left" w:pos="6480"/>
        </w:tabs>
        <w:jc w:val="both"/>
        <w:rPr>
          <w:rFonts w:ascii="Century Gothic" w:hAnsi="Century Gothic" w:cstheme="minorHAnsi"/>
          <w:sz w:val="24"/>
          <w:szCs w:val="24"/>
        </w:rPr>
      </w:pPr>
      <w:r>
        <w:rPr>
          <w:rFonts w:ascii="Century Gothic" w:hAnsi="Century Gothic" w:cstheme="minorHAnsi"/>
          <w:sz w:val="24"/>
          <w:szCs w:val="24"/>
        </w:rPr>
        <w:t>Professional Black or Brown shoes</w:t>
      </w:r>
    </w:p>
    <w:p w14:paraId="51006B85" w14:textId="77777777" w:rsidR="00B44F84" w:rsidRPr="00D77F75" w:rsidRDefault="00B44F84" w:rsidP="00B44F84">
      <w:pPr>
        <w:tabs>
          <w:tab w:val="left" w:pos="1440"/>
          <w:tab w:val="center" w:pos="4680"/>
          <w:tab w:val="left" w:pos="6480"/>
        </w:tabs>
        <w:jc w:val="center"/>
        <w:rPr>
          <w:rFonts w:ascii="Century Gothic" w:hAnsi="Century Gothic" w:cstheme="minorHAnsi"/>
          <w:sz w:val="40"/>
          <w:szCs w:val="40"/>
        </w:rPr>
      </w:pPr>
      <w:r w:rsidRPr="00D77F75">
        <w:rPr>
          <w:rFonts w:ascii="Century Gothic" w:hAnsi="Century Gothic" w:cstheme="minorHAnsi"/>
          <w:sz w:val="40"/>
          <w:szCs w:val="40"/>
        </w:rPr>
        <w:t>Dress Code</w:t>
      </w:r>
    </w:p>
    <w:p w14:paraId="1829BD69" w14:textId="77777777" w:rsidR="00B44F84" w:rsidRPr="00C85742" w:rsidRDefault="00B44F84" w:rsidP="00B44F84">
      <w:pPr>
        <w:pStyle w:val="ListParagraph"/>
        <w:numPr>
          <w:ilvl w:val="0"/>
          <w:numId w:val="13"/>
        </w:numPr>
        <w:tabs>
          <w:tab w:val="left" w:pos="1440"/>
          <w:tab w:val="center" w:pos="4680"/>
          <w:tab w:val="left" w:pos="6480"/>
        </w:tabs>
        <w:jc w:val="both"/>
        <w:rPr>
          <w:rFonts w:ascii="Century Gothic" w:hAnsi="Century Gothic" w:cstheme="minorHAnsi"/>
          <w:sz w:val="24"/>
          <w:szCs w:val="24"/>
        </w:rPr>
      </w:pPr>
      <w:r w:rsidRPr="00C85742">
        <w:rPr>
          <w:rFonts w:ascii="Century Gothic" w:hAnsi="Century Gothic" w:cstheme="minorHAnsi"/>
          <w:sz w:val="24"/>
          <w:szCs w:val="24"/>
        </w:rPr>
        <w:t xml:space="preserve">Each student is required to wear their uniform on a daily basis.  </w:t>
      </w:r>
    </w:p>
    <w:p w14:paraId="145434CC" w14:textId="77777777" w:rsidR="00B44F84" w:rsidRPr="00C85742" w:rsidRDefault="00B44F84" w:rsidP="00B44F84">
      <w:pPr>
        <w:pStyle w:val="ListParagraph"/>
        <w:numPr>
          <w:ilvl w:val="0"/>
          <w:numId w:val="13"/>
        </w:numPr>
        <w:tabs>
          <w:tab w:val="left" w:pos="1440"/>
          <w:tab w:val="center" w:pos="4680"/>
          <w:tab w:val="left" w:pos="6480"/>
        </w:tabs>
        <w:jc w:val="both"/>
        <w:rPr>
          <w:rFonts w:ascii="Century Gothic" w:hAnsi="Century Gothic" w:cstheme="minorHAnsi"/>
          <w:sz w:val="24"/>
          <w:szCs w:val="24"/>
        </w:rPr>
      </w:pPr>
      <w:r w:rsidRPr="00C85742">
        <w:rPr>
          <w:rFonts w:ascii="Century Gothic" w:hAnsi="Century Gothic" w:cstheme="minorHAnsi"/>
          <w:sz w:val="24"/>
          <w:szCs w:val="24"/>
        </w:rPr>
        <w:t>Students are expected clean and launder their uniforms and keep free of stains and/or other blemishes.</w:t>
      </w:r>
    </w:p>
    <w:p w14:paraId="7D7A2CCE" w14:textId="77777777" w:rsidR="00B44F84" w:rsidRDefault="00B44F84" w:rsidP="00B44F84">
      <w:pPr>
        <w:pStyle w:val="ListParagraph"/>
        <w:numPr>
          <w:ilvl w:val="0"/>
          <w:numId w:val="13"/>
        </w:numPr>
        <w:tabs>
          <w:tab w:val="left" w:pos="1440"/>
          <w:tab w:val="center" w:pos="4680"/>
          <w:tab w:val="left" w:pos="6480"/>
        </w:tabs>
        <w:jc w:val="both"/>
        <w:rPr>
          <w:rFonts w:ascii="Century Gothic" w:hAnsi="Century Gothic" w:cstheme="minorHAnsi"/>
          <w:sz w:val="24"/>
          <w:szCs w:val="24"/>
        </w:rPr>
      </w:pPr>
      <w:r w:rsidRPr="00C85742">
        <w:rPr>
          <w:rFonts w:ascii="Century Gothic" w:hAnsi="Century Gothic" w:cstheme="minorHAnsi"/>
          <w:sz w:val="24"/>
          <w:szCs w:val="24"/>
        </w:rPr>
        <w:t>Closed professional shoes or leather sneakers must be worn with the student uniform.</w:t>
      </w:r>
    </w:p>
    <w:p w14:paraId="5315CB9A" w14:textId="77777777" w:rsidR="003B14D8" w:rsidRDefault="003B14D8" w:rsidP="00B44F84">
      <w:pPr>
        <w:pStyle w:val="ListParagraph"/>
        <w:numPr>
          <w:ilvl w:val="0"/>
          <w:numId w:val="13"/>
        </w:numPr>
        <w:tabs>
          <w:tab w:val="left" w:pos="1440"/>
          <w:tab w:val="center" w:pos="4680"/>
          <w:tab w:val="left" w:pos="6480"/>
        </w:tabs>
        <w:jc w:val="both"/>
        <w:rPr>
          <w:rFonts w:ascii="Century Gothic" w:hAnsi="Century Gothic" w:cstheme="minorHAnsi"/>
          <w:sz w:val="24"/>
          <w:szCs w:val="24"/>
        </w:rPr>
      </w:pPr>
      <w:r>
        <w:rPr>
          <w:rFonts w:ascii="Century Gothic" w:hAnsi="Century Gothic" w:cstheme="minorHAnsi"/>
          <w:sz w:val="24"/>
          <w:szCs w:val="24"/>
        </w:rPr>
        <w:t xml:space="preserve">Students are not to be wearing hats during class hours. </w:t>
      </w:r>
    </w:p>
    <w:p w14:paraId="0630BB06" w14:textId="77777777" w:rsidR="00A07879" w:rsidRPr="00C85742" w:rsidRDefault="00A07879" w:rsidP="00B44F84">
      <w:pPr>
        <w:pStyle w:val="ListParagraph"/>
        <w:numPr>
          <w:ilvl w:val="0"/>
          <w:numId w:val="13"/>
        </w:numPr>
        <w:tabs>
          <w:tab w:val="left" w:pos="1440"/>
          <w:tab w:val="center" w:pos="4680"/>
          <w:tab w:val="left" w:pos="6480"/>
        </w:tabs>
        <w:jc w:val="both"/>
        <w:rPr>
          <w:rFonts w:ascii="Century Gothic" w:hAnsi="Century Gothic" w:cstheme="minorHAnsi"/>
          <w:sz w:val="24"/>
          <w:szCs w:val="24"/>
        </w:rPr>
      </w:pPr>
      <w:r>
        <w:rPr>
          <w:rFonts w:ascii="Century Gothic" w:hAnsi="Century Gothic" w:cstheme="minorHAnsi"/>
          <w:sz w:val="24"/>
          <w:szCs w:val="24"/>
        </w:rPr>
        <w:t>Students are required to wear hoodies, zip-ups and sweatshirts underneath the uniform top.</w:t>
      </w:r>
    </w:p>
    <w:p w14:paraId="1683941F" w14:textId="77777777" w:rsidR="00B44F84" w:rsidRDefault="00B44F84" w:rsidP="00B44F84">
      <w:pPr>
        <w:spacing w:after="0" w:line="240" w:lineRule="auto"/>
        <w:jc w:val="center"/>
        <w:rPr>
          <w:rFonts w:ascii="Century Gothic" w:hAnsi="Century Gothic" w:cstheme="minorHAnsi"/>
          <w:sz w:val="24"/>
          <w:szCs w:val="24"/>
        </w:rPr>
      </w:pPr>
    </w:p>
    <w:p w14:paraId="50D632EA" w14:textId="77777777" w:rsidR="001820EC" w:rsidRDefault="001820EC" w:rsidP="00B44F84">
      <w:pPr>
        <w:spacing w:after="0" w:line="240" w:lineRule="auto"/>
        <w:jc w:val="center"/>
        <w:rPr>
          <w:rFonts w:ascii="Century Gothic" w:hAnsi="Century Gothic" w:cstheme="minorHAnsi"/>
          <w:sz w:val="24"/>
          <w:szCs w:val="24"/>
        </w:rPr>
      </w:pPr>
    </w:p>
    <w:p w14:paraId="446C2A0D" w14:textId="77777777" w:rsidR="008336BE" w:rsidRDefault="008336BE" w:rsidP="00B44F84">
      <w:pPr>
        <w:spacing w:after="0" w:line="240" w:lineRule="auto"/>
        <w:jc w:val="center"/>
        <w:rPr>
          <w:rFonts w:ascii="Century Gothic" w:hAnsi="Century Gothic" w:cstheme="minorHAnsi"/>
          <w:sz w:val="24"/>
          <w:szCs w:val="24"/>
        </w:rPr>
      </w:pPr>
    </w:p>
    <w:p w14:paraId="049615E9" w14:textId="77777777" w:rsidR="008336BE" w:rsidRDefault="008336BE" w:rsidP="00B44F84">
      <w:pPr>
        <w:spacing w:after="0" w:line="240" w:lineRule="auto"/>
        <w:jc w:val="center"/>
        <w:rPr>
          <w:rFonts w:ascii="Century Gothic" w:hAnsi="Century Gothic" w:cstheme="minorHAnsi"/>
          <w:sz w:val="24"/>
          <w:szCs w:val="24"/>
        </w:rPr>
      </w:pPr>
    </w:p>
    <w:p w14:paraId="0CD32F50" w14:textId="77777777" w:rsidR="00B44F84" w:rsidRPr="00D77F75" w:rsidRDefault="00B44F84" w:rsidP="008516EF">
      <w:pPr>
        <w:jc w:val="center"/>
        <w:rPr>
          <w:rFonts w:ascii="Century Gothic" w:hAnsi="Century Gothic" w:cstheme="minorHAnsi"/>
          <w:sz w:val="40"/>
          <w:szCs w:val="40"/>
        </w:rPr>
      </w:pPr>
      <w:r>
        <w:rPr>
          <w:rFonts w:ascii="Century Gothic" w:hAnsi="Century Gothic" w:cstheme="minorHAnsi"/>
          <w:sz w:val="40"/>
          <w:szCs w:val="40"/>
        </w:rPr>
        <w:t>L</w:t>
      </w:r>
      <w:r w:rsidRPr="00D77F75">
        <w:rPr>
          <w:rFonts w:ascii="Century Gothic" w:hAnsi="Century Gothic" w:cstheme="minorHAnsi"/>
          <w:sz w:val="40"/>
          <w:szCs w:val="40"/>
        </w:rPr>
        <w:t>ockers</w:t>
      </w:r>
    </w:p>
    <w:p w14:paraId="1CCAD539" w14:textId="77777777" w:rsidR="00B44F84" w:rsidRPr="00D77F75" w:rsidRDefault="00B44F84" w:rsidP="00B44F84">
      <w:pPr>
        <w:pStyle w:val="ListParagraph"/>
        <w:numPr>
          <w:ilvl w:val="0"/>
          <w:numId w:val="15"/>
        </w:numPr>
        <w:rPr>
          <w:rFonts w:ascii="Century Gothic" w:hAnsi="Century Gothic" w:cstheme="minorHAnsi"/>
          <w:sz w:val="24"/>
          <w:szCs w:val="24"/>
        </w:rPr>
      </w:pPr>
      <w:r w:rsidRPr="00D77F75">
        <w:rPr>
          <w:rFonts w:ascii="Century Gothic" w:hAnsi="Century Gothic" w:cstheme="minorHAnsi"/>
          <w:sz w:val="24"/>
          <w:szCs w:val="24"/>
        </w:rPr>
        <w:t>Each Student will have the abi</w:t>
      </w:r>
      <w:r>
        <w:rPr>
          <w:rFonts w:ascii="Century Gothic" w:hAnsi="Century Gothic" w:cstheme="minorHAnsi"/>
          <w:sz w:val="24"/>
          <w:szCs w:val="24"/>
        </w:rPr>
        <w:t>lity to choose one locker.</w:t>
      </w:r>
    </w:p>
    <w:p w14:paraId="2C62B849" w14:textId="77777777" w:rsidR="00B44F84" w:rsidRPr="00D77F75" w:rsidRDefault="00B44F84" w:rsidP="00B44F84">
      <w:pPr>
        <w:pStyle w:val="ListParagraph"/>
        <w:numPr>
          <w:ilvl w:val="0"/>
          <w:numId w:val="15"/>
        </w:numPr>
        <w:rPr>
          <w:rFonts w:ascii="Century Gothic" w:hAnsi="Century Gothic" w:cstheme="minorHAnsi"/>
          <w:sz w:val="24"/>
          <w:szCs w:val="24"/>
        </w:rPr>
      </w:pPr>
      <w:r w:rsidRPr="00D77F75">
        <w:rPr>
          <w:rFonts w:ascii="Century Gothic" w:hAnsi="Century Gothic" w:cstheme="minorHAnsi"/>
          <w:sz w:val="24"/>
          <w:szCs w:val="24"/>
        </w:rPr>
        <w:t>Each Student will be</w:t>
      </w:r>
      <w:r>
        <w:rPr>
          <w:rFonts w:ascii="Century Gothic" w:hAnsi="Century Gothic" w:cstheme="minorHAnsi"/>
          <w:sz w:val="24"/>
          <w:szCs w:val="24"/>
        </w:rPr>
        <w:t xml:space="preserve"> responsible for providing their</w:t>
      </w:r>
      <w:r w:rsidRPr="00D77F75">
        <w:rPr>
          <w:rFonts w:ascii="Century Gothic" w:hAnsi="Century Gothic" w:cstheme="minorHAnsi"/>
          <w:sz w:val="24"/>
          <w:szCs w:val="24"/>
        </w:rPr>
        <w:t xml:space="preserve"> lock for the locker</w:t>
      </w:r>
      <w:r>
        <w:rPr>
          <w:rFonts w:ascii="Century Gothic" w:hAnsi="Century Gothic" w:cstheme="minorHAnsi"/>
          <w:sz w:val="24"/>
          <w:szCs w:val="24"/>
        </w:rPr>
        <w:t>.</w:t>
      </w:r>
    </w:p>
    <w:p w14:paraId="6244946C" w14:textId="77777777" w:rsidR="00B44F84" w:rsidRPr="00D77F75" w:rsidRDefault="00B44F84" w:rsidP="00B44F84">
      <w:pPr>
        <w:pStyle w:val="ListParagraph"/>
        <w:numPr>
          <w:ilvl w:val="0"/>
          <w:numId w:val="15"/>
        </w:numPr>
        <w:rPr>
          <w:rFonts w:ascii="Century Gothic" w:hAnsi="Century Gothic" w:cstheme="minorHAnsi"/>
          <w:sz w:val="24"/>
          <w:szCs w:val="24"/>
        </w:rPr>
      </w:pPr>
      <w:r w:rsidRPr="00D77F75">
        <w:rPr>
          <w:rFonts w:ascii="Century Gothic" w:hAnsi="Century Gothic" w:cstheme="minorHAnsi"/>
          <w:sz w:val="24"/>
          <w:szCs w:val="24"/>
        </w:rPr>
        <w:t xml:space="preserve">Any type of internal decoration of the locker is allowable if the decorations are tasteful, </w:t>
      </w:r>
      <w:r>
        <w:rPr>
          <w:rFonts w:ascii="Century Gothic" w:hAnsi="Century Gothic" w:cstheme="minorHAnsi"/>
          <w:sz w:val="24"/>
          <w:szCs w:val="24"/>
        </w:rPr>
        <w:t xml:space="preserve">and non-permanent (i.e. Magnets are fine, but permanent markers are </w:t>
      </w:r>
      <w:r w:rsidRPr="00D77F75">
        <w:rPr>
          <w:rFonts w:ascii="Century Gothic" w:hAnsi="Century Gothic" w:cstheme="minorHAnsi"/>
          <w:sz w:val="24"/>
          <w:szCs w:val="24"/>
        </w:rPr>
        <w:t>not).</w:t>
      </w:r>
    </w:p>
    <w:p w14:paraId="7BFECD25" w14:textId="77777777" w:rsidR="00B44F84" w:rsidRPr="00D77F75" w:rsidRDefault="00B44F84" w:rsidP="00B44F84">
      <w:pPr>
        <w:pStyle w:val="ListParagraph"/>
        <w:numPr>
          <w:ilvl w:val="0"/>
          <w:numId w:val="15"/>
        </w:numPr>
        <w:rPr>
          <w:rFonts w:ascii="Century Gothic" w:hAnsi="Century Gothic" w:cstheme="minorHAnsi"/>
          <w:sz w:val="24"/>
          <w:szCs w:val="24"/>
        </w:rPr>
      </w:pPr>
      <w:r w:rsidRPr="00D77F75">
        <w:rPr>
          <w:rFonts w:ascii="Century Gothic" w:hAnsi="Century Gothic" w:cstheme="minorHAnsi"/>
          <w:sz w:val="24"/>
          <w:szCs w:val="24"/>
        </w:rPr>
        <w:t>External Decorations of lockers are not permitted.</w:t>
      </w:r>
    </w:p>
    <w:p w14:paraId="79110371" w14:textId="77777777" w:rsidR="007408DB" w:rsidRPr="007408DB" w:rsidRDefault="001A1B4E" w:rsidP="00B44F84">
      <w:pPr>
        <w:pStyle w:val="ListParagraph"/>
        <w:numPr>
          <w:ilvl w:val="0"/>
          <w:numId w:val="15"/>
        </w:numPr>
        <w:rPr>
          <w:rFonts w:ascii="Century Gothic" w:hAnsi="Century Gothic" w:cstheme="minorHAnsi"/>
          <w:b/>
          <w:sz w:val="24"/>
          <w:szCs w:val="24"/>
        </w:rPr>
      </w:pPr>
      <w:r>
        <w:rPr>
          <w:rFonts w:ascii="Century Gothic" w:hAnsi="Century Gothic" w:cstheme="minorHAnsi"/>
          <w:sz w:val="24"/>
          <w:szCs w:val="24"/>
        </w:rPr>
        <w:t>Premier Barber Institute</w:t>
      </w:r>
      <w:r w:rsidR="00B44F84" w:rsidRPr="00D77F75">
        <w:rPr>
          <w:rFonts w:ascii="Century Gothic" w:hAnsi="Century Gothic" w:cstheme="minorHAnsi"/>
          <w:sz w:val="24"/>
          <w:szCs w:val="24"/>
        </w:rPr>
        <w:t xml:space="preserve"> is not responsible for lost or stolen articles.  </w:t>
      </w:r>
    </w:p>
    <w:p w14:paraId="1CBE01C3" w14:textId="77777777" w:rsidR="00B44F84" w:rsidRPr="006A5DD9" w:rsidRDefault="00B44F84" w:rsidP="00B44F84">
      <w:pPr>
        <w:pStyle w:val="ListParagraph"/>
        <w:numPr>
          <w:ilvl w:val="0"/>
          <w:numId w:val="15"/>
        </w:numPr>
        <w:rPr>
          <w:rFonts w:ascii="Century Gothic" w:hAnsi="Century Gothic" w:cstheme="minorHAnsi"/>
          <w:b/>
          <w:sz w:val="24"/>
          <w:szCs w:val="24"/>
        </w:rPr>
      </w:pPr>
      <w:r w:rsidRPr="006A5DD9">
        <w:rPr>
          <w:rFonts w:ascii="Century Gothic" w:hAnsi="Century Gothic" w:cstheme="minorHAnsi"/>
          <w:b/>
          <w:sz w:val="24"/>
          <w:szCs w:val="24"/>
        </w:rPr>
        <w:t>Keep all valuables locked.</w:t>
      </w:r>
    </w:p>
    <w:p w14:paraId="4056451F" w14:textId="77777777" w:rsidR="00B44F84" w:rsidRPr="00E30FF8" w:rsidRDefault="001A1B4E" w:rsidP="00B44F84">
      <w:pPr>
        <w:pStyle w:val="ListParagraph"/>
        <w:numPr>
          <w:ilvl w:val="0"/>
          <w:numId w:val="15"/>
        </w:numPr>
        <w:rPr>
          <w:rFonts w:ascii="Century Gothic" w:hAnsi="Century Gothic" w:cstheme="minorHAnsi"/>
          <w:sz w:val="24"/>
          <w:szCs w:val="24"/>
        </w:rPr>
      </w:pPr>
      <w:r>
        <w:rPr>
          <w:rFonts w:ascii="Century Gothic" w:hAnsi="Century Gothic" w:cstheme="minorHAnsi"/>
          <w:sz w:val="24"/>
          <w:szCs w:val="24"/>
        </w:rPr>
        <w:t>Premier Barber Institute</w:t>
      </w:r>
      <w:r w:rsidR="00B44F84" w:rsidRPr="00D77F75">
        <w:rPr>
          <w:rFonts w:ascii="Century Gothic" w:hAnsi="Century Gothic" w:cstheme="minorHAnsi"/>
          <w:sz w:val="24"/>
          <w:szCs w:val="24"/>
        </w:rPr>
        <w:t xml:space="preserve"> reserves the right to remove and inspect student lockers at any time.</w:t>
      </w:r>
    </w:p>
    <w:p w14:paraId="48A68157" w14:textId="77777777" w:rsidR="00B44F84" w:rsidRDefault="00B44F84" w:rsidP="00B44F84">
      <w:pPr>
        <w:spacing w:after="0" w:line="240" w:lineRule="auto"/>
        <w:jc w:val="center"/>
        <w:rPr>
          <w:rFonts w:ascii="Century Gothic" w:hAnsi="Century Gothic" w:cstheme="minorHAnsi"/>
          <w:sz w:val="24"/>
          <w:szCs w:val="24"/>
        </w:rPr>
      </w:pPr>
    </w:p>
    <w:p w14:paraId="36BCC098" w14:textId="77777777" w:rsidR="00B44F84" w:rsidRDefault="00B44F84" w:rsidP="00B44F84">
      <w:pPr>
        <w:spacing w:after="0" w:line="240" w:lineRule="auto"/>
        <w:jc w:val="center"/>
        <w:rPr>
          <w:rFonts w:ascii="Century Gothic" w:hAnsi="Century Gothic" w:cstheme="minorHAnsi"/>
          <w:sz w:val="24"/>
          <w:szCs w:val="24"/>
        </w:rPr>
      </w:pPr>
    </w:p>
    <w:p w14:paraId="023566D5" w14:textId="77777777" w:rsidR="00B44F84" w:rsidRDefault="00B44F84" w:rsidP="00B44F84">
      <w:pPr>
        <w:spacing w:after="0" w:line="240" w:lineRule="auto"/>
        <w:jc w:val="center"/>
        <w:rPr>
          <w:rFonts w:ascii="Century Gothic" w:hAnsi="Century Gothic" w:cstheme="minorHAnsi"/>
          <w:sz w:val="24"/>
          <w:szCs w:val="24"/>
        </w:rPr>
      </w:pPr>
    </w:p>
    <w:p w14:paraId="55B6A429" w14:textId="77777777" w:rsidR="00B44F84" w:rsidRDefault="00B44F84" w:rsidP="00B44F84">
      <w:pPr>
        <w:spacing w:after="0" w:line="240" w:lineRule="auto"/>
        <w:jc w:val="center"/>
        <w:rPr>
          <w:rFonts w:ascii="Century Gothic" w:hAnsi="Century Gothic" w:cstheme="minorHAnsi"/>
          <w:sz w:val="24"/>
          <w:szCs w:val="24"/>
        </w:rPr>
      </w:pPr>
    </w:p>
    <w:p w14:paraId="5AC4AE3C" w14:textId="77777777" w:rsidR="00B44F84" w:rsidRDefault="00B44F84" w:rsidP="00B44F84">
      <w:pPr>
        <w:spacing w:after="0" w:line="240" w:lineRule="auto"/>
        <w:jc w:val="center"/>
        <w:rPr>
          <w:rFonts w:ascii="Century Gothic" w:hAnsi="Century Gothic" w:cstheme="minorHAnsi"/>
          <w:sz w:val="24"/>
          <w:szCs w:val="24"/>
        </w:rPr>
      </w:pPr>
    </w:p>
    <w:p w14:paraId="465D0F82" w14:textId="77777777" w:rsidR="00B44F84" w:rsidRDefault="00B44F84" w:rsidP="00B44F84">
      <w:pPr>
        <w:spacing w:after="0" w:line="240" w:lineRule="auto"/>
        <w:jc w:val="center"/>
        <w:rPr>
          <w:rFonts w:ascii="Century Gothic" w:hAnsi="Century Gothic" w:cstheme="minorHAnsi"/>
          <w:sz w:val="24"/>
          <w:szCs w:val="24"/>
        </w:rPr>
      </w:pPr>
    </w:p>
    <w:p w14:paraId="7B28D4A6" w14:textId="77777777" w:rsidR="00B44F84" w:rsidRDefault="00B44F84" w:rsidP="00B44F84">
      <w:pPr>
        <w:spacing w:after="0" w:line="240" w:lineRule="auto"/>
        <w:jc w:val="center"/>
        <w:rPr>
          <w:rFonts w:ascii="Century Gothic" w:hAnsi="Century Gothic" w:cstheme="minorHAnsi"/>
          <w:sz w:val="24"/>
          <w:szCs w:val="24"/>
        </w:rPr>
      </w:pPr>
    </w:p>
    <w:p w14:paraId="6872F01E" w14:textId="77777777" w:rsidR="00B44F84" w:rsidRDefault="00B44F84" w:rsidP="00B44F84">
      <w:pPr>
        <w:spacing w:after="0" w:line="240" w:lineRule="auto"/>
        <w:jc w:val="center"/>
        <w:rPr>
          <w:rFonts w:ascii="Century Gothic" w:hAnsi="Century Gothic" w:cstheme="minorHAnsi"/>
          <w:sz w:val="24"/>
          <w:szCs w:val="24"/>
        </w:rPr>
      </w:pPr>
    </w:p>
    <w:p w14:paraId="1C72AD01" w14:textId="77777777" w:rsidR="00B44F84" w:rsidRDefault="00B44F84" w:rsidP="00B44F84">
      <w:pPr>
        <w:spacing w:after="0" w:line="240" w:lineRule="auto"/>
        <w:jc w:val="center"/>
        <w:rPr>
          <w:rFonts w:ascii="Century Gothic" w:hAnsi="Century Gothic" w:cstheme="minorHAnsi"/>
          <w:sz w:val="24"/>
          <w:szCs w:val="24"/>
        </w:rPr>
      </w:pPr>
    </w:p>
    <w:p w14:paraId="7663CDBC" w14:textId="77777777" w:rsidR="00B44F84" w:rsidRDefault="00B44F84" w:rsidP="00B44F84">
      <w:pPr>
        <w:spacing w:after="0" w:line="240" w:lineRule="auto"/>
        <w:jc w:val="center"/>
        <w:rPr>
          <w:rFonts w:ascii="Century Gothic" w:hAnsi="Century Gothic" w:cstheme="minorHAnsi"/>
          <w:sz w:val="24"/>
          <w:szCs w:val="24"/>
        </w:rPr>
      </w:pPr>
    </w:p>
    <w:p w14:paraId="6DD8A559" w14:textId="77777777" w:rsidR="00B44F84" w:rsidRDefault="00B44F84" w:rsidP="00B44F84">
      <w:pPr>
        <w:spacing w:after="0" w:line="240" w:lineRule="auto"/>
        <w:jc w:val="center"/>
        <w:rPr>
          <w:rFonts w:ascii="Century Gothic" w:hAnsi="Century Gothic" w:cstheme="minorHAnsi"/>
          <w:sz w:val="24"/>
          <w:szCs w:val="24"/>
        </w:rPr>
      </w:pPr>
    </w:p>
    <w:p w14:paraId="2B4C3182" w14:textId="77777777" w:rsidR="00B44F84" w:rsidRDefault="00B44F84" w:rsidP="00B44F84">
      <w:pPr>
        <w:spacing w:after="0" w:line="240" w:lineRule="auto"/>
        <w:jc w:val="center"/>
        <w:rPr>
          <w:rFonts w:ascii="Century Gothic" w:hAnsi="Century Gothic" w:cstheme="minorHAnsi"/>
          <w:sz w:val="24"/>
          <w:szCs w:val="24"/>
        </w:rPr>
      </w:pPr>
    </w:p>
    <w:p w14:paraId="25140A8A" w14:textId="77777777" w:rsidR="00B44F84" w:rsidRDefault="00B44F84" w:rsidP="00B44F84">
      <w:pPr>
        <w:spacing w:after="0" w:line="240" w:lineRule="auto"/>
        <w:jc w:val="center"/>
        <w:rPr>
          <w:rFonts w:ascii="Century Gothic" w:hAnsi="Century Gothic" w:cstheme="minorHAnsi"/>
          <w:sz w:val="24"/>
          <w:szCs w:val="24"/>
        </w:rPr>
      </w:pPr>
    </w:p>
    <w:p w14:paraId="0CE52076" w14:textId="77777777" w:rsidR="00B44F84" w:rsidRDefault="00B44F84" w:rsidP="00B44F84">
      <w:pPr>
        <w:spacing w:after="0" w:line="240" w:lineRule="auto"/>
        <w:jc w:val="center"/>
        <w:rPr>
          <w:rFonts w:ascii="Century Gothic" w:hAnsi="Century Gothic" w:cstheme="minorHAnsi"/>
          <w:sz w:val="24"/>
          <w:szCs w:val="24"/>
        </w:rPr>
      </w:pPr>
    </w:p>
    <w:p w14:paraId="4D1AF78E" w14:textId="77777777" w:rsidR="00B44F84" w:rsidRDefault="00B44F84" w:rsidP="00B44F84">
      <w:pPr>
        <w:spacing w:after="0" w:line="240" w:lineRule="auto"/>
        <w:jc w:val="center"/>
        <w:rPr>
          <w:rFonts w:ascii="Century Gothic" w:hAnsi="Century Gothic" w:cstheme="minorHAnsi"/>
          <w:sz w:val="24"/>
          <w:szCs w:val="24"/>
        </w:rPr>
      </w:pPr>
    </w:p>
    <w:p w14:paraId="1E97CE44" w14:textId="77777777" w:rsidR="00B44F84" w:rsidRDefault="00B44F84" w:rsidP="00B44F84">
      <w:pPr>
        <w:spacing w:after="0" w:line="240" w:lineRule="auto"/>
        <w:jc w:val="center"/>
        <w:rPr>
          <w:rFonts w:ascii="Century Gothic" w:hAnsi="Century Gothic" w:cstheme="minorHAnsi"/>
          <w:sz w:val="24"/>
          <w:szCs w:val="24"/>
        </w:rPr>
      </w:pPr>
    </w:p>
    <w:p w14:paraId="40D0CBB6" w14:textId="77777777" w:rsidR="00B44F84" w:rsidRDefault="00B44F84" w:rsidP="00B44F84">
      <w:pPr>
        <w:spacing w:after="0" w:line="240" w:lineRule="auto"/>
        <w:jc w:val="center"/>
        <w:rPr>
          <w:rFonts w:ascii="Century Gothic" w:hAnsi="Century Gothic" w:cstheme="minorHAnsi"/>
          <w:sz w:val="24"/>
          <w:szCs w:val="24"/>
        </w:rPr>
      </w:pPr>
    </w:p>
    <w:p w14:paraId="2523EA1F" w14:textId="77777777" w:rsidR="00B44F84" w:rsidRDefault="00B44F84" w:rsidP="00B44F84">
      <w:pPr>
        <w:spacing w:after="0" w:line="240" w:lineRule="auto"/>
        <w:jc w:val="center"/>
        <w:rPr>
          <w:rFonts w:ascii="Century Gothic" w:hAnsi="Century Gothic" w:cstheme="minorHAnsi"/>
          <w:sz w:val="24"/>
          <w:szCs w:val="24"/>
        </w:rPr>
      </w:pPr>
    </w:p>
    <w:p w14:paraId="6DD97B67" w14:textId="77777777" w:rsidR="00B44F84" w:rsidRDefault="00B44F84" w:rsidP="00B44F84">
      <w:pPr>
        <w:spacing w:after="0" w:line="240" w:lineRule="auto"/>
        <w:jc w:val="center"/>
        <w:rPr>
          <w:rFonts w:ascii="Century Gothic" w:hAnsi="Century Gothic" w:cstheme="minorHAnsi"/>
          <w:sz w:val="24"/>
          <w:szCs w:val="24"/>
        </w:rPr>
      </w:pPr>
    </w:p>
    <w:p w14:paraId="4B601DF2" w14:textId="77777777" w:rsidR="00B44F84" w:rsidRDefault="00B44F84" w:rsidP="00B44F84">
      <w:pPr>
        <w:tabs>
          <w:tab w:val="left" w:pos="7164"/>
        </w:tabs>
        <w:spacing w:after="0" w:line="240" w:lineRule="auto"/>
        <w:rPr>
          <w:rFonts w:ascii="Century Gothic" w:hAnsi="Century Gothic" w:cstheme="minorHAnsi"/>
          <w:sz w:val="24"/>
          <w:szCs w:val="24"/>
        </w:rPr>
      </w:pPr>
      <w:r>
        <w:rPr>
          <w:rFonts w:ascii="Century Gothic" w:hAnsi="Century Gothic" w:cstheme="minorHAnsi"/>
          <w:sz w:val="24"/>
          <w:szCs w:val="24"/>
        </w:rPr>
        <w:tab/>
      </w:r>
    </w:p>
    <w:p w14:paraId="4169ACBF" w14:textId="77777777" w:rsidR="00B44F84" w:rsidRDefault="00B44F84" w:rsidP="00B44F84">
      <w:pPr>
        <w:tabs>
          <w:tab w:val="left" w:pos="7164"/>
        </w:tabs>
        <w:spacing w:after="0" w:line="240" w:lineRule="auto"/>
        <w:rPr>
          <w:rFonts w:ascii="Century Gothic" w:hAnsi="Century Gothic" w:cstheme="minorHAnsi"/>
          <w:sz w:val="24"/>
          <w:szCs w:val="24"/>
        </w:rPr>
      </w:pPr>
    </w:p>
    <w:p w14:paraId="0E150171" w14:textId="77777777" w:rsidR="00B44F84" w:rsidRDefault="00B44F84" w:rsidP="00B44F84">
      <w:pPr>
        <w:tabs>
          <w:tab w:val="left" w:pos="7164"/>
        </w:tabs>
        <w:spacing w:after="0" w:line="240" w:lineRule="auto"/>
        <w:rPr>
          <w:rFonts w:ascii="Century Gothic" w:hAnsi="Century Gothic" w:cstheme="minorHAnsi"/>
          <w:sz w:val="24"/>
          <w:szCs w:val="24"/>
        </w:rPr>
      </w:pPr>
    </w:p>
    <w:p w14:paraId="56E50EA9" w14:textId="77777777" w:rsidR="00B44F84" w:rsidRDefault="00B44F84" w:rsidP="00B44F84">
      <w:pPr>
        <w:tabs>
          <w:tab w:val="left" w:pos="7164"/>
        </w:tabs>
        <w:spacing w:after="0" w:line="240" w:lineRule="auto"/>
        <w:rPr>
          <w:rFonts w:ascii="Century Gothic" w:hAnsi="Century Gothic" w:cstheme="minorHAnsi"/>
          <w:sz w:val="24"/>
          <w:szCs w:val="24"/>
        </w:rPr>
      </w:pPr>
    </w:p>
    <w:p w14:paraId="2C705598" w14:textId="77777777" w:rsidR="008516EF" w:rsidRDefault="008516EF" w:rsidP="00327E8B">
      <w:pPr>
        <w:spacing w:after="120"/>
        <w:rPr>
          <w:rFonts w:ascii="Century Gothic" w:hAnsi="Century Gothic" w:cstheme="minorHAnsi"/>
          <w:sz w:val="40"/>
          <w:szCs w:val="40"/>
        </w:rPr>
      </w:pPr>
    </w:p>
    <w:p w14:paraId="6C9066C8" w14:textId="77777777" w:rsidR="00B463A3" w:rsidRDefault="00B463A3" w:rsidP="00B463A3">
      <w:pPr>
        <w:spacing w:after="120"/>
        <w:jc w:val="center"/>
        <w:rPr>
          <w:rFonts w:ascii="Century Gothic" w:hAnsi="Century Gothic" w:cstheme="minorHAnsi"/>
          <w:sz w:val="40"/>
          <w:szCs w:val="40"/>
        </w:rPr>
      </w:pPr>
      <w:r w:rsidRPr="00D77F75">
        <w:rPr>
          <w:rFonts w:ascii="Century Gothic" w:hAnsi="Century Gothic" w:cstheme="minorHAnsi"/>
          <w:sz w:val="40"/>
          <w:szCs w:val="40"/>
        </w:rPr>
        <w:t>Financial Aid</w:t>
      </w:r>
      <w:r>
        <w:rPr>
          <w:rFonts w:ascii="Century Gothic" w:hAnsi="Century Gothic" w:cstheme="minorHAnsi"/>
          <w:sz w:val="40"/>
          <w:szCs w:val="40"/>
        </w:rPr>
        <w:t xml:space="preserve"> </w:t>
      </w:r>
    </w:p>
    <w:p w14:paraId="7AC3FA31" w14:textId="77777777" w:rsidR="00B463A3" w:rsidRPr="00D77F75" w:rsidRDefault="00B463A3" w:rsidP="00B463A3">
      <w:pPr>
        <w:spacing w:after="120"/>
        <w:jc w:val="both"/>
        <w:rPr>
          <w:rFonts w:ascii="Century Gothic" w:hAnsi="Century Gothic" w:cstheme="minorHAnsi"/>
          <w:b/>
          <w:caps/>
        </w:rPr>
      </w:pPr>
      <w:r w:rsidRPr="00D77F75">
        <w:rPr>
          <w:rFonts w:ascii="Century Gothic" w:hAnsi="Century Gothic" w:cstheme="minorHAnsi"/>
          <w:b/>
          <w:caps/>
        </w:rPr>
        <w:t>Student financial Aid Programs</w:t>
      </w:r>
    </w:p>
    <w:p w14:paraId="4B622D99" w14:textId="77777777" w:rsidR="00B463A3" w:rsidRPr="00D77F75" w:rsidRDefault="001A1B4E" w:rsidP="00B463A3">
      <w:pPr>
        <w:jc w:val="both"/>
        <w:rPr>
          <w:rFonts w:ascii="Century Gothic" w:hAnsi="Century Gothic" w:cstheme="minorHAnsi"/>
        </w:rPr>
      </w:pPr>
      <w:r>
        <w:rPr>
          <w:rFonts w:ascii="Century Gothic" w:hAnsi="Century Gothic" w:cstheme="minorHAnsi"/>
        </w:rPr>
        <w:t>Premier Barber Institute</w:t>
      </w:r>
      <w:r w:rsidR="00B463A3" w:rsidRPr="00D77F75">
        <w:rPr>
          <w:rFonts w:ascii="Century Gothic" w:hAnsi="Century Gothic" w:cstheme="minorHAnsi"/>
        </w:rPr>
        <w:t xml:space="preserve"> is approved for participation in a variety of federal student-aid programs. Students seeking financial assistance through any of these programs must complete all required forms and establish their eligibility for the various aid programs. Students may be eligible for one or more of the financial aid programs described below. A Financial Aid Advisor will assist applicants in determining eligibility. Brief summaries of types of financial aid are given below. </w:t>
      </w:r>
    </w:p>
    <w:p w14:paraId="107C33E8" w14:textId="77777777" w:rsidR="00B463A3" w:rsidRPr="00D77F75" w:rsidRDefault="00B463A3" w:rsidP="00B463A3">
      <w:pPr>
        <w:tabs>
          <w:tab w:val="left" w:pos="1440"/>
          <w:tab w:val="center" w:pos="4680"/>
          <w:tab w:val="left" w:pos="6480"/>
          <w:tab w:val="right" w:pos="8640"/>
        </w:tabs>
        <w:jc w:val="both"/>
        <w:rPr>
          <w:rFonts w:ascii="Century Gothic" w:hAnsi="Century Gothic" w:cstheme="minorHAnsi"/>
        </w:rPr>
      </w:pPr>
      <w:r w:rsidRPr="00D77F75">
        <w:rPr>
          <w:rFonts w:ascii="Century Gothic" w:hAnsi="Century Gothic" w:cstheme="minorHAnsi"/>
        </w:rPr>
        <w:t>Financial Aid funds must be used only for educational purposes. No funds will be given to a student for living costs until the students obligations to the School for tuition, fees, books, extended contract time (if any), have been paid. If the program is extended beyond the original contract ending date, an assessment of cost for the remaining hours is determined and charged to the students account. Remaining balance (if any) is disbursed to the student when the account is paid in full.</w:t>
      </w:r>
    </w:p>
    <w:p w14:paraId="07DFFF49" w14:textId="77777777" w:rsidR="00B463A3" w:rsidRPr="00D77F75" w:rsidRDefault="00B463A3" w:rsidP="00B463A3">
      <w:pPr>
        <w:rPr>
          <w:rFonts w:ascii="Century Gothic" w:hAnsi="Century Gothic" w:cstheme="minorHAnsi"/>
        </w:rPr>
      </w:pPr>
      <w:r w:rsidRPr="00D77F75">
        <w:rPr>
          <w:rFonts w:ascii="Century Gothic" w:hAnsi="Century Gothic" w:cstheme="minorHAnsi"/>
        </w:rPr>
        <w:t>Further information about the types of financial aid available can be found within the school catalog.</w:t>
      </w:r>
    </w:p>
    <w:p w14:paraId="3751493E" w14:textId="77777777" w:rsidR="00B463A3" w:rsidRDefault="00B463A3" w:rsidP="00B463A3">
      <w:pPr>
        <w:jc w:val="center"/>
        <w:rPr>
          <w:rFonts w:ascii="Century Gothic" w:hAnsi="Century Gothic"/>
        </w:rPr>
      </w:pPr>
    </w:p>
    <w:p w14:paraId="4473B26E" w14:textId="77777777" w:rsidR="00B463A3" w:rsidRDefault="00B463A3" w:rsidP="00B463A3">
      <w:pPr>
        <w:jc w:val="center"/>
        <w:rPr>
          <w:rFonts w:ascii="Century Gothic" w:hAnsi="Century Gothic"/>
        </w:rPr>
      </w:pPr>
    </w:p>
    <w:p w14:paraId="2590F6CF" w14:textId="77777777" w:rsidR="00B463A3" w:rsidRDefault="00B463A3" w:rsidP="00B463A3">
      <w:pPr>
        <w:jc w:val="center"/>
        <w:rPr>
          <w:rFonts w:ascii="Century Gothic" w:hAnsi="Century Gothic"/>
        </w:rPr>
      </w:pPr>
    </w:p>
    <w:p w14:paraId="45593CAA" w14:textId="77777777" w:rsidR="00B463A3" w:rsidRDefault="00B463A3" w:rsidP="00B463A3">
      <w:pPr>
        <w:jc w:val="center"/>
        <w:rPr>
          <w:rFonts w:ascii="Century Gothic" w:hAnsi="Century Gothic"/>
        </w:rPr>
      </w:pPr>
    </w:p>
    <w:p w14:paraId="0B791AF4" w14:textId="77777777" w:rsidR="00B463A3" w:rsidRDefault="00B463A3" w:rsidP="00B463A3">
      <w:pPr>
        <w:jc w:val="center"/>
        <w:rPr>
          <w:rFonts w:ascii="Century Gothic" w:hAnsi="Century Gothic"/>
        </w:rPr>
      </w:pPr>
    </w:p>
    <w:p w14:paraId="400BCA46" w14:textId="77777777" w:rsidR="00B463A3" w:rsidRDefault="00B463A3" w:rsidP="00B463A3">
      <w:pPr>
        <w:jc w:val="center"/>
        <w:rPr>
          <w:rFonts w:ascii="Century Gothic" w:hAnsi="Century Gothic"/>
        </w:rPr>
      </w:pPr>
    </w:p>
    <w:p w14:paraId="1F5BABC9" w14:textId="77777777" w:rsidR="00B463A3" w:rsidRDefault="00B463A3" w:rsidP="00B463A3">
      <w:pPr>
        <w:jc w:val="center"/>
        <w:rPr>
          <w:rFonts w:ascii="Century Gothic" w:hAnsi="Century Gothic"/>
        </w:rPr>
      </w:pPr>
    </w:p>
    <w:p w14:paraId="1AD9F505" w14:textId="77777777" w:rsidR="00B463A3" w:rsidRDefault="00B463A3" w:rsidP="00B463A3">
      <w:pPr>
        <w:jc w:val="center"/>
        <w:rPr>
          <w:rFonts w:ascii="Century Gothic" w:hAnsi="Century Gothic"/>
        </w:rPr>
      </w:pPr>
    </w:p>
    <w:p w14:paraId="369980BB" w14:textId="77777777" w:rsidR="00122788" w:rsidRDefault="00122788" w:rsidP="0086020A">
      <w:pPr>
        <w:rPr>
          <w:rFonts w:ascii="Century Gothic" w:hAnsi="Century Gothic"/>
        </w:rPr>
      </w:pPr>
    </w:p>
    <w:p w14:paraId="39EC5D73" w14:textId="77777777" w:rsidR="00290BE3" w:rsidRDefault="00290BE3" w:rsidP="00B463A3">
      <w:pPr>
        <w:spacing w:after="0" w:line="240" w:lineRule="auto"/>
        <w:ind w:left="360"/>
        <w:jc w:val="center"/>
        <w:rPr>
          <w:rFonts w:ascii="Century Gothic" w:hAnsi="Century Gothic" w:cstheme="minorHAnsi"/>
          <w:sz w:val="40"/>
          <w:szCs w:val="40"/>
        </w:rPr>
      </w:pPr>
    </w:p>
    <w:p w14:paraId="3BC9E49C" w14:textId="77777777" w:rsidR="00290BE3" w:rsidRDefault="00290BE3" w:rsidP="00B463A3">
      <w:pPr>
        <w:spacing w:after="0" w:line="240" w:lineRule="auto"/>
        <w:ind w:left="360"/>
        <w:jc w:val="center"/>
        <w:rPr>
          <w:rFonts w:ascii="Century Gothic" w:hAnsi="Century Gothic" w:cstheme="minorHAnsi"/>
          <w:sz w:val="40"/>
          <w:szCs w:val="40"/>
        </w:rPr>
      </w:pPr>
    </w:p>
    <w:p w14:paraId="4B541AB9" w14:textId="77777777" w:rsidR="00ED7943" w:rsidRDefault="00ED7943" w:rsidP="00B463A3">
      <w:pPr>
        <w:spacing w:after="0" w:line="240" w:lineRule="auto"/>
        <w:ind w:left="360"/>
        <w:jc w:val="center"/>
        <w:rPr>
          <w:rFonts w:ascii="Century Gothic" w:hAnsi="Century Gothic" w:cstheme="minorHAnsi"/>
          <w:sz w:val="40"/>
          <w:szCs w:val="40"/>
        </w:rPr>
      </w:pPr>
    </w:p>
    <w:p w14:paraId="7492142E" w14:textId="77777777" w:rsidR="00B463A3" w:rsidRDefault="00B463A3" w:rsidP="00B463A3">
      <w:pPr>
        <w:spacing w:after="0" w:line="240" w:lineRule="auto"/>
        <w:ind w:left="360"/>
        <w:jc w:val="center"/>
        <w:rPr>
          <w:rFonts w:ascii="Century Gothic" w:hAnsi="Century Gothic" w:cstheme="minorHAnsi"/>
          <w:sz w:val="40"/>
          <w:szCs w:val="40"/>
        </w:rPr>
      </w:pPr>
      <w:r>
        <w:rPr>
          <w:rFonts w:ascii="Century Gothic" w:hAnsi="Century Gothic" w:cstheme="minorHAnsi"/>
          <w:sz w:val="40"/>
          <w:szCs w:val="40"/>
        </w:rPr>
        <w:t xml:space="preserve">Transfer Hours Process from Other schools </w:t>
      </w:r>
    </w:p>
    <w:p w14:paraId="231D14E9" w14:textId="77777777" w:rsidR="00B463A3" w:rsidRDefault="00B463A3" w:rsidP="00B463A3">
      <w:pPr>
        <w:spacing w:after="0" w:line="240" w:lineRule="auto"/>
        <w:ind w:left="360"/>
        <w:jc w:val="center"/>
        <w:rPr>
          <w:rFonts w:ascii="Century Gothic" w:hAnsi="Century Gothic" w:cstheme="minorHAnsi"/>
          <w:sz w:val="40"/>
          <w:szCs w:val="40"/>
        </w:rPr>
      </w:pPr>
      <w:r w:rsidRPr="00B463A3">
        <w:rPr>
          <w:rFonts w:ascii="Century Gothic" w:hAnsi="Century Gothic" w:cstheme="minorHAnsi"/>
          <w:sz w:val="28"/>
          <w:szCs w:val="28"/>
        </w:rPr>
        <w:t>(Abbreviated – Full policy in Catalogue)</w:t>
      </w:r>
    </w:p>
    <w:p w14:paraId="2DB7ED36" w14:textId="77777777" w:rsidR="00B463A3" w:rsidRDefault="00B463A3" w:rsidP="00B463A3">
      <w:pPr>
        <w:spacing w:after="0" w:line="240" w:lineRule="auto"/>
        <w:ind w:left="360"/>
        <w:jc w:val="center"/>
        <w:rPr>
          <w:rFonts w:ascii="Century Gothic" w:hAnsi="Century Gothic" w:cstheme="minorHAnsi"/>
          <w:sz w:val="40"/>
          <w:szCs w:val="40"/>
        </w:rPr>
      </w:pPr>
    </w:p>
    <w:p w14:paraId="0413FDCC" w14:textId="77777777" w:rsidR="00B463A3" w:rsidRPr="003417BC" w:rsidRDefault="00B463A3" w:rsidP="00B463A3">
      <w:pPr>
        <w:spacing w:after="0" w:line="240" w:lineRule="auto"/>
        <w:ind w:left="360"/>
        <w:rPr>
          <w:rFonts w:ascii="Century Gothic" w:hAnsi="Century Gothic" w:cstheme="minorHAnsi"/>
          <w:b/>
          <w:sz w:val="24"/>
          <w:szCs w:val="24"/>
        </w:rPr>
      </w:pPr>
      <w:r w:rsidRPr="003417BC">
        <w:rPr>
          <w:rFonts w:ascii="Century Gothic" w:hAnsi="Century Gothic" w:cstheme="minorHAnsi"/>
          <w:b/>
          <w:sz w:val="32"/>
          <w:szCs w:val="32"/>
        </w:rPr>
        <w:t>Purpose:</w:t>
      </w:r>
    </w:p>
    <w:p w14:paraId="0DFC3209" w14:textId="77777777" w:rsidR="00B463A3" w:rsidRDefault="00B463A3" w:rsidP="00B463A3">
      <w:pPr>
        <w:spacing w:after="0" w:line="240" w:lineRule="auto"/>
        <w:ind w:left="360"/>
        <w:rPr>
          <w:rFonts w:ascii="Century Gothic" w:hAnsi="Century Gothic" w:cstheme="minorHAnsi"/>
          <w:sz w:val="24"/>
          <w:szCs w:val="24"/>
        </w:rPr>
      </w:pPr>
    </w:p>
    <w:p w14:paraId="1F183C38" w14:textId="77777777" w:rsidR="00B463A3" w:rsidRDefault="00B463A3" w:rsidP="00B463A3">
      <w:pPr>
        <w:spacing w:after="0" w:line="240" w:lineRule="auto"/>
        <w:ind w:left="360"/>
        <w:rPr>
          <w:rFonts w:ascii="Century Gothic" w:hAnsi="Century Gothic" w:cstheme="minorHAnsi"/>
          <w:sz w:val="24"/>
          <w:szCs w:val="24"/>
        </w:rPr>
      </w:pPr>
      <w:r>
        <w:rPr>
          <w:rFonts w:ascii="Century Gothic" w:hAnsi="Century Gothic" w:cstheme="minorHAnsi"/>
          <w:sz w:val="24"/>
          <w:szCs w:val="24"/>
        </w:rPr>
        <w:t>To ensure that our students are fully prepared for the state board</w:t>
      </w:r>
    </w:p>
    <w:p w14:paraId="7FCAE59D" w14:textId="77777777" w:rsidR="00B463A3" w:rsidRDefault="00B463A3" w:rsidP="00B463A3">
      <w:pPr>
        <w:spacing w:after="0" w:line="240" w:lineRule="auto"/>
        <w:ind w:left="360"/>
        <w:rPr>
          <w:rFonts w:ascii="Century Gothic" w:hAnsi="Century Gothic" w:cstheme="minorHAnsi"/>
          <w:sz w:val="24"/>
          <w:szCs w:val="24"/>
        </w:rPr>
      </w:pPr>
      <w:r>
        <w:rPr>
          <w:rFonts w:ascii="Century Gothic" w:hAnsi="Century Gothic" w:cstheme="minorHAnsi"/>
          <w:sz w:val="24"/>
          <w:szCs w:val="24"/>
        </w:rPr>
        <w:t>Transfer hours in a way that allows the student to be scheduled with other students</w:t>
      </w:r>
    </w:p>
    <w:p w14:paraId="25D7BDDC" w14:textId="77777777" w:rsidR="00B463A3" w:rsidRDefault="00B463A3" w:rsidP="00B463A3">
      <w:pPr>
        <w:spacing w:after="0" w:line="240" w:lineRule="auto"/>
        <w:ind w:left="360"/>
        <w:rPr>
          <w:rFonts w:ascii="Century Gothic" w:hAnsi="Century Gothic" w:cstheme="minorHAnsi"/>
          <w:sz w:val="24"/>
          <w:szCs w:val="24"/>
        </w:rPr>
      </w:pPr>
    </w:p>
    <w:p w14:paraId="609B6448" w14:textId="77777777" w:rsidR="00B463A3" w:rsidRPr="003417BC" w:rsidRDefault="00B463A3" w:rsidP="00B463A3">
      <w:pPr>
        <w:spacing w:after="0" w:line="240" w:lineRule="auto"/>
        <w:ind w:left="360"/>
        <w:rPr>
          <w:rFonts w:ascii="Century Gothic" w:hAnsi="Century Gothic" w:cstheme="minorHAnsi"/>
          <w:b/>
          <w:sz w:val="24"/>
          <w:szCs w:val="24"/>
        </w:rPr>
      </w:pPr>
      <w:r w:rsidRPr="003417BC">
        <w:rPr>
          <w:rFonts w:ascii="Century Gothic" w:hAnsi="Century Gothic" w:cstheme="minorHAnsi"/>
          <w:b/>
          <w:sz w:val="24"/>
          <w:szCs w:val="24"/>
        </w:rPr>
        <w:t>Process:</w:t>
      </w:r>
    </w:p>
    <w:p w14:paraId="4463034F" w14:textId="77777777" w:rsidR="00B463A3" w:rsidRDefault="00B463A3" w:rsidP="00B463A3">
      <w:pPr>
        <w:spacing w:after="0" w:line="240" w:lineRule="auto"/>
        <w:ind w:left="360"/>
        <w:rPr>
          <w:rFonts w:ascii="Century Gothic" w:hAnsi="Century Gothic" w:cstheme="minorHAnsi"/>
          <w:sz w:val="24"/>
          <w:szCs w:val="24"/>
        </w:rPr>
      </w:pPr>
    </w:p>
    <w:p w14:paraId="2582CFC8" w14:textId="77777777" w:rsidR="00B463A3" w:rsidRDefault="00B463A3" w:rsidP="00B463A3">
      <w:pPr>
        <w:spacing w:after="0" w:line="240" w:lineRule="auto"/>
        <w:ind w:left="360"/>
        <w:rPr>
          <w:rFonts w:ascii="Century Gothic" w:hAnsi="Century Gothic" w:cstheme="minorHAnsi"/>
          <w:sz w:val="24"/>
          <w:szCs w:val="24"/>
        </w:rPr>
      </w:pPr>
      <w:r>
        <w:rPr>
          <w:rFonts w:ascii="Century Gothic" w:hAnsi="Century Gothic" w:cstheme="minorHAnsi"/>
          <w:sz w:val="24"/>
          <w:szCs w:val="24"/>
        </w:rPr>
        <w:t>Official Transcripts Received by School</w:t>
      </w:r>
    </w:p>
    <w:p w14:paraId="2669FC95" w14:textId="77777777" w:rsidR="00B463A3" w:rsidRDefault="00B463A3" w:rsidP="00B463A3">
      <w:pPr>
        <w:spacing w:after="0" w:line="240" w:lineRule="auto"/>
        <w:ind w:left="360"/>
        <w:rPr>
          <w:rFonts w:ascii="Century Gothic" w:hAnsi="Century Gothic" w:cstheme="minorHAnsi"/>
          <w:sz w:val="24"/>
          <w:szCs w:val="24"/>
        </w:rPr>
      </w:pPr>
      <w:r>
        <w:rPr>
          <w:rFonts w:ascii="Century Gothic" w:hAnsi="Century Gothic" w:cstheme="minorHAnsi"/>
          <w:sz w:val="24"/>
          <w:szCs w:val="24"/>
        </w:rPr>
        <w:t>Remove from consideration any courses from other school that are below 75%</w:t>
      </w:r>
    </w:p>
    <w:p w14:paraId="4B0B9A33" w14:textId="77777777" w:rsidR="00B463A3" w:rsidRDefault="00B463A3" w:rsidP="00B463A3">
      <w:pPr>
        <w:spacing w:after="0" w:line="240" w:lineRule="auto"/>
        <w:ind w:left="360"/>
        <w:rPr>
          <w:rFonts w:ascii="Century Gothic" w:hAnsi="Century Gothic" w:cstheme="minorHAnsi"/>
          <w:sz w:val="24"/>
          <w:szCs w:val="24"/>
        </w:rPr>
      </w:pPr>
      <w:r>
        <w:rPr>
          <w:rFonts w:ascii="Century Gothic" w:hAnsi="Century Gothic" w:cstheme="minorHAnsi"/>
          <w:sz w:val="24"/>
          <w:szCs w:val="24"/>
        </w:rPr>
        <w:t>Administer theory chapter tests on remaining courses from other schools over 75%</w:t>
      </w:r>
    </w:p>
    <w:p w14:paraId="1727679A" w14:textId="77777777" w:rsidR="00B463A3" w:rsidRDefault="00B463A3" w:rsidP="00B463A3">
      <w:pPr>
        <w:spacing w:after="0" w:line="240" w:lineRule="auto"/>
        <w:ind w:left="360"/>
        <w:rPr>
          <w:rFonts w:ascii="Century Gothic" w:hAnsi="Century Gothic" w:cstheme="minorHAnsi"/>
          <w:sz w:val="24"/>
          <w:szCs w:val="24"/>
        </w:rPr>
      </w:pPr>
      <w:r>
        <w:rPr>
          <w:rFonts w:ascii="Century Gothic" w:hAnsi="Century Gothic" w:cstheme="minorHAnsi"/>
          <w:sz w:val="24"/>
          <w:szCs w:val="24"/>
        </w:rPr>
        <w:t xml:space="preserve">Any chapter test taken that scores over a 75% is </w:t>
      </w:r>
      <w:r>
        <w:rPr>
          <w:rFonts w:ascii="Century Gothic" w:hAnsi="Century Gothic" w:cstheme="minorHAnsi"/>
          <w:b/>
          <w:sz w:val="24"/>
          <w:szCs w:val="24"/>
          <w:u w:val="single"/>
        </w:rPr>
        <w:t>eligible</w:t>
      </w:r>
      <w:r>
        <w:rPr>
          <w:rFonts w:ascii="Century Gothic" w:hAnsi="Century Gothic" w:cstheme="minorHAnsi"/>
          <w:sz w:val="24"/>
          <w:szCs w:val="24"/>
        </w:rPr>
        <w:t xml:space="preserve"> for transfer. </w:t>
      </w:r>
    </w:p>
    <w:p w14:paraId="5DBE46F3" w14:textId="77777777" w:rsidR="00B463A3" w:rsidRDefault="00B463A3" w:rsidP="00B463A3">
      <w:pPr>
        <w:spacing w:after="0" w:line="240" w:lineRule="auto"/>
        <w:ind w:left="360"/>
        <w:rPr>
          <w:rFonts w:ascii="Century Gothic" w:hAnsi="Century Gothic" w:cstheme="minorHAnsi"/>
          <w:sz w:val="24"/>
          <w:szCs w:val="24"/>
        </w:rPr>
      </w:pPr>
      <w:r>
        <w:rPr>
          <w:rFonts w:ascii="Century Gothic" w:hAnsi="Century Gothic" w:cstheme="minorHAnsi"/>
          <w:sz w:val="24"/>
          <w:szCs w:val="24"/>
        </w:rPr>
        <w:t>Eligible hours are then evaluated as to the ability to schedule those hours in a way that allows the student to be grouped with other students in a complete block.</w:t>
      </w:r>
    </w:p>
    <w:p w14:paraId="67B4C778" w14:textId="77777777" w:rsidR="00B463A3" w:rsidRDefault="00B463A3" w:rsidP="00B463A3">
      <w:pPr>
        <w:spacing w:after="0" w:line="240" w:lineRule="auto"/>
        <w:ind w:left="360"/>
        <w:rPr>
          <w:rFonts w:ascii="Century Gothic" w:hAnsi="Century Gothic" w:cstheme="minorHAnsi"/>
          <w:sz w:val="24"/>
          <w:szCs w:val="24"/>
        </w:rPr>
      </w:pPr>
      <w:r>
        <w:rPr>
          <w:rFonts w:ascii="Century Gothic" w:hAnsi="Century Gothic" w:cstheme="minorHAnsi"/>
          <w:sz w:val="24"/>
          <w:szCs w:val="24"/>
        </w:rPr>
        <w:t>If those hours are able to be grouped by an entire block, they will be awarded.   If they are not able to be grouped, then they will not be awarded.</w:t>
      </w:r>
    </w:p>
    <w:p w14:paraId="1D5535B7" w14:textId="77777777" w:rsidR="00B463A3" w:rsidRDefault="00B463A3" w:rsidP="00B463A3">
      <w:pPr>
        <w:spacing w:after="0" w:line="240" w:lineRule="auto"/>
        <w:ind w:left="360"/>
        <w:rPr>
          <w:rFonts w:ascii="Century Gothic" w:hAnsi="Century Gothic" w:cstheme="minorHAnsi"/>
          <w:sz w:val="24"/>
          <w:szCs w:val="24"/>
        </w:rPr>
      </w:pPr>
    </w:p>
    <w:p w14:paraId="68FA6F44" w14:textId="77777777" w:rsidR="00B463A3" w:rsidRDefault="00B463A3" w:rsidP="00B463A3">
      <w:pPr>
        <w:spacing w:after="0" w:line="240" w:lineRule="auto"/>
        <w:ind w:left="360"/>
        <w:rPr>
          <w:rFonts w:ascii="Century Gothic" w:hAnsi="Century Gothic" w:cstheme="minorHAnsi"/>
          <w:sz w:val="40"/>
          <w:szCs w:val="40"/>
        </w:rPr>
      </w:pPr>
      <w:r>
        <w:rPr>
          <w:rFonts w:ascii="Century Gothic" w:hAnsi="Century Gothic" w:cstheme="minorHAnsi"/>
          <w:sz w:val="24"/>
          <w:szCs w:val="24"/>
        </w:rPr>
        <w:t xml:space="preserve">As of 03/13/2012 - ALL TRANSFER ATTEMPTS MUST BE MADE PRIOR TO A STUDENT STARTING SCHOOL.   STUDENTS ENTERING AFTER THIS DATE WILL NOT BE ALLOWED TO ATTEND TRANSFER </w:t>
      </w:r>
      <w:r>
        <w:rPr>
          <w:rFonts w:ascii="Century Gothic" w:hAnsi="Century Gothic" w:cstheme="minorHAnsi"/>
          <w:b/>
          <w:sz w:val="24"/>
          <w:szCs w:val="24"/>
        </w:rPr>
        <w:t xml:space="preserve">AFTER </w:t>
      </w:r>
      <w:r>
        <w:rPr>
          <w:rFonts w:ascii="Century Gothic" w:hAnsi="Century Gothic" w:cstheme="minorHAnsi"/>
          <w:sz w:val="24"/>
          <w:szCs w:val="24"/>
        </w:rPr>
        <w:t>STARTING CLASS.</w:t>
      </w:r>
    </w:p>
    <w:p w14:paraId="6A8B6FF9" w14:textId="77777777" w:rsidR="00B463A3" w:rsidRDefault="00B463A3" w:rsidP="00B463A3">
      <w:pPr>
        <w:spacing w:after="0" w:line="240" w:lineRule="auto"/>
        <w:ind w:left="360"/>
        <w:jc w:val="center"/>
        <w:rPr>
          <w:rFonts w:ascii="Century Gothic" w:hAnsi="Century Gothic" w:cstheme="minorHAnsi"/>
          <w:sz w:val="40"/>
          <w:szCs w:val="40"/>
        </w:rPr>
      </w:pPr>
    </w:p>
    <w:p w14:paraId="02538F5C" w14:textId="77777777" w:rsidR="00B463A3" w:rsidRDefault="00B463A3" w:rsidP="00B463A3">
      <w:pPr>
        <w:jc w:val="center"/>
        <w:rPr>
          <w:rFonts w:ascii="Century Gothic" w:hAnsi="Century Gothic"/>
        </w:rPr>
      </w:pPr>
    </w:p>
    <w:p w14:paraId="5AAF5F1D" w14:textId="77777777" w:rsidR="00B463A3" w:rsidRDefault="00B463A3" w:rsidP="00B463A3">
      <w:pPr>
        <w:jc w:val="center"/>
        <w:rPr>
          <w:rFonts w:ascii="Century Gothic" w:hAnsi="Century Gothic"/>
        </w:rPr>
      </w:pPr>
    </w:p>
    <w:p w14:paraId="14E0B933" w14:textId="77777777" w:rsidR="00B463A3" w:rsidRDefault="00B463A3" w:rsidP="00B463A3">
      <w:pPr>
        <w:jc w:val="center"/>
        <w:rPr>
          <w:rFonts w:ascii="Century Gothic" w:hAnsi="Century Gothic"/>
        </w:rPr>
      </w:pPr>
    </w:p>
    <w:p w14:paraId="0C2DA5F5" w14:textId="77777777" w:rsidR="00B463A3" w:rsidRDefault="00B463A3" w:rsidP="00B463A3">
      <w:pPr>
        <w:jc w:val="center"/>
        <w:rPr>
          <w:rFonts w:ascii="Century Gothic" w:hAnsi="Century Gothic"/>
        </w:rPr>
      </w:pPr>
    </w:p>
    <w:p w14:paraId="4E4465F8" w14:textId="77777777" w:rsidR="00B463A3" w:rsidRDefault="00B463A3" w:rsidP="00B463A3">
      <w:pPr>
        <w:jc w:val="center"/>
        <w:rPr>
          <w:rFonts w:ascii="Century Gothic" w:hAnsi="Century Gothic"/>
        </w:rPr>
      </w:pPr>
    </w:p>
    <w:p w14:paraId="3108BD40" w14:textId="77777777" w:rsidR="00B463A3" w:rsidRDefault="00B463A3" w:rsidP="00B463A3">
      <w:pPr>
        <w:jc w:val="center"/>
        <w:rPr>
          <w:rFonts w:ascii="Century Gothic" w:hAnsi="Century Gothic"/>
        </w:rPr>
      </w:pPr>
    </w:p>
    <w:p w14:paraId="37511824" w14:textId="77777777" w:rsidR="00B463A3" w:rsidRDefault="00B463A3" w:rsidP="00B463A3">
      <w:pPr>
        <w:jc w:val="center"/>
        <w:rPr>
          <w:rFonts w:ascii="Century Gothic" w:hAnsi="Century Gothic"/>
        </w:rPr>
      </w:pPr>
    </w:p>
    <w:p w14:paraId="3D17F964" w14:textId="77777777" w:rsidR="008516EF" w:rsidRDefault="008516EF" w:rsidP="00CA7228">
      <w:pPr>
        <w:spacing w:after="0" w:line="240" w:lineRule="auto"/>
        <w:rPr>
          <w:rFonts w:ascii="Century Gothic" w:hAnsi="Century Gothic" w:cstheme="minorHAnsi"/>
          <w:sz w:val="40"/>
          <w:szCs w:val="40"/>
        </w:rPr>
      </w:pPr>
    </w:p>
    <w:p w14:paraId="5BC742C6" w14:textId="77777777" w:rsidR="008336BE" w:rsidRDefault="008336BE" w:rsidP="00CA7228">
      <w:pPr>
        <w:spacing w:after="0" w:line="240" w:lineRule="auto"/>
        <w:rPr>
          <w:rFonts w:ascii="Century Gothic" w:hAnsi="Century Gothic" w:cstheme="minorHAnsi"/>
          <w:sz w:val="40"/>
          <w:szCs w:val="40"/>
        </w:rPr>
      </w:pPr>
    </w:p>
    <w:p w14:paraId="065990C8" w14:textId="77777777" w:rsidR="00B463A3" w:rsidRDefault="00B463A3" w:rsidP="00B463A3">
      <w:pPr>
        <w:spacing w:after="0" w:line="240" w:lineRule="auto"/>
        <w:ind w:left="360"/>
        <w:jc w:val="center"/>
        <w:rPr>
          <w:rFonts w:ascii="Century Gothic" w:hAnsi="Century Gothic" w:cstheme="minorHAnsi"/>
          <w:sz w:val="40"/>
          <w:szCs w:val="40"/>
        </w:rPr>
      </w:pPr>
      <w:r w:rsidRPr="000C5AEF">
        <w:rPr>
          <w:rFonts w:ascii="Century Gothic" w:hAnsi="Century Gothic" w:cstheme="minorHAnsi"/>
          <w:sz w:val="40"/>
          <w:szCs w:val="40"/>
        </w:rPr>
        <w:t>Licensure Requirements</w:t>
      </w:r>
    </w:p>
    <w:p w14:paraId="3513FCE2" w14:textId="77777777" w:rsidR="00B463A3" w:rsidRPr="000C5AEF" w:rsidRDefault="00B463A3" w:rsidP="00B463A3">
      <w:pPr>
        <w:spacing w:after="0" w:line="240" w:lineRule="auto"/>
        <w:ind w:left="360"/>
        <w:jc w:val="center"/>
        <w:rPr>
          <w:rFonts w:ascii="Century Gothic" w:hAnsi="Century Gothic" w:cstheme="minorHAnsi"/>
        </w:rPr>
      </w:pPr>
    </w:p>
    <w:p w14:paraId="5AD934BB" w14:textId="77777777" w:rsidR="00B463A3" w:rsidRPr="001F5A3E" w:rsidRDefault="00B463A3" w:rsidP="00B463A3">
      <w:pPr>
        <w:contextualSpacing/>
        <w:rPr>
          <w:rFonts w:ascii="Century Gothic" w:hAnsi="Century Gothic" w:cstheme="minorHAnsi"/>
          <w:b/>
          <w:sz w:val="28"/>
          <w:szCs w:val="28"/>
        </w:rPr>
      </w:pPr>
      <w:r>
        <w:rPr>
          <w:rFonts w:ascii="Century Gothic" w:hAnsi="Century Gothic" w:cstheme="minorHAnsi"/>
          <w:b/>
          <w:sz w:val="28"/>
          <w:szCs w:val="28"/>
        </w:rPr>
        <w:t>Barber</w:t>
      </w:r>
      <w:r w:rsidRPr="001F5A3E">
        <w:rPr>
          <w:rFonts w:ascii="Century Gothic" w:hAnsi="Century Gothic" w:cstheme="minorHAnsi"/>
          <w:b/>
          <w:sz w:val="28"/>
          <w:szCs w:val="28"/>
        </w:rPr>
        <w:t xml:space="preserve"> Requirements</w:t>
      </w:r>
    </w:p>
    <w:p w14:paraId="59C8C079" w14:textId="77777777" w:rsidR="00B463A3" w:rsidRDefault="00B463A3" w:rsidP="00B463A3">
      <w:pPr>
        <w:pStyle w:val="ListParagraph"/>
        <w:numPr>
          <w:ilvl w:val="0"/>
          <w:numId w:val="3"/>
        </w:numPr>
        <w:rPr>
          <w:rFonts w:ascii="Century Gothic" w:hAnsi="Century Gothic" w:cstheme="minorHAnsi"/>
        </w:rPr>
      </w:pPr>
      <w:r>
        <w:rPr>
          <w:rFonts w:ascii="Century Gothic" w:hAnsi="Century Gothic" w:cstheme="minorHAnsi"/>
        </w:rPr>
        <w:t>Be at least 16 years old</w:t>
      </w:r>
    </w:p>
    <w:p w14:paraId="058CDA4C" w14:textId="77777777" w:rsidR="00B463A3" w:rsidRPr="00D77F75" w:rsidRDefault="00B463A3" w:rsidP="00B463A3">
      <w:pPr>
        <w:pStyle w:val="ListParagraph"/>
        <w:numPr>
          <w:ilvl w:val="0"/>
          <w:numId w:val="3"/>
        </w:numPr>
        <w:rPr>
          <w:rFonts w:ascii="Century Gothic" w:hAnsi="Century Gothic" w:cstheme="minorHAnsi"/>
        </w:rPr>
      </w:pPr>
      <w:r w:rsidRPr="00D77F75">
        <w:rPr>
          <w:rFonts w:ascii="Century Gothic" w:hAnsi="Century Gothic" w:cstheme="minorHAnsi"/>
        </w:rPr>
        <w:t>1250</w:t>
      </w:r>
      <w:r w:rsidR="005241E0">
        <w:rPr>
          <w:rFonts w:ascii="Century Gothic" w:hAnsi="Century Gothic" w:cstheme="minorHAnsi"/>
        </w:rPr>
        <w:t xml:space="preserve"> hours in a licensed</w:t>
      </w:r>
      <w:r>
        <w:rPr>
          <w:rFonts w:ascii="Century Gothic" w:hAnsi="Century Gothic" w:cstheme="minorHAnsi"/>
        </w:rPr>
        <w:t xml:space="preserve"> barbering </w:t>
      </w:r>
      <w:r w:rsidRPr="00D77F75">
        <w:rPr>
          <w:rFonts w:ascii="Century Gothic" w:hAnsi="Century Gothic" w:cstheme="minorHAnsi"/>
        </w:rPr>
        <w:t>school (1000 hours p</w:t>
      </w:r>
      <w:r>
        <w:rPr>
          <w:rFonts w:ascii="Century Gothic" w:hAnsi="Century Gothic" w:cstheme="minorHAnsi"/>
        </w:rPr>
        <w:t>rior to 1964)</w:t>
      </w:r>
      <w:r w:rsidRPr="00D77F75">
        <w:rPr>
          <w:rFonts w:ascii="Century Gothic" w:hAnsi="Century Gothic" w:cstheme="minorHAnsi"/>
        </w:rPr>
        <w:t xml:space="preserve"> </w:t>
      </w:r>
    </w:p>
    <w:p w14:paraId="079F3E26" w14:textId="77777777" w:rsidR="00B463A3" w:rsidRPr="00D77F75" w:rsidRDefault="00B463A3" w:rsidP="00B463A3">
      <w:pPr>
        <w:pStyle w:val="ListParagraph"/>
        <w:numPr>
          <w:ilvl w:val="0"/>
          <w:numId w:val="3"/>
        </w:numPr>
        <w:rPr>
          <w:rFonts w:ascii="Century Gothic" w:hAnsi="Century Gothic" w:cstheme="minorHAnsi"/>
        </w:rPr>
      </w:pPr>
      <w:r w:rsidRPr="00D77F75">
        <w:rPr>
          <w:rFonts w:ascii="Century Gothic" w:hAnsi="Century Gothic" w:cstheme="minorHAnsi"/>
        </w:rPr>
        <w:t xml:space="preserve">Hours to be earned in not less than 8 months (9 months prior to July 1, 1984) </w:t>
      </w:r>
    </w:p>
    <w:p w14:paraId="031FF58D" w14:textId="77777777" w:rsidR="00B463A3" w:rsidRPr="00D77F75" w:rsidRDefault="00B463A3" w:rsidP="00B463A3">
      <w:pPr>
        <w:pStyle w:val="ListParagraph"/>
        <w:numPr>
          <w:ilvl w:val="0"/>
          <w:numId w:val="3"/>
        </w:numPr>
        <w:rPr>
          <w:rFonts w:ascii="Century Gothic" w:hAnsi="Century Gothic" w:cstheme="minorHAnsi"/>
        </w:rPr>
      </w:pPr>
      <w:r w:rsidRPr="00D77F75">
        <w:rPr>
          <w:rFonts w:ascii="Century Gothic" w:hAnsi="Century Gothic" w:cstheme="minorHAnsi"/>
        </w:rPr>
        <w:t xml:space="preserve">10th grade education or equivalent </w:t>
      </w:r>
    </w:p>
    <w:p w14:paraId="7C1BC91B" w14:textId="77777777" w:rsidR="00B463A3" w:rsidRDefault="00B463A3" w:rsidP="00B463A3">
      <w:pPr>
        <w:pStyle w:val="ListParagraph"/>
        <w:numPr>
          <w:ilvl w:val="0"/>
          <w:numId w:val="3"/>
        </w:numPr>
        <w:rPr>
          <w:rFonts w:ascii="Century Gothic" w:hAnsi="Century Gothic" w:cstheme="minorHAnsi"/>
        </w:rPr>
      </w:pPr>
      <w:r w:rsidRPr="00D77F75">
        <w:rPr>
          <w:rFonts w:ascii="Century Gothic" w:hAnsi="Century Gothic" w:cstheme="minorHAnsi"/>
        </w:rPr>
        <w:t xml:space="preserve">State Board examination (consists of theory and practical) </w:t>
      </w:r>
    </w:p>
    <w:p w14:paraId="50FF1B6D" w14:textId="77777777" w:rsidR="00B463A3" w:rsidRPr="001D091E" w:rsidRDefault="00B463A3" w:rsidP="00B463A3">
      <w:pPr>
        <w:pStyle w:val="ListParagraph"/>
        <w:numPr>
          <w:ilvl w:val="0"/>
          <w:numId w:val="3"/>
        </w:numPr>
        <w:rPr>
          <w:rFonts w:ascii="Century Gothic" w:hAnsi="Century Gothic" w:cstheme="minorHAnsi"/>
        </w:rPr>
      </w:pPr>
      <w:r w:rsidRPr="001D091E">
        <w:rPr>
          <w:rFonts w:ascii="Century Gothic" w:hAnsi="Century Gothic" w:cstheme="minorHAnsi"/>
        </w:rPr>
        <w:t xml:space="preserve">Qualified to perform any of the functions of a </w:t>
      </w:r>
      <w:r>
        <w:rPr>
          <w:rFonts w:ascii="Century Gothic" w:hAnsi="Century Gothic" w:cstheme="minorHAnsi"/>
        </w:rPr>
        <w:t>licensed Barber.</w:t>
      </w:r>
    </w:p>
    <w:p w14:paraId="65CC16DC" w14:textId="77777777" w:rsidR="00B463A3" w:rsidRDefault="00BB3D6A" w:rsidP="00BB3D6A">
      <w:pPr>
        <w:rPr>
          <w:rFonts w:ascii="Century Gothic" w:hAnsi="Century Gothic" w:cstheme="minorHAnsi"/>
          <w:b/>
          <w:sz w:val="28"/>
          <w:szCs w:val="28"/>
        </w:rPr>
      </w:pPr>
      <w:r>
        <w:rPr>
          <w:rFonts w:ascii="Century Gothic" w:hAnsi="Century Gothic" w:cstheme="minorHAnsi"/>
          <w:b/>
          <w:sz w:val="28"/>
          <w:szCs w:val="28"/>
        </w:rPr>
        <w:t>Barber Crossover</w:t>
      </w:r>
    </w:p>
    <w:p w14:paraId="6195F633" w14:textId="77777777" w:rsidR="00CA7228" w:rsidRDefault="00CA7228" w:rsidP="00CA7228">
      <w:pPr>
        <w:pStyle w:val="ListParagraph"/>
        <w:numPr>
          <w:ilvl w:val="0"/>
          <w:numId w:val="3"/>
        </w:numPr>
        <w:rPr>
          <w:rFonts w:ascii="Century Gothic" w:hAnsi="Century Gothic" w:cstheme="minorHAnsi"/>
        </w:rPr>
      </w:pPr>
      <w:r>
        <w:rPr>
          <w:rFonts w:ascii="Century Gothic" w:hAnsi="Century Gothic" w:cstheme="minorHAnsi"/>
        </w:rPr>
        <w:t>Be at least 16 years old</w:t>
      </w:r>
    </w:p>
    <w:p w14:paraId="5112DB2B" w14:textId="77777777" w:rsidR="00CA7228" w:rsidRDefault="00CA7228" w:rsidP="00CA7228">
      <w:pPr>
        <w:pStyle w:val="ListParagraph"/>
        <w:numPr>
          <w:ilvl w:val="0"/>
          <w:numId w:val="3"/>
        </w:numPr>
        <w:rPr>
          <w:rFonts w:ascii="Century Gothic" w:hAnsi="Century Gothic" w:cstheme="minorHAnsi"/>
        </w:rPr>
      </w:pPr>
      <w:r w:rsidRPr="00CA7228">
        <w:rPr>
          <w:rFonts w:ascii="Century Gothic" w:hAnsi="Century Gothic" w:cstheme="minorHAnsi"/>
        </w:rPr>
        <w:t>695 hours in a licensed barbering school (1000 hours prior to 1964</w:t>
      </w:r>
      <w:r>
        <w:rPr>
          <w:rFonts w:ascii="Century Gothic" w:hAnsi="Century Gothic" w:cstheme="minorHAnsi"/>
        </w:rPr>
        <w:t>)</w:t>
      </w:r>
    </w:p>
    <w:p w14:paraId="5B6ED5E3" w14:textId="77777777" w:rsidR="00CA7228" w:rsidRPr="00CA7228" w:rsidRDefault="00CA7228" w:rsidP="00CA7228">
      <w:pPr>
        <w:pStyle w:val="ListParagraph"/>
        <w:numPr>
          <w:ilvl w:val="0"/>
          <w:numId w:val="3"/>
        </w:numPr>
        <w:rPr>
          <w:rFonts w:ascii="Century Gothic" w:hAnsi="Century Gothic" w:cstheme="minorHAnsi"/>
        </w:rPr>
      </w:pPr>
      <w:r w:rsidRPr="00CA7228">
        <w:rPr>
          <w:rFonts w:ascii="Century Gothic" w:hAnsi="Century Gothic" w:cstheme="minorHAnsi"/>
        </w:rPr>
        <w:t xml:space="preserve">Hours to be earned in not less than 8 months (9 months prior to July 1, 1984) </w:t>
      </w:r>
    </w:p>
    <w:p w14:paraId="46105A6E" w14:textId="77777777" w:rsidR="00CA7228" w:rsidRPr="00D77F75" w:rsidRDefault="00CA7228" w:rsidP="00CA7228">
      <w:pPr>
        <w:pStyle w:val="ListParagraph"/>
        <w:numPr>
          <w:ilvl w:val="0"/>
          <w:numId w:val="3"/>
        </w:numPr>
        <w:rPr>
          <w:rFonts w:ascii="Century Gothic" w:hAnsi="Century Gothic" w:cstheme="minorHAnsi"/>
        </w:rPr>
      </w:pPr>
      <w:r w:rsidRPr="00D77F75">
        <w:rPr>
          <w:rFonts w:ascii="Century Gothic" w:hAnsi="Century Gothic" w:cstheme="minorHAnsi"/>
        </w:rPr>
        <w:t xml:space="preserve">10th grade education or equivalent </w:t>
      </w:r>
    </w:p>
    <w:p w14:paraId="7C69F630" w14:textId="77777777" w:rsidR="00CA7228" w:rsidRDefault="00CA7228" w:rsidP="00CA7228">
      <w:pPr>
        <w:pStyle w:val="ListParagraph"/>
        <w:numPr>
          <w:ilvl w:val="0"/>
          <w:numId w:val="3"/>
        </w:numPr>
        <w:rPr>
          <w:rFonts w:ascii="Century Gothic" w:hAnsi="Century Gothic" w:cstheme="minorHAnsi"/>
        </w:rPr>
      </w:pPr>
      <w:r w:rsidRPr="00D77F75">
        <w:rPr>
          <w:rFonts w:ascii="Century Gothic" w:hAnsi="Century Gothic" w:cstheme="minorHAnsi"/>
        </w:rPr>
        <w:t xml:space="preserve">State Board examination (consists of theory and practical) </w:t>
      </w:r>
    </w:p>
    <w:p w14:paraId="0816938A" w14:textId="77777777" w:rsidR="00CA7228" w:rsidRDefault="00CA7228" w:rsidP="00CA7228">
      <w:pPr>
        <w:pStyle w:val="ListParagraph"/>
        <w:numPr>
          <w:ilvl w:val="0"/>
          <w:numId w:val="3"/>
        </w:numPr>
        <w:rPr>
          <w:rFonts w:ascii="Century Gothic" w:hAnsi="Century Gothic" w:cstheme="minorHAnsi"/>
        </w:rPr>
      </w:pPr>
      <w:r w:rsidRPr="001D091E">
        <w:rPr>
          <w:rFonts w:ascii="Century Gothic" w:hAnsi="Century Gothic" w:cstheme="minorHAnsi"/>
        </w:rPr>
        <w:t xml:space="preserve">Qualified to perform any of the functions of a </w:t>
      </w:r>
      <w:r>
        <w:rPr>
          <w:rFonts w:ascii="Century Gothic" w:hAnsi="Century Gothic" w:cstheme="minorHAnsi"/>
        </w:rPr>
        <w:t>licensed Barber.</w:t>
      </w:r>
    </w:p>
    <w:p w14:paraId="6526D199" w14:textId="77777777" w:rsidR="00CA7228" w:rsidRPr="001D091E" w:rsidRDefault="00CA7228" w:rsidP="00CA7228">
      <w:pPr>
        <w:pStyle w:val="ListParagraph"/>
        <w:numPr>
          <w:ilvl w:val="0"/>
          <w:numId w:val="3"/>
        </w:numPr>
        <w:rPr>
          <w:rFonts w:ascii="Century Gothic" w:hAnsi="Century Gothic" w:cstheme="minorHAnsi"/>
        </w:rPr>
      </w:pPr>
      <w:r>
        <w:rPr>
          <w:rFonts w:ascii="Century Gothic" w:hAnsi="Century Gothic" w:cstheme="minorHAnsi"/>
        </w:rPr>
        <w:t>Obtain a valid Co</w:t>
      </w:r>
      <w:r w:rsidR="005241E0">
        <w:rPr>
          <w:rFonts w:ascii="Century Gothic" w:hAnsi="Century Gothic" w:cstheme="minorHAnsi"/>
        </w:rPr>
        <w:t>smetology L</w:t>
      </w:r>
      <w:r>
        <w:rPr>
          <w:rFonts w:ascii="Century Gothic" w:hAnsi="Century Gothic" w:cstheme="minorHAnsi"/>
        </w:rPr>
        <w:t>icense in the State of Pa.</w:t>
      </w:r>
    </w:p>
    <w:p w14:paraId="1D43CAD4" w14:textId="77777777" w:rsidR="00BB3D6A" w:rsidRDefault="005241E0" w:rsidP="00BB3D6A">
      <w:pPr>
        <w:rPr>
          <w:rFonts w:ascii="Century Gothic" w:hAnsi="Century Gothic"/>
        </w:rPr>
      </w:pPr>
      <w:r>
        <w:rPr>
          <w:rFonts w:ascii="Century Gothic" w:hAnsi="Century Gothic" w:cstheme="minorHAnsi"/>
          <w:b/>
          <w:sz w:val="28"/>
          <w:szCs w:val="28"/>
        </w:rPr>
        <w:t>Barber T</w:t>
      </w:r>
      <w:r w:rsidR="00BB3D6A">
        <w:rPr>
          <w:rFonts w:ascii="Century Gothic" w:hAnsi="Century Gothic" w:cstheme="minorHAnsi"/>
          <w:b/>
          <w:sz w:val="28"/>
          <w:szCs w:val="28"/>
        </w:rPr>
        <w:t>eacher</w:t>
      </w:r>
    </w:p>
    <w:p w14:paraId="4CC8DE3D" w14:textId="77777777" w:rsidR="00CA7228" w:rsidRDefault="00CA7228" w:rsidP="00CA7228">
      <w:pPr>
        <w:pStyle w:val="ListParagraph"/>
        <w:numPr>
          <w:ilvl w:val="0"/>
          <w:numId w:val="3"/>
        </w:numPr>
        <w:rPr>
          <w:rFonts w:ascii="Century Gothic" w:hAnsi="Century Gothic" w:cstheme="minorHAnsi"/>
        </w:rPr>
      </w:pPr>
      <w:r>
        <w:rPr>
          <w:rFonts w:ascii="Century Gothic" w:hAnsi="Century Gothic" w:cstheme="minorHAnsi"/>
        </w:rPr>
        <w:t>Be at least 16 years old</w:t>
      </w:r>
    </w:p>
    <w:p w14:paraId="51029EFA" w14:textId="77777777" w:rsidR="005241E0" w:rsidRDefault="00CA7228" w:rsidP="00CA7228">
      <w:pPr>
        <w:pStyle w:val="ListParagraph"/>
        <w:numPr>
          <w:ilvl w:val="0"/>
          <w:numId w:val="3"/>
        </w:numPr>
        <w:rPr>
          <w:rFonts w:ascii="Century Gothic" w:hAnsi="Century Gothic" w:cstheme="minorHAnsi"/>
        </w:rPr>
      </w:pPr>
      <w:r w:rsidRPr="005241E0">
        <w:rPr>
          <w:rFonts w:ascii="Century Gothic" w:hAnsi="Century Gothic" w:cstheme="minorHAnsi"/>
        </w:rPr>
        <w:t>1250</w:t>
      </w:r>
      <w:r w:rsidR="005241E0" w:rsidRPr="005241E0">
        <w:rPr>
          <w:rFonts w:ascii="Century Gothic" w:hAnsi="Century Gothic" w:cstheme="minorHAnsi"/>
        </w:rPr>
        <w:t xml:space="preserve"> hours in a licensed</w:t>
      </w:r>
      <w:r w:rsidRPr="005241E0">
        <w:rPr>
          <w:rFonts w:ascii="Century Gothic" w:hAnsi="Century Gothic" w:cstheme="minorHAnsi"/>
        </w:rPr>
        <w:t xml:space="preserve"> barbering school (1000 hours prior to 1964</w:t>
      </w:r>
      <w:r w:rsidR="005241E0">
        <w:rPr>
          <w:rFonts w:ascii="Century Gothic" w:hAnsi="Century Gothic" w:cstheme="minorHAnsi"/>
        </w:rPr>
        <w:t>)</w:t>
      </w:r>
    </w:p>
    <w:p w14:paraId="6C99CE56" w14:textId="77777777" w:rsidR="00CA7228" w:rsidRPr="005241E0" w:rsidRDefault="00CA7228" w:rsidP="00CA7228">
      <w:pPr>
        <w:pStyle w:val="ListParagraph"/>
        <w:numPr>
          <w:ilvl w:val="0"/>
          <w:numId w:val="3"/>
        </w:numPr>
        <w:rPr>
          <w:rFonts w:ascii="Century Gothic" w:hAnsi="Century Gothic" w:cstheme="minorHAnsi"/>
        </w:rPr>
      </w:pPr>
      <w:r w:rsidRPr="005241E0">
        <w:rPr>
          <w:rFonts w:ascii="Century Gothic" w:hAnsi="Century Gothic" w:cstheme="minorHAnsi"/>
        </w:rPr>
        <w:t xml:space="preserve">Hours to be earned in not less than 8 months (9 months prior to July 1, 1984) </w:t>
      </w:r>
    </w:p>
    <w:p w14:paraId="638D9A33" w14:textId="77777777" w:rsidR="00CA7228" w:rsidRPr="00D77F75" w:rsidRDefault="005241E0" w:rsidP="00CA7228">
      <w:pPr>
        <w:pStyle w:val="ListParagraph"/>
        <w:numPr>
          <w:ilvl w:val="0"/>
          <w:numId w:val="3"/>
        </w:numPr>
        <w:rPr>
          <w:rFonts w:ascii="Century Gothic" w:hAnsi="Century Gothic" w:cstheme="minorHAnsi"/>
        </w:rPr>
      </w:pPr>
      <w:r>
        <w:rPr>
          <w:rFonts w:ascii="Century Gothic" w:hAnsi="Century Gothic" w:cstheme="minorHAnsi"/>
        </w:rPr>
        <w:t>High School Diploma or GED equivalent.</w:t>
      </w:r>
    </w:p>
    <w:p w14:paraId="4A61722A" w14:textId="77777777" w:rsidR="00CA7228" w:rsidRDefault="00CA7228" w:rsidP="00CA7228">
      <w:pPr>
        <w:pStyle w:val="ListParagraph"/>
        <w:numPr>
          <w:ilvl w:val="0"/>
          <w:numId w:val="3"/>
        </w:numPr>
        <w:rPr>
          <w:rFonts w:ascii="Century Gothic" w:hAnsi="Century Gothic" w:cstheme="minorHAnsi"/>
        </w:rPr>
      </w:pPr>
      <w:r w:rsidRPr="00D77F75">
        <w:rPr>
          <w:rFonts w:ascii="Century Gothic" w:hAnsi="Century Gothic" w:cstheme="minorHAnsi"/>
        </w:rPr>
        <w:t xml:space="preserve">State Board examination (consists of theory and practical) </w:t>
      </w:r>
    </w:p>
    <w:p w14:paraId="176594B8" w14:textId="77777777" w:rsidR="00CA7228" w:rsidRDefault="00CA7228" w:rsidP="00CA7228">
      <w:pPr>
        <w:pStyle w:val="ListParagraph"/>
        <w:numPr>
          <w:ilvl w:val="0"/>
          <w:numId w:val="3"/>
        </w:numPr>
        <w:rPr>
          <w:rFonts w:ascii="Century Gothic" w:hAnsi="Century Gothic" w:cstheme="minorHAnsi"/>
        </w:rPr>
      </w:pPr>
      <w:r w:rsidRPr="001D091E">
        <w:rPr>
          <w:rFonts w:ascii="Century Gothic" w:hAnsi="Century Gothic" w:cstheme="minorHAnsi"/>
        </w:rPr>
        <w:t xml:space="preserve">Qualified to perform any of the functions of a </w:t>
      </w:r>
      <w:r>
        <w:rPr>
          <w:rFonts w:ascii="Century Gothic" w:hAnsi="Century Gothic" w:cstheme="minorHAnsi"/>
        </w:rPr>
        <w:t>licensed Barber</w:t>
      </w:r>
      <w:r w:rsidR="005241E0">
        <w:rPr>
          <w:rFonts w:ascii="Century Gothic" w:hAnsi="Century Gothic" w:cstheme="minorHAnsi"/>
        </w:rPr>
        <w:t xml:space="preserve"> Instructor</w:t>
      </w:r>
      <w:r>
        <w:rPr>
          <w:rFonts w:ascii="Century Gothic" w:hAnsi="Century Gothic" w:cstheme="minorHAnsi"/>
        </w:rPr>
        <w:t>.</w:t>
      </w:r>
    </w:p>
    <w:p w14:paraId="2F071A0E" w14:textId="77777777" w:rsidR="00BB3D6A" w:rsidRPr="00CA7228" w:rsidRDefault="005241E0" w:rsidP="00CA7228">
      <w:pPr>
        <w:pStyle w:val="ListParagraph"/>
        <w:numPr>
          <w:ilvl w:val="0"/>
          <w:numId w:val="3"/>
        </w:numPr>
        <w:rPr>
          <w:rFonts w:ascii="Century Gothic" w:hAnsi="Century Gothic" w:cstheme="minorHAnsi"/>
        </w:rPr>
      </w:pPr>
      <w:r>
        <w:rPr>
          <w:rFonts w:ascii="Century Gothic" w:hAnsi="Century Gothic" w:cstheme="minorHAnsi"/>
        </w:rPr>
        <w:t>Obtain a valid Barber Manager L</w:t>
      </w:r>
      <w:r w:rsidR="00CA7228">
        <w:rPr>
          <w:rFonts w:ascii="Century Gothic" w:hAnsi="Century Gothic" w:cstheme="minorHAnsi"/>
        </w:rPr>
        <w:t>icense in the State of Pa.</w:t>
      </w:r>
    </w:p>
    <w:p w14:paraId="3E7F624E" w14:textId="77777777" w:rsidR="005241E0" w:rsidRDefault="005241E0" w:rsidP="00B463A3">
      <w:pPr>
        <w:contextualSpacing/>
        <w:jc w:val="center"/>
        <w:rPr>
          <w:rFonts w:ascii="Century Gothic" w:hAnsi="Century Gothic" w:cstheme="minorHAnsi"/>
          <w:sz w:val="44"/>
          <w:szCs w:val="44"/>
        </w:rPr>
      </w:pPr>
    </w:p>
    <w:p w14:paraId="37EB0E4C" w14:textId="77777777" w:rsidR="005241E0" w:rsidRDefault="005241E0" w:rsidP="00B463A3">
      <w:pPr>
        <w:contextualSpacing/>
        <w:jc w:val="center"/>
        <w:rPr>
          <w:rFonts w:ascii="Century Gothic" w:hAnsi="Century Gothic" w:cstheme="minorHAnsi"/>
          <w:sz w:val="44"/>
          <w:szCs w:val="44"/>
        </w:rPr>
      </w:pPr>
    </w:p>
    <w:p w14:paraId="4F9049C8" w14:textId="77777777" w:rsidR="005241E0" w:rsidRDefault="005241E0" w:rsidP="00B463A3">
      <w:pPr>
        <w:contextualSpacing/>
        <w:jc w:val="center"/>
        <w:rPr>
          <w:rFonts w:ascii="Century Gothic" w:hAnsi="Century Gothic" w:cstheme="minorHAnsi"/>
          <w:sz w:val="44"/>
          <w:szCs w:val="44"/>
        </w:rPr>
      </w:pPr>
    </w:p>
    <w:p w14:paraId="6D6B6521" w14:textId="77777777" w:rsidR="005241E0" w:rsidRDefault="005241E0" w:rsidP="00B463A3">
      <w:pPr>
        <w:contextualSpacing/>
        <w:jc w:val="center"/>
        <w:rPr>
          <w:rFonts w:ascii="Century Gothic" w:hAnsi="Century Gothic" w:cstheme="minorHAnsi"/>
          <w:sz w:val="44"/>
          <w:szCs w:val="44"/>
        </w:rPr>
      </w:pPr>
    </w:p>
    <w:p w14:paraId="4C139D45" w14:textId="77777777" w:rsidR="00B463A3" w:rsidRPr="00D77F75" w:rsidRDefault="00B463A3" w:rsidP="00B463A3">
      <w:pPr>
        <w:contextualSpacing/>
        <w:jc w:val="center"/>
        <w:rPr>
          <w:rFonts w:ascii="Century Gothic" w:hAnsi="Century Gothic" w:cstheme="minorHAnsi"/>
          <w:sz w:val="44"/>
          <w:szCs w:val="44"/>
        </w:rPr>
      </w:pPr>
      <w:r>
        <w:rPr>
          <w:rFonts w:ascii="Century Gothic" w:hAnsi="Century Gothic" w:cstheme="minorHAnsi"/>
          <w:sz w:val="44"/>
          <w:szCs w:val="44"/>
        </w:rPr>
        <w:t>Course Length</w:t>
      </w:r>
      <w:r w:rsidRPr="00D77F75">
        <w:rPr>
          <w:rFonts w:ascii="Century Gothic" w:hAnsi="Century Gothic" w:cstheme="minorHAnsi"/>
          <w:sz w:val="44"/>
          <w:szCs w:val="44"/>
        </w:rPr>
        <w:t>s and Schedules</w:t>
      </w:r>
    </w:p>
    <w:p w14:paraId="27854AB1" w14:textId="77777777" w:rsidR="00B463A3" w:rsidRPr="00D77F75" w:rsidRDefault="00B463A3" w:rsidP="00B463A3">
      <w:pPr>
        <w:contextualSpacing/>
        <w:jc w:val="center"/>
        <w:rPr>
          <w:rFonts w:ascii="Century Gothic" w:hAnsi="Century Gothic" w:cstheme="minorHAnsi"/>
          <w:sz w:val="44"/>
          <w:szCs w:val="44"/>
        </w:rPr>
      </w:pPr>
    </w:p>
    <w:p w14:paraId="3F8F2DFC" w14:textId="77777777" w:rsidR="00B463A3" w:rsidRPr="00D77F75" w:rsidRDefault="00B463A3" w:rsidP="00B463A3">
      <w:pPr>
        <w:spacing w:after="120"/>
        <w:jc w:val="both"/>
        <w:rPr>
          <w:rFonts w:ascii="Century Gothic" w:hAnsi="Century Gothic" w:cstheme="minorHAnsi"/>
          <w:b/>
          <w:caps/>
        </w:rPr>
      </w:pPr>
      <w:r w:rsidRPr="00D77F75">
        <w:rPr>
          <w:rFonts w:ascii="Century Gothic" w:hAnsi="Century Gothic" w:cstheme="minorHAnsi"/>
          <w:b/>
          <w:caps/>
        </w:rPr>
        <w:t>Length of Program (Contracted Time)</w:t>
      </w:r>
    </w:p>
    <w:p w14:paraId="72E3F389" w14:textId="77777777" w:rsidR="00B463A3" w:rsidRPr="00D77F75" w:rsidRDefault="00B463A3" w:rsidP="00B463A3">
      <w:pPr>
        <w:spacing w:after="120"/>
        <w:jc w:val="both"/>
        <w:rPr>
          <w:rFonts w:ascii="Century Gothic" w:hAnsi="Century Gothic" w:cstheme="minorHAnsi"/>
        </w:rPr>
      </w:pPr>
      <w:r w:rsidRPr="00D77F75">
        <w:rPr>
          <w:rFonts w:ascii="Century Gothic" w:hAnsi="Century Gothic" w:cstheme="minorHAnsi"/>
        </w:rPr>
        <w:t>All students must attend in accordance with their Enrollment Agreement. The student must complete all programs within the contracted time and the period of time prescribed as follows:</w:t>
      </w:r>
    </w:p>
    <w:p w14:paraId="2E02CA8D" w14:textId="77777777" w:rsidR="00B463A3" w:rsidRPr="00D77F75" w:rsidRDefault="00BB3D6A" w:rsidP="00B463A3">
      <w:pPr>
        <w:spacing w:after="120"/>
        <w:jc w:val="both"/>
        <w:rPr>
          <w:rFonts w:ascii="Century Gothic" w:hAnsi="Century Gothic" w:cstheme="minorHAnsi"/>
          <w:b/>
        </w:rPr>
      </w:pPr>
      <w:r>
        <w:rPr>
          <w:rFonts w:ascii="Century Gothic" w:hAnsi="Century Gothic" w:cstheme="minorHAnsi"/>
          <w:b/>
        </w:rPr>
        <w:t>Full Time</w:t>
      </w:r>
      <w:r w:rsidR="00B463A3">
        <w:rPr>
          <w:rFonts w:ascii="Century Gothic" w:hAnsi="Century Gothic" w:cstheme="minorHAnsi"/>
          <w:b/>
        </w:rPr>
        <w:t xml:space="preserve"> Barbering </w:t>
      </w:r>
      <w:r w:rsidR="00B463A3" w:rsidRPr="00D77F75">
        <w:rPr>
          <w:rFonts w:ascii="Century Gothic" w:hAnsi="Century Gothic" w:cstheme="minorHAnsi"/>
          <w:b/>
        </w:rPr>
        <w:t>Program – 1250 Hours</w:t>
      </w:r>
    </w:p>
    <w:p w14:paraId="3C215FC2" w14:textId="77777777" w:rsidR="00B463A3" w:rsidRPr="00D77F75" w:rsidRDefault="00BB3D6A" w:rsidP="00B463A3">
      <w:pPr>
        <w:numPr>
          <w:ilvl w:val="0"/>
          <w:numId w:val="4"/>
        </w:numPr>
        <w:spacing w:after="0" w:line="240" w:lineRule="auto"/>
        <w:jc w:val="both"/>
        <w:rPr>
          <w:rFonts w:ascii="Century Gothic" w:hAnsi="Century Gothic" w:cstheme="minorHAnsi"/>
        </w:rPr>
      </w:pPr>
      <w:r>
        <w:rPr>
          <w:rFonts w:ascii="Century Gothic" w:hAnsi="Century Gothic" w:cstheme="minorHAnsi"/>
        </w:rPr>
        <w:t>Mon. – Fri. 9:0</w:t>
      </w:r>
      <w:r w:rsidR="00B463A3" w:rsidRPr="00D77F75">
        <w:rPr>
          <w:rFonts w:ascii="Century Gothic" w:hAnsi="Century Gothic" w:cstheme="minorHAnsi"/>
        </w:rPr>
        <w:t>0</w:t>
      </w:r>
      <w:r w:rsidR="00B463A3">
        <w:rPr>
          <w:rFonts w:ascii="Century Gothic" w:hAnsi="Century Gothic" w:cstheme="minorHAnsi"/>
        </w:rPr>
        <w:t xml:space="preserve"> </w:t>
      </w:r>
      <w:r w:rsidR="00B463A3" w:rsidRPr="00D77F75">
        <w:rPr>
          <w:rFonts w:ascii="Century Gothic" w:hAnsi="Century Gothic" w:cstheme="minorHAnsi"/>
        </w:rPr>
        <w:t>a</w:t>
      </w:r>
      <w:r w:rsidR="00B463A3">
        <w:rPr>
          <w:rFonts w:ascii="Century Gothic" w:hAnsi="Century Gothic" w:cstheme="minorHAnsi"/>
        </w:rPr>
        <w:t>.</w:t>
      </w:r>
      <w:r w:rsidR="00B463A3" w:rsidRPr="00D77F75">
        <w:rPr>
          <w:rFonts w:ascii="Century Gothic" w:hAnsi="Century Gothic" w:cstheme="minorHAnsi"/>
        </w:rPr>
        <w:t>m</w:t>
      </w:r>
      <w:r w:rsidR="00B463A3">
        <w:rPr>
          <w:rFonts w:ascii="Century Gothic" w:hAnsi="Century Gothic" w:cstheme="minorHAnsi"/>
        </w:rPr>
        <w:t>.</w:t>
      </w:r>
      <w:r>
        <w:rPr>
          <w:rFonts w:ascii="Century Gothic" w:hAnsi="Century Gothic" w:cstheme="minorHAnsi"/>
        </w:rPr>
        <w:t xml:space="preserve"> – 3:30</w:t>
      </w:r>
      <w:r w:rsidR="00B463A3">
        <w:rPr>
          <w:rFonts w:ascii="Century Gothic" w:hAnsi="Century Gothic" w:cstheme="minorHAnsi"/>
        </w:rPr>
        <w:t xml:space="preserve"> </w:t>
      </w:r>
      <w:r w:rsidR="00B463A3" w:rsidRPr="00D77F75">
        <w:rPr>
          <w:rFonts w:ascii="Century Gothic" w:hAnsi="Century Gothic" w:cstheme="minorHAnsi"/>
        </w:rPr>
        <w:t>p</w:t>
      </w:r>
      <w:r w:rsidR="00B463A3">
        <w:rPr>
          <w:rFonts w:ascii="Century Gothic" w:hAnsi="Century Gothic" w:cstheme="minorHAnsi"/>
        </w:rPr>
        <w:t>.</w:t>
      </w:r>
      <w:r w:rsidR="00B463A3" w:rsidRPr="00D77F75">
        <w:rPr>
          <w:rFonts w:ascii="Century Gothic" w:hAnsi="Century Gothic" w:cstheme="minorHAnsi"/>
        </w:rPr>
        <w:t>m. Thirty (30) hours per week. To be completed in not less than 42 weeks.</w:t>
      </w:r>
    </w:p>
    <w:p w14:paraId="67637BD4" w14:textId="77777777" w:rsidR="00B463A3" w:rsidRPr="00D77F75" w:rsidRDefault="00BB3D6A" w:rsidP="00B463A3">
      <w:pPr>
        <w:spacing w:after="120"/>
        <w:jc w:val="both"/>
        <w:rPr>
          <w:rFonts w:ascii="Century Gothic" w:hAnsi="Century Gothic" w:cstheme="minorHAnsi"/>
          <w:b/>
        </w:rPr>
      </w:pPr>
      <w:r>
        <w:rPr>
          <w:rFonts w:ascii="Century Gothic" w:hAnsi="Century Gothic" w:cstheme="minorHAnsi"/>
          <w:b/>
        </w:rPr>
        <w:t xml:space="preserve">Part Time </w:t>
      </w:r>
      <w:r w:rsidR="00B463A3">
        <w:rPr>
          <w:rFonts w:ascii="Century Gothic" w:hAnsi="Century Gothic" w:cstheme="minorHAnsi"/>
          <w:b/>
        </w:rPr>
        <w:t>Barbering</w:t>
      </w:r>
      <w:r w:rsidR="00B463A3" w:rsidRPr="00D77F75">
        <w:rPr>
          <w:rFonts w:ascii="Century Gothic" w:hAnsi="Century Gothic" w:cstheme="minorHAnsi"/>
          <w:b/>
        </w:rPr>
        <w:t xml:space="preserve"> Program – 1250 Hours</w:t>
      </w:r>
    </w:p>
    <w:p w14:paraId="6E92527F" w14:textId="77777777" w:rsidR="00BB3C06" w:rsidRPr="00D77F75" w:rsidRDefault="00BB3C06" w:rsidP="00BB3C06">
      <w:pPr>
        <w:numPr>
          <w:ilvl w:val="0"/>
          <w:numId w:val="4"/>
        </w:numPr>
        <w:spacing w:after="0" w:line="240" w:lineRule="auto"/>
        <w:jc w:val="both"/>
        <w:rPr>
          <w:rFonts w:ascii="Century Gothic" w:hAnsi="Century Gothic" w:cstheme="minorHAnsi"/>
        </w:rPr>
      </w:pPr>
      <w:r>
        <w:rPr>
          <w:rFonts w:ascii="Century Gothic" w:hAnsi="Century Gothic" w:cstheme="minorHAnsi"/>
        </w:rPr>
        <w:t>Mon. – Fri. 5:0</w:t>
      </w:r>
      <w:r w:rsidRPr="00D77F75">
        <w:rPr>
          <w:rFonts w:ascii="Century Gothic" w:hAnsi="Century Gothic" w:cstheme="minorHAnsi"/>
        </w:rPr>
        <w:t>0</w:t>
      </w:r>
      <w:r>
        <w:rPr>
          <w:rFonts w:ascii="Century Gothic" w:hAnsi="Century Gothic" w:cstheme="minorHAnsi"/>
        </w:rPr>
        <w:t xml:space="preserve"> p.</w:t>
      </w:r>
      <w:r w:rsidRPr="00D77F75">
        <w:rPr>
          <w:rFonts w:ascii="Century Gothic" w:hAnsi="Century Gothic" w:cstheme="minorHAnsi"/>
        </w:rPr>
        <w:t>m</w:t>
      </w:r>
      <w:r>
        <w:rPr>
          <w:rFonts w:ascii="Century Gothic" w:hAnsi="Century Gothic" w:cstheme="minorHAnsi"/>
        </w:rPr>
        <w:t xml:space="preserve">. – 9:00 </w:t>
      </w:r>
      <w:r w:rsidRPr="00D77F75">
        <w:rPr>
          <w:rFonts w:ascii="Century Gothic" w:hAnsi="Century Gothic" w:cstheme="minorHAnsi"/>
        </w:rPr>
        <w:t>p</w:t>
      </w:r>
      <w:r>
        <w:rPr>
          <w:rFonts w:ascii="Century Gothic" w:hAnsi="Century Gothic" w:cstheme="minorHAnsi"/>
        </w:rPr>
        <w:t>.</w:t>
      </w:r>
      <w:r w:rsidRPr="00D77F75">
        <w:rPr>
          <w:rFonts w:ascii="Century Gothic" w:hAnsi="Century Gothic" w:cstheme="minorHAnsi"/>
        </w:rPr>
        <w:t xml:space="preserve">m. </w:t>
      </w:r>
      <w:r>
        <w:rPr>
          <w:rFonts w:ascii="Century Gothic" w:hAnsi="Century Gothic" w:cstheme="minorHAnsi"/>
        </w:rPr>
        <w:t>Twenty</w:t>
      </w:r>
      <w:r w:rsidRPr="00D77F75">
        <w:rPr>
          <w:rFonts w:ascii="Century Gothic" w:hAnsi="Century Gothic" w:cstheme="minorHAnsi"/>
        </w:rPr>
        <w:t xml:space="preserve"> (</w:t>
      </w:r>
      <w:r>
        <w:rPr>
          <w:rFonts w:ascii="Century Gothic" w:hAnsi="Century Gothic" w:cstheme="minorHAnsi"/>
        </w:rPr>
        <w:t>2</w:t>
      </w:r>
      <w:r w:rsidRPr="00D77F75">
        <w:rPr>
          <w:rFonts w:ascii="Century Gothic" w:hAnsi="Century Gothic" w:cstheme="minorHAnsi"/>
        </w:rPr>
        <w:t xml:space="preserve">0) hours per week. To be completed in not less than </w:t>
      </w:r>
      <w:r>
        <w:rPr>
          <w:rFonts w:ascii="Century Gothic" w:hAnsi="Century Gothic" w:cstheme="minorHAnsi"/>
        </w:rPr>
        <w:t>63</w:t>
      </w:r>
      <w:r w:rsidRPr="00D77F75">
        <w:rPr>
          <w:rFonts w:ascii="Century Gothic" w:hAnsi="Century Gothic" w:cstheme="minorHAnsi"/>
        </w:rPr>
        <w:t xml:space="preserve"> weeks.</w:t>
      </w:r>
    </w:p>
    <w:p w14:paraId="7E73D435" w14:textId="77777777" w:rsidR="00B463A3" w:rsidRDefault="00B463A3" w:rsidP="00B463A3">
      <w:pPr>
        <w:jc w:val="center"/>
        <w:rPr>
          <w:rFonts w:ascii="Century Gothic" w:hAnsi="Century Gothic"/>
        </w:rPr>
      </w:pPr>
    </w:p>
    <w:p w14:paraId="3CA1020B" w14:textId="77777777" w:rsidR="00B463A3" w:rsidRDefault="00B463A3" w:rsidP="00B463A3">
      <w:pPr>
        <w:jc w:val="center"/>
        <w:rPr>
          <w:rFonts w:ascii="Century Gothic" w:hAnsi="Century Gothic"/>
        </w:rPr>
      </w:pPr>
    </w:p>
    <w:p w14:paraId="07D84587" w14:textId="77777777" w:rsidR="00B463A3" w:rsidRDefault="00B463A3" w:rsidP="00B463A3">
      <w:pPr>
        <w:jc w:val="center"/>
        <w:rPr>
          <w:rFonts w:ascii="Century Gothic" w:hAnsi="Century Gothic"/>
        </w:rPr>
      </w:pPr>
    </w:p>
    <w:p w14:paraId="0EF0043E" w14:textId="77777777" w:rsidR="00B463A3" w:rsidRDefault="00B463A3" w:rsidP="00B463A3">
      <w:pPr>
        <w:jc w:val="center"/>
        <w:rPr>
          <w:rFonts w:ascii="Century Gothic" w:hAnsi="Century Gothic"/>
        </w:rPr>
      </w:pPr>
    </w:p>
    <w:p w14:paraId="28DF7AD8" w14:textId="77777777" w:rsidR="00B463A3" w:rsidRDefault="00B463A3" w:rsidP="00B463A3">
      <w:pPr>
        <w:jc w:val="center"/>
        <w:rPr>
          <w:rFonts w:ascii="Century Gothic" w:hAnsi="Century Gothic"/>
        </w:rPr>
      </w:pPr>
    </w:p>
    <w:p w14:paraId="20786C6A" w14:textId="77777777" w:rsidR="00B463A3" w:rsidRDefault="00B463A3" w:rsidP="00B463A3">
      <w:pPr>
        <w:jc w:val="center"/>
        <w:rPr>
          <w:rFonts w:ascii="Century Gothic" w:hAnsi="Century Gothic"/>
        </w:rPr>
      </w:pPr>
    </w:p>
    <w:p w14:paraId="46E3DDF9" w14:textId="77777777" w:rsidR="00B463A3" w:rsidRDefault="00B463A3" w:rsidP="00B463A3">
      <w:pPr>
        <w:jc w:val="center"/>
        <w:rPr>
          <w:rFonts w:ascii="Century Gothic" w:hAnsi="Century Gothic"/>
        </w:rPr>
      </w:pPr>
    </w:p>
    <w:p w14:paraId="2EC76D87" w14:textId="77777777" w:rsidR="00B463A3" w:rsidRDefault="00B463A3" w:rsidP="00B463A3">
      <w:pPr>
        <w:jc w:val="center"/>
        <w:rPr>
          <w:rFonts w:ascii="Century Gothic" w:hAnsi="Century Gothic"/>
        </w:rPr>
      </w:pPr>
    </w:p>
    <w:p w14:paraId="33C1A63E" w14:textId="77777777" w:rsidR="00B463A3" w:rsidRDefault="00B463A3" w:rsidP="00B463A3">
      <w:pPr>
        <w:jc w:val="center"/>
        <w:rPr>
          <w:rFonts w:ascii="Century Gothic" w:hAnsi="Century Gothic"/>
        </w:rPr>
      </w:pPr>
    </w:p>
    <w:p w14:paraId="271355F7" w14:textId="77777777" w:rsidR="00B463A3" w:rsidRDefault="00B463A3" w:rsidP="00B463A3">
      <w:pPr>
        <w:jc w:val="center"/>
        <w:rPr>
          <w:rFonts w:ascii="Century Gothic" w:hAnsi="Century Gothic"/>
        </w:rPr>
      </w:pPr>
    </w:p>
    <w:p w14:paraId="2BD5BC79" w14:textId="77777777" w:rsidR="00B463A3" w:rsidRDefault="00B463A3" w:rsidP="00B463A3">
      <w:pPr>
        <w:jc w:val="center"/>
        <w:rPr>
          <w:rFonts w:ascii="Century Gothic" w:hAnsi="Century Gothic"/>
        </w:rPr>
      </w:pPr>
    </w:p>
    <w:p w14:paraId="41AC3C55" w14:textId="77777777" w:rsidR="00B463A3" w:rsidRDefault="00B463A3" w:rsidP="00B463A3">
      <w:pPr>
        <w:jc w:val="center"/>
        <w:rPr>
          <w:rFonts w:ascii="Century Gothic" w:hAnsi="Century Gothic"/>
        </w:rPr>
      </w:pPr>
    </w:p>
    <w:p w14:paraId="07936292" w14:textId="77777777" w:rsidR="00B463A3" w:rsidRDefault="00B463A3" w:rsidP="00B463A3">
      <w:pPr>
        <w:jc w:val="center"/>
        <w:rPr>
          <w:rFonts w:ascii="Century Gothic" w:hAnsi="Century Gothic"/>
        </w:rPr>
      </w:pPr>
    </w:p>
    <w:p w14:paraId="3C393EC6" w14:textId="77777777" w:rsidR="00F80258" w:rsidRDefault="00F80258" w:rsidP="00F80258">
      <w:pPr>
        <w:spacing w:after="0" w:line="240" w:lineRule="auto"/>
        <w:rPr>
          <w:rFonts w:ascii="Century Gothic" w:hAnsi="Century Gothic"/>
        </w:rPr>
      </w:pPr>
    </w:p>
    <w:p w14:paraId="72A4BB65" w14:textId="77777777" w:rsidR="004D1F8C" w:rsidRDefault="004D1F8C" w:rsidP="004D1F8C">
      <w:pPr>
        <w:spacing w:after="0" w:line="240" w:lineRule="auto"/>
        <w:ind w:firstLine="720"/>
        <w:jc w:val="center"/>
        <w:rPr>
          <w:rFonts w:ascii="Century Gothic" w:hAnsi="Century Gothic" w:cstheme="minorHAnsi"/>
          <w:sz w:val="44"/>
          <w:szCs w:val="44"/>
        </w:rPr>
      </w:pPr>
      <w:bookmarkStart w:id="0" w:name="_Hlk61248422"/>
      <w:r>
        <w:rPr>
          <w:rFonts w:ascii="Century Gothic" w:hAnsi="Century Gothic" w:cstheme="minorHAnsi"/>
          <w:sz w:val="44"/>
          <w:szCs w:val="44"/>
        </w:rPr>
        <w:lastRenderedPageBreak/>
        <w:t>Scheduled Days off</w:t>
      </w:r>
    </w:p>
    <w:p w14:paraId="34B5F74C" w14:textId="77777777" w:rsidR="004D1F8C" w:rsidRDefault="004D1F8C" w:rsidP="004D1F8C">
      <w:pPr>
        <w:spacing w:after="0" w:line="240" w:lineRule="auto"/>
        <w:jc w:val="both"/>
        <w:rPr>
          <w:rFonts w:ascii="Century Gothic" w:hAnsi="Century Gothic" w:cstheme="minorHAnsi"/>
          <w:sz w:val="44"/>
          <w:szCs w:val="44"/>
        </w:rPr>
      </w:pPr>
    </w:p>
    <w:p w14:paraId="43DCDDC6" w14:textId="77777777" w:rsidR="004D1F8C" w:rsidRDefault="004D1F8C" w:rsidP="004D1F8C">
      <w:pPr>
        <w:spacing w:after="0" w:line="240" w:lineRule="auto"/>
        <w:ind w:firstLine="720"/>
        <w:jc w:val="both"/>
        <w:rPr>
          <w:rFonts w:ascii="Century Gothic" w:hAnsi="Century Gothic" w:cstheme="minorHAnsi"/>
          <w:sz w:val="24"/>
          <w:szCs w:val="24"/>
        </w:rPr>
      </w:pPr>
      <w:r w:rsidRPr="008C241A">
        <w:rPr>
          <w:rFonts w:ascii="Century Gothic" w:hAnsi="Century Gothic" w:cstheme="minorHAnsi"/>
          <w:sz w:val="24"/>
          <w:szCs w:val="24"/>
        </w:rPr>
        <w:t>Below are the scheduled days off for the upcoming year.</w:t>
      </w:r>
      <w:r>
        <w:rPr>
          <w:rFonts w:ascii="Century Gothic" w:hAnsi="Century Gothic" w:cstheme="minorHAnsi"/>
          <w:sz w:val="24"/>
          <w:szCs w:val="24"/>
        </w:rPr>
        <w:t xml:space="preserve">  </w:t>
      </w:r>
    </w:p>
    <w:p w14:paraId="0B34D37E" w14:textId="77777777" w:rsidR="004D1F8C" w:rsidRPr="0094433F" w:rsidRDefault="004D1F8C" w:rsidP="004D1F8C">
      <w:pPr>
        <w:spacing w:after="0" w:line="240" w:lineRule="auto"/>
        <w:ind w:left="720"/>
        <w:jc w:val="both"/>
        <w:rPr>
          <w:rFonts w:ascii="Century Gothic" w:hAnsi="Century Gothic" w:cstheme="minorHAnsi"/>
          <w:b/>
          <w:sz w:val="24"/>
          <w:szCs w:val="24"/>
        </w:rPr>
      </w:pPr>
      <w:r w:rsidRPr="0094433F">
        <w:rPr>
          <w:rFonts w:ascii="Century Gothic" w:hAnsi="Century Gothic" w:cstheme="minorHAnsi"/>
          <w:b/>
          <w:sz w:val="24"/>
          <w:szCs w:val="24"/>
        </w:rPr>
        <w:t>Please note that these are subject to change at the school’s discretion.</w:t>
      </w:r>
    </w:p>
    <w:p w14:paraId="04A24518" w14:textId="77777777" w:rsidR="004D1F8C" w:rsidRPr="00520030" w:rsidRDefault="004D1F8C" w:rsidP="004D1F8C">
      <w:pPr>
        <w:spacing w:after="0" w:line="240" w:lineRule="auto"/>
        <w:jc w:val="both"/>
        <w:rPr>
          <w:rFonts w:ascii="Century Gothic" w:hAnsi="Century Gothic" w:cstheme="minorHAnsi"/>
          <w:b/>
          <w:sz w:val="24"/>
          <w:szCs w:val="24"/>
          <w:u w:val="single"/>
        </w:rPr>
      </w:pPr>
    </w:p>
    <w:p w14:paraId="1E4DFE9A" w14:textId="77777777" w:rsidR="004D1F8C" w:rsidRDefault="004D1F8C" w:rsidP="004D1F8C">
      <w:pPr>
        <w:spacing w:after="0" w:line="240" w:lineRule="auto"/>
        <w:ind w:left="720"/>
        <w:jc w:val="both"/>
        <w:rPr>
          <w:rFonts w:ascii="Century Gothic" w:hAnsi="Century Gothic" w:cstheme="minorHAnsi"/>
          <w:sz w:val="24"/>
          <w:szCs w:val="24"/>
        </w:rPr>
      </w:pPr>
    </w:p>
    <w:p w14:paraId="312D149E" w14:textId="77777777" w:rsidR="004D1F8C" w:rsidRDefault="004D1F8C" w:rsidP="004D1F8C">
      <w:pPr>
        <w:spacing w:after="0" w:line="240" w:lineRule="auto"/>
        <w:ind w:left="720"/>
        <w:jc w:val="both"/>
        <w:rPr>
          <w:rFonts w:ascii="Century Gothic" w:hAnsi="Century Gothic" w:cstheme="minorHAnsi"/>
          <w:b/>
          <w:sz w:val="24"/>
          <w:szCs w:val="24"/>
          <w:u w:val="single"/>
        </w:rPr>
      </w:pPr>
      <w:r>
        <w:rPr>
          <w:rFonts w:ascii="Century Gothic" w:hAnsi="Century Gothic" w:cstheme="minorHAnsi"/>
          <w:b/>
          <w:sz w:val="24"/>
          <w:szCs w:val="24"/>
          <w:u w:val="single"/>
        </w:rPr>
        <w:t>2024</w:t>
      </w:r>
    </w:p>
    <w:p w14:paraId="297CAD7E"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*January 2</w:t>
      </w:r>
      <w:r>
        <w:rPr>
          <w:rFonts w:ascii="Century Gothic" w:hAnsi="Century Gothic" w:cstheme="minorHAnsi"/>
          <w:sz w:val="24"/>
          <w:szCs w:val="24"/>
          <w:vertAlign w:val="superscript"/>
        </w:rPr>
        <w:t>nd</w:t>
      </w:r>
      <w:r>
        <w:rPr>
          <w:rFonts w:ascii="Century Gothic" w:hAnsi="Century Gothic" w:cstheme="minorHAnsi"/>
          <w:sz w:val="24"/>
          <w:szCs w:val="24"/>
        </w:rPr>
        <w:tab/>
      </w:r>
      <w:r>
        <w:rPr>
          <w:rFonts w:ascii="Century Gothic" w:hAnsi="Century Gothic" w:cstheme="minorHAnsi"/>
          <w:sz w:val="24"/>
          <w:szCs w:val="24"/>
        </w:rPr>
        <w:tab/>
        <w:t>New Year’s Day/ Winter Break</w:t>
      </w:r>
    </w:p>
    <w:p w14:paraId="2F18882D"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*January 15</w:t>
      </w:r>
      <w:r w:rsidRPr="00A72A30">
        <w:rPr>
          <w:rFonts w:ascii="Century Gothic" w:hAnsi="Century Gothic" w:cstheme="minorHAnsi"/>
          <w:sz w:val="24"/>
          <w:szCs w:val="24"/>
          <w:vertAlign w:val="superscript"/>
        </w:rPr>
        <w:t>th</w:t>
      </w:r>
      <w:r>
        <w:rPr>
          <w:rFonts w:ascii="Century Gothic" w:hAnsi="Century Gothic" w:cstheme="minorHAnsi"/>
          <w:sz w:val="24"/>
          <w:szCs w:val="24"/>
        </w:rPr>
        <w:tab/>
      </w:r>
      <w:r>
        <w:rPr>
          <w:rFonts w:ascii="Century Gothic" w:hAnsi="Century Gothic" w:cstheme="minorHAnsi"/>
          <w:sz w:val="24"/>
          <w:szCs w:val="24"/>
        </w:rPr>
        <w:tab/>
        <w:t>Martin Luther King Day</w:t>
      </w:r>
    </w:p>
    <w:p w14:paraId="5B2CF22C"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*February 16</w:t>
      </w:r>
      <w:r>
        <w:rPr>
          <w:rFonts w:ascii="Century Gothic" w:hAnsi="Century Gothic" w:cstheme="minorHAnsi"/>
          <w:sz w:val="24"/>
          <w:szCs w:val="24"/>
          <w:vertAlign w:val="superscript"/>
        </w:rPr>
        <w:t>th</w:t>
      </w:r>
      <w:r>
        <w:rPr>
          <w:rFonts w:ascii="Century Gothic" w:hAnsi="Century Gothic" w:cstheme="minorHAnsi"/>
          <w:sz w:val="24"/>
          <w:szCs w:val="24"/>
        </w:rPr>
        <w:t xml:space="preserve"> </w:t>
      </w:r>
      <w:r>
        <w:rPr>
          <w:rFonts w:ascii="Century Gothic" w:hAnsi="Century Gothic" w:cstheme="minorHAnsi"/>
          <w:sz w:val="24"/>
          <w:szCs w:val="24"/>
        </w:rPr>
        <w:tab/>
      </w:r>
      <w:r>
        <w:rPr>
          <w:rFonts w:ascii="Century Gothic" w:hAnsi="Century Gothic" w:cstheme="minorHAnsi"/>
          <w:sz w:val="24"/>
          <w:szCs w:val="24"/>
        </w:rPr>
        <w:tab/>
        <w:t>Teacher In-Service Day</w:t>
      </w:r>
    </w:p>
    <w:p w14:paraId="66537B4B"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*February 19</w:t>
      </w:r>
      <w:r>
        <w:rPr>
          <w:rFonts w:ascii="Century Gothic" w:hAnsi="Century Gothic" w:cstheme="minorHAnsi"/>
          <w:sz w:val="24"/>
          <w:szCs w:val="24"/>
          <w:vertAlign w:val="superscript"/>
        </w:rPr>
        <w:t>th</w:t>
      </w:r>
      <w:r>
        <w:rPr>
          <w:rFonts w:ascii="Century Gothic" w:hAnsi="Century Gothic" w:cstheme="minorHAnsi"/>
          <w:sz w:val="24"/>
          <w:szCs w:val="24"/>
        </w:rPr>
        <w:t xml:space="preserve"> </w:t>
      </w:r>
      <w:r>
        <w:rPr>
          <w:rFonts w:ascii="Century Gothic" w:hAnsi="Century Gothic" w:cstheme="minorHAnsi"/>
          <w:sz w:val="24"/>
          <w:szCs w:val="24"/>
        </w:rPr>
        <w:tab/>
      </w:r>
      <w:r>
        <w:rPr>
          <w:rFonts w:ascii="Century Gothic" w:hAnsi="Century Gothic" w:cstheme="minorHAnsi"/>
          <w:sz w:val="24"/>
          <w:szCs w:val="24"/>
        </w:rPr>
        <w:tab/>
        <w:t>Presidents Day</w:t>
      </w:r>
    </w:p>
    <w:p w14:paraId="2BADC902"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*March 28</w:t>
      </w:r>
      <w:r w:rsidRPr="00BB3C06">
        <w:rPr>
          <w:rFonts w:ascii="Century Gothic" w:hAnsi="Century Gothic" w:cstheme="minorHAnsi"/>
          <w:sz w:val="24"/>
          <w:szCs w:val="24"/>
          <w:vertAlign w:val="superscript"/>
        </w:rPr>
        <w:t>th</w:t>
      </w:r>
      <w:r>
        <w:rPr>
          <w:rFonts w:ascii="Century Gothic" w:hAnsi="Century Gothic" w:cstheme="minorHAnsi"/>
          <w:sz w:val="24"/>
          <w:szCs w:val="24"/>
        </w:rPr>
        <w:t xml:space="preserve"> - April 1</w:t>
      </w:r>
      <w:r>
        <w:rPr>
          <w:rFonts w:ascii="Century Gothic" w:hAnsi="Century Gothic" w:cstheme="minorHAnsi"/>
          <w:sz w:val="24"/>
          <w:szCs w:val="24"/>
          <w:vertAlign w:val="superscript"/>
        </w:rPr>
        <w:t>st</w:t>
      </w:r>
      <w:r>
        <w:rPr>
          <w:rFonts w:ascii="Century Gothic" w:hAnsi="Century Gothic" w:cstheme="minorHAnsi"/>
          <w:sz w:val="24"/>
          <w:szCs w:val="24"/>
        </w:rPr>
        <w:tab/>
        <w:t>Easter</w:t>
      </w:r>
    </w:p>
    <w:p w14:paraId="4505269F"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*May 27</w:t>
      </w:r>
      <w:r w:rsidRPr="00327E8B">
        <w:rPr>
          <w:rFonts w:ascii="Century Gothic" w:hAnsi="Century Gothic" w:cstheme="minorHAnsi"/>
          <w:sz w:val="24"/>
          <w:szCs w:val="24"/>
          <w:vertAlign w:val="superscript"/>
        </w:rPr>
        <w:t>th</w:t>
      </w:r>
      <w:r>
        <w:rPr>
          <w:rFonts w:ascii="Century Gothic" w:hAnsi="Century Gothic" w:cstheme="minorHAnsi"/>
          <w:sz w:val="24"/>
          <w:szCs w:val="24"/>
        </w:rPr>
        <w:t xml:space="preserve">  </w:t>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t>Memorial Day</w:t>
      </w:r>
    </w:p>
    <w:p w14:paraId="71A773E1"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*June 19</w:t>
      </w:r>
      <w:r w:rsidRPr="00186C80">
        <w:rPr>
          <w:rFonts w:ascii="Century Gothic" w:hAnsi="Century Gothic" w:cstheme="minorHAnsi"/>
          <w:sz w:val="24"/>
          <w:szCs w:val="24"/>
          <w:vertAlign w:val="superscript"/>
        </w:rPr>
        <w:t>th</w:t>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t>Juneteenth</w:t>
      </w:r>
    </w:p>
    <w:p w14:paraId="401581F0"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*July 1</w:t>
      </w:r>
      <w:r>
        <w:rPr>
          <w:rFonts w:ascii="Century Gothic" w:hAnsi="Century Gothic" w:cstheme="minorHAnsi"/>
          <w:sz w:val="24"/>
          <w:szCs w:val="24"/>
          <w:vertAlign w:val="superscript"/>
        </w:rPr>
        <w:t xml:space="preserve">st </w:t>
      </w:r>
      <w:r>
        <w:rPr>
          <w:rFonts w:ascii="Century Gothic" w:hAnsi="Century Gothic" w:cstheme="minorHAnsi"/>
          <w:sz w:val="24"/>
          <w:szCs w:val="24"/>
        </w:rPr>
        <w:t>– July 5</w:t>
      </w:r>
      <w:r>
        <w:rPr>
          <w:rFonts w:ascii="Century Gothic" w:hAnsi="Century Gothic" w:cstheme="minorHAnsi"/>
          <w:sz w:val="24"/>
          <w:szCs w:val="24"/>
          <w:vertAlign w:val="superscript"/>
        </w:rPr>
        <w:t>th</w:t>
      </w:r>
      <w:r>
        <w:rPr>
          <w:rFonts w:ascii="Century Gothic" w:hAnsi="Century Gothic" w:cstheme="minorHAnsi"/>
          <w:sz w:val="24"/>
          <w:szCs w:val="24"/>
        </w:rPr>
        <w:tab/>
      </w:r>
      <w:r>
        <w:rPr>
          <w:rFonts w:ascii="Century Gothic" w:hAnsi="Century Gothic" w:cstheme="minorHAnsi"/>
          <w:sz w:val="24"/>
          <w:szCs w:val="24"/>
        </w:rPr>
        <w:tab/>
        <w:t>Summer Break</w:t>
      </w:r>
      <w:r>
        <w:rPr>
          <w:rFonts w:ascii="Century Gothic" w:hAnsi="Century Gothic" w:cstheme="minorHAnsi"/>
          <w:sz w:val="24"/>
          <w:szCs w:val="24"/>
        </w:rPr>
        <w:tab/>
      </w:r>
      <w:r>
        <w:rPr>
          <w:rFonts w:ascii="Century Gothic" w:hAnsi="Century Gothic" w:cstheme="minorHAnsi"/>
          <w:sz w:val="24"/>
          <w:szCs w:val="24"/>
        </w:rPr>
        <w:tab/>
        <w:t xml:space="preserve">                                                                 *September 2</w:t>
      </w:r>
      <w:r>
        <w:rPr>
          <w:rFonts w:ascii="Century Gothic" w:hAnsi="Century Gothic" w:cstheme="minorHAnsi"/>
          <w:sz w:val="24"/>
          <w:szCs w:val="24"/>
          <w:vertAlign w:val="superscript"/>
        </w:rPr>
        <w:t>nd</w:t>
      </w:r>
      <w:r>
        <w:rPr>
          <w:rFonts w:ascii="Century Gothic" w:hAnsi="Century Gothic" w:cstheme="minorHAnsi"/>
          <w:sz w:val="24"/>
          <w:szCs w:val="24"/>
        </w:rPr>
        <w:tab/>
      </w:r>
      <w:r>
        <w:rPr>
          <w:rFonts w:ascii="Century Gothic" w:hAnsi="Century Gothic" w:cstheme="minorHAnsi"/>
          <w:sz w:val="24"/>
          <w:szCs w:val="24"/>
        </w:rPr>
        <w:tab/>
        <w:t>Labor Day</w:t>
      </w:r>
    </w:p>
    <w:p w14:paraId="1426B021"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*November 11</w:t>
      </w:r>
      <w:r w:rsidRPr="00F00044">
        <w:rPr>
          <w:rFonts w:ascii="Century Gothic" w:hAnsi="Century Gothic" w:cstheme="minorHAnsi"/>
          <w:sz w:val="24"/>
          <w:szCs w:val="24"/>
          <w:vertAlign w:val="superscript"/>
        </w:rPr>
        <w:t>th</w:t>
      </w:r>
      <w:r>
        <w:rPr>
          <w:rFonts w:ascii="Century Gothic" w:hAnsi="Century Gothic" w:cstheme="minorHAnsi"/>
          <w:sz w:val="24"/>
          <w:szCs w:val="24"/>
        </w:rPr>
        <w:t xml:space="preserve">               Veterans Day</w:t>
      </w:r>
    </w:p>
    <w:p w14:paraId="2B3F9098" w14:textId="77777777"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*November 27</w:t>
      </w:r>
      <w:r>
        <w:rPr>
          <w:rFonts w:ascii="Century Gothic" w:hAnsi="Century Gothic" w:cstheme="minorHAnsi"/>
          <w:sz w:val="24"/>
          <w:szCs w:val="24"/>
          <w:vertAlign w:val="superscript"/>
        </w:rPr>
        <w:t>th</w:t>
      </w:r>
      <w:r>
        <w:rPr>
          <w:rFonts w:ascii="Century Gothic" w:hAnsi="Century Gothic" w:cstheme="minorHAnsi"/>
          <w:sz w:val="24"/>
          <w:szCs w:val="24"/>
        </w:rPr>
        <w:t>-29</w:t>
      </w:r>
      <w:r>
        <w:rPr>
          <w:rFonts w:ascii="Century Gothic" w:hAnsi="Century Gothic" w:cstheme="minorHAnsi"/>
          <w:sz w:val="24"/>
          <w:szCs w:val="24"/>
          <w:vertAlign w:val="superscript"/>
        </w:rPr>
        <w:t>th</w:t>
      </w:r>
      <w:r>
        <w:rPr>
          <w:rFonts w:ascii="Century Gothic" w:hAnsi="Century Gothic" w:cstheme="minorHAnsi"/>
          <w:sz w:val="24"/>
          <w:szCs w:val="24"/>
        </w:rPr>
        <w:t xml:space="preserve">  </w:t>
      </w:r>
      <w:r>
        <w:rPr>
          <w:rFonts w:ascii="Century Gothic" w:hAnsi="Century Gothic" w:cstheme="minorHAnsi"/>
          <w:sz w:val="24"/>
          <w:szCs w:val="24"/>
        </w:rPr>
        <w:tab/>
        <w:t>Thanksgiving</w:t>
      </w:r>
    </w:p>
    <w:p w14:paraId="409AF04F" w14:textId="42FF5012" w:rsidR="004D1F8C"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*Dec 16</w:t>
      </w:r>
      <w:r>
        <w:rPr>
          <w:rFonts w:ascii="Century Gothic" w:hAnsi="Century Gothic" w:cstheme="minorHAnsi"/>
          <w:sz w:val="24"/>
          <w:szCs w:val="24"/>
          <w:vertAlign w:val="superscript"/>
        </w:rPr>
        <w:t>th</w:t>
      </w:r>
      <w:r>
        <w:rPr>
          <w:rFonts w:ascii="Century Gothic" w:hAnsi="Century Gothic" w:cstheme="minorHAnsi"/>
          <w:sz w:val="24"/>
          <w:szCs w:val="24"/>
        </w:rPr>
        <w:t xml:space="preserve">-Jan </w:t>
      </w:r>
      <w:r w:rsidR="00160279">
        <w:rPr>
          <w:rFonts w:ascii="Century Gothic" w:hAnsi="Century Gothic" w:cstheme="minorHAnsi"/>
          <w:sz w:val="24"/>
          <w:szCs w:val="24"/>
        </w:rPr>
        <w:t>6</w:t>
      </w:r>
      <w:r w:rsidR="00160279" w:rsidRPr="00A72A30">
        <w:rPr>
          <w:rFonts w:ascii="Century Gothic" w:hAnsi="Century Gothic" w:cstheme="minorHAnsi"/>
          <w:sz w:val="24"/>
          <w:szCs w:val="24"/>
          <w:vertAlign w:val="superscript"/>
        </w:rPr>
        <w:t>th</w:t>
      </w:r>
      <w:r>
        <w:rPr>
          <w:rFonts w:ascii="Century Gothic" w:hAnsi="Century Gothic" w:cstheme="minorHAnsi"/>
          <w:sz w:val="24"/>
          <w:szCs w:val="24"/>
        </w:rPr>
        <w:tab/>
      </w:r>
      <w:r>
        <w:rPr>
          <w:rFonts w:ascii="Century Gothic" w:hAnsi="Century Gothic" w:cstheme="minorHAnsi"/>
          <w:sz w:val="24"/>
          <w:szCs w:val="24"/>
        </w:rPr>
        <w:tab/>
        <w:t>Winter Break</w:t>
      </w:r>
    </w:p>
    <w:p w14:paraId="0790F759" w14:textId="77777777" w:rsidR="00160279" w:rsidRDefault="00160279" w:rsidP="004D1F8C">
      <w:pPr>
        <w:spacing w:after="0" w:line="240" w:lineRule="auto"/>
        <w:ind w:left="720"/>
        <w:jc w:val="both"/>
        <w:rPr>
          <w:rFonts w:ascii="Century Gothic" w:hAnsi="Century Gothic" w:cstheme="minorHAnsi"/>
          <w:sz w:val="24"/>
          <w:szCs w:val="24"/>
        </w:rPr>
      </w:pPr>
    </w:p>
    <w:p w14:paraId="58471622" w14:textId="662E4DC9" w:rsidR="00160279" w:rsidRDefault="00160279" w:rsidP="00160279">
      <w:pPr>
        <w:spacing w:after="0" w:line="240" w:lineRule="auto"/>
        <w:ind w:firstLine="720"/>
        <w:jc w:val="both"/>
        <w:rPr>
          <w:rFonts w:ascii="Century Gothic" w:hAnsi="Century Gothic" w:cstheme="minorHAnsi"/>
          <w:b/>
          <w:sz w:val="24"/>
          <w:szCs w:val="24"/>
          <w:u w:val="single"/>
        </w:rPr>
      </w:pPr>
      <w:r>
        <w:rPr>
          <w:rFonts w:ascii="Century Gothic" w:hAnsi="Century Gothic" w:cstheme="minorHAnsi"/>
          <w:b/>
          <w:sz w:val="24"/>
          <w:szCs w:val="24"/>
          <w:u w:val="single"/>
        </w:rPr>
        <w:t>202</w:t>
      </w:r>
      <w:r>
        <w:rPr>
          <w:rFonts w:ascii="Century Gothic" w:hAnsi="Century Gothic" w:cstheme="minorHAnsi"/>
          <w:b/>
          <w:sz w:val="24"/>
          <w:szCs w:val="24"/>
          <w:u w:val="single"/>
        </w:rPr>
        <w:t>5</w:t>
      </w:r>
    </w:p>
    <w:p w14:paraId="3A28E999" w14:textId="73D7C3CE"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 xml:space="preserve">*January </w:t>
      </w:r>
      <w:r w:rsidR="00211BB7">
        <w:rPr>
          <w:rFonts w:ascii="Century Gothic" w:hAnsi="Century Gothic" w:cstheme="minorHAnsi"/>
          <w:sz w:val="24"/>
          <w:szCs w:val="24"/>
        </w:rPr>
        <w:t>1-6</w:t>
      </w:r>
      <w:r>
        <w:rPr>
          <w:rFonts w:ascii="Century Gothic" w:hAnsi="Century Gothic" w:cstheme="minorHAnsi"/>
          <w:sz w:val="24"/>
          <w:szCs w:val="24"/>
        </w:rPr>
        <w:tab/>
        <w:t xml:space="preserve"> </w:t>
      </w:r>
      <w:r>
        <w:rPr>
          <w:rFonts w:ascii="Century Gothic" w:hAnsi="Century Gothic" w:cstheme="minorHAnsi"/>
          <w:sz w:val="24"/>
          <w:szCs w:val="24"/>
        </w:rPr>
        <w:tab/>
        <w:t>New Year’s Day/ Winter Break</w:t>
      </w:r>
    </w:p>
    <w:p w14:paraId="4E9664DA" w14:textId="5A08C29C"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 xml:space="preserve">*January </w:t>
      </w:r>
      <w:r w:rsidR="00211BB7">
        <w:rPr>
          <w:rFonts w:ascii="Century Gothic" w:hAnsi="Century Gothic" w:cstheme="minorHAnsi"/>
          <w:sz w:val="24"/>
          <w:szCs w:val="24"/>
        </w:rPr>
        <w:t>20</w:t>
      </w:r>
      <w:r w:rsidRPr="00A72A30">
        <w:rPr>
          <w:rFonts w:ascii="Century Gothic" w:hAnsi="Century Gothic" w:cstheme="minorHAnsi"/>
          <w:sz w:val="24"/>
          <w:szCs w:val="24"/>
          <w:vertAlign w:val="superscript"/>
        </w:rPr>
        <w:t>th</w:t>
      </w:r>
      <w:r>
        <w:rPr>
          <w:rFonts w:ascii="Century Gothic" w:hAnsi="Century Gothic" w:cstheme="minorHAnsi"/>
          <w:sz w:val="24"/>
          <w:szCs w:val="24"/>
        </w:rPr>
        <w:tab/>
      </w:r>
      <w:r>
        <w:rPr>
          <w:rFonts w:ascii="Century Gothic" w:hAnsi="Century Gothic" w:cstheme="minorHAnsi"/>
          <w:sz w:val="24"/>
          <w:szCs w:val="24"/>
        </w:rPr>
        <w:tab/>
        <w:t>Martin Luther King Day</w:t>
      </w:r>
    </w:p>
    <w:p w14:paraId="7AA7E9F7" w14:textId="3D36A051"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*February 1</w:t>
      </w:r>
      <w:r w:rsidR="00211BB7">
        <w:rPr>
          <w:rFonts w:ascii="Century Gothic" w:hAnsi="Century Gothic" w:cstheme="minorHAnsi"/>
          <w:sz w:val="24"/>
          <w:szCs w:val="24"/>
        </w:rPr>
        <w:t>4</w:t>
      </w:r>
      <w:r>
        <w:rPr>
          <w:rFonts w:ascii="Century Gothic" w:hAnsi="Century Gothic" w:cstheme="minorHAnsi"/>
          <w:sz w:val="24"/>
          <w:szCs w:val="24"/>
          <w:vertAlign w:val="superscript"/>
        </w:rPr>
        <w:t>th</w:t>
      </w:r>
      <w:r>
        <w:rPr>
          <w:rFonts w:ascii="Century Gothic" w:hAnsi="Century Gothic" w:cstheme="minorHAnsi"/>
          <w:sz w:val="24"/>
          <w:szCs w:val="24"/>
        </w:rPr>
        <w:t xml:space="preserve"> </w:t>
      </w:r>
      <w:r>
        <w:rPr>
          <w:rFonts w:ascii="Century Gothic" w:hAnsi="Century Gothic" w:cstheme="minorHAnsi"/>
          <w:sz w:val="24"/>
          <w:szCs w:val="24"/>
        </w:rPr>
        <w:tab/>
      </w:r>
      <w:r>
        <w:rPr>
          <w:rFonts w:ascii="Century Gothic" w:hAnsi="Century Gothic" w:cstheme="minorHAnsi"/>
          <w:sz w:val="24"/>
          <w:szCs w:val="24"/>
        </w:rPr>
        <w:tab/>
        <w:t>Teacher In-Service Day</w:t>
      </w:r>
    </w:p>
    <w:p w14:paraId="16C7A2B7" w14:textId="0772BA94"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 xml:space="preserve">*February </w:t>
      </w:r>
      <w:r w:rsidR="00211BB7">
        <w:rPr>
          <w:rFonts w:ascii="Century Gothic" w:hAnsi="Century Gothic" w:cstheme="minorHAnsi"/>
          <w:sz w:val="24"/>
          <w:szCs w:val="24"/>
        </w:rPr>
        <w:t>17</w:t>
      </w:r>
      <w:r>
        <w:rPr>
          <w:rFonts w:ascii="Century Gothic" w:hAnsi="Century Gothic" w:cstheme="minorHAnsi"/>
          <w:sz w:val="24"/>
          <w:szCs w:val="24"/>
          <w:vertAlign w:val="superscript"/>
        </w:rPr>
        <w:t>th</w:t>
      </w:r>
      <w:r>
        <w:rPr>
          <w:rFonts w:ascii="Century Gothic" w:hAnsi="Century Gothic" w:cstheme="minorHAnsi"/>
          <w:sz w:val="24"/>
          <w:szCs w:val="24"/>
        </w:rPr>
        <w:t xml:space="preserve"> </w:t>
      </w:r>
      <w:r>
        <w:rPr>
          <w:rFonts w:ascii="Century Gothic" w:hAnsi="Century Gothic" w:cstheme="minorHAnsi"/>
          <w:sz w:val="24"/>
          <w:szCs w:val="24"/>
        </w:rPr>
        <w:tab/>
      </w:r>
      <w:r>
        <w:rPr>
          <w:rFonts w:ascii="Century Gothic" w:hAnsi="Century Gothic" w:cstheme="minorHAnsi"/>
          <w:sz w:val="24"/>
          <w:szCs w:val="24"/>
        </w:rPr>
        <w:tab/>
        <w:t>Presidents Day</w:t>
      </w:r>
    </w:p>
    <w:p w14:paraId="03BA153C" w14:textId="07118380"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 xml:space="preserve">*April </w:t>
      </w:r>
      <w:r w:rsidR="00211BB7">
        <w:rPr>
          <w:rFonts w:ascii="Century Gothic" w:hAnsi="Century Gothic" w:cstheme="minorHAnsi"/>
          <w:sz w:val="24"/>
          <w:szCs w:val="24"/>
        </w:rPr>
        <w:t>3</w:t>
      </w:r>
      <w:r w:rsidR="00211BB7">
        <w:rPr>
          <w:rFonts w:ascii="Century Gothic" w:hAnsi="Century Gothic" w:cstheme="minorHAnsi"/>
          <w:sz w:val="24"/>
          <w:szCs w:val="24"/>
          <w:vertAlign w:val="superscript"/>
        </w:rPr>
        <w:t>rd</w:t>
      </w:r>
      <w:r>
        <w:rPr>
          <w:rFonts w:ascii="Century Gothic" w:hAnsi="Century Gothic" w:cstheme="minorHAnsi"/>
          <w:sz w:val="24"/>
          <w:szCs w:val="24"/>
        </w:rPr>
        <w:t xml:space="preserve"> - April </w:t>
      </w:r>
      <w:r w:rsidR="00211BB7">
        <w:rPr>
          <w:rFonts w:ascii="Century Gothic" w:hAnsi="Century Gothic" w:cstheme="minorHAnsi"/>
          <w:sz w:val="24"/>
          <w:szCs w:val="24"/>
        </w:rPr>
        <w:t>7</w:t>
      </w:r>
      <w:r>
        <w:rPr>
          <w:rFonts w:ascii="Century Gothic" w:hAnsi="Century Gothic" w:cstheme="minorHAnsi"/>
          <w:sz w:val="24"/>
          <w:szCs w:val="24"/>
          <w:vertAlign w:val="superscript"/>
        </w:rPr>
        <w:t>th</w:t>
      </w:r>
      <w:r w:rsidR="00211BB7">
        <w:rPr>
          <w:rFonts w:ascii="Century Gothic" w:hAnsi="Century Gothic" w:cstheme="minorHAnsi"/>
          <w:sz w:val="24"/>
          <w:szCs w:val="24"/>
          <w:vertAlign w:val="superscript"/>
        </w:rPr>
        <w:tab/>
      </w:r>
      <w:r w:rsidR="00211BB7">
        <w:rPr>
          <w:rFonts w:ascii="Century Gothic" w:hAnsi="Century Gothic" w:cstheme="minorHAnsi"/>
          <w:sz w:val="24"/>
          <w:szCs w:val="24"/>
          <w:vertAlign w:val="superscript"/>
        </w:rPr>
        <w:tab/>
      </w:r>
      <w:r>
        <w:rPr>
          <w:rFonts w:ascii="Century Gothic" w:hAnsi="Century Gothic" w:cstheme="minorHAnsi"/>
          <w:sz w:val="24"/>
          <w:szCs w:val="24"/>
        </w:rPr>
        <w:t>Spring Break</w:t>
      </w:r>
    </w:p>
    <w:p w14:paraId="14CD4E9B" w14:textId="66DDB4EC"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*May 2</w:t>
      </w:r>
      <w:r w:rsidR="00211BB7">
        <w:rPr>
          <w:rFonts w:ascii="Century Gothic" w:hAnsi="Century Gothic" w:cstheme="minorHAnsi"/>
          <w:sz w:val="24"/>
          <w:szCs w:val="24"/>
        </w:rPr>
        <w:t>6</w:t>
      </w:r>
      <w:r>
        <w:rPr>
          <w:rFonts w:ascii="Century Gothic" w:hAnsi="Century Gothic" w:cstheme="minorHAnsi"/>
          <w:sz w:val="24"/>
          <w:szCs w:val="24"/>
          <w:vertAlign w:val="superscript"/>
        </w:rPr>
        <w:t>th</w:t>
      </w:r>
      <w:r>
        <w:rPr>
          <w:rFonts w:ascii="Century Gothic" w:hAnsi="Century Gothic" w:cstheme="minorHAnsi"/>
          <w:sz w:val="24"/>
          <w:szCs w:val="24"/>
        </w:rPr>
        <w:t xml:space="preserve"> </w:t>
      </w:r>
      <w:r>
        <w:rPr>
          <w:rFonts w:ascii="Century Gothic" w:hAnsi="Century Gothic" w:cstheme="minorHAnsi"/>
          <w:sz w:val="24"/>
          <w:szCs w:val="24"/>
        </w:rPr>
        <w:tab/>
      </w:r>
      <w:r>
        <w:rPr>
          <w:rFonts w:ascii="Century Gothic" w:hAnsi="Century Gothic" w:cstheme="minorHAnsi"/>
          <w:sz w:val="24"/>
          <w:szCs w:val="24"/>
        </w:rPr>
        <w:tab/>
      </w:r>
      <w:r>
        <w:rPr>
          <w:rFonts w:ascii="Century Gothic" w:hAnsi="Century Gothic" w:cstheme="minorHAnsi"/>
          <w:sz w:val="24"/>
          <w:szCs w:val="24"/>
        </w:rPr>
        <w:tab/>
        <w:t>Memorial Day</w:t>
      </w:r>
    </w:p>
    <w:p w14:paraId="234D3F71" w14:textId="77777777"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*June 19</w:t>
      </w:r>
      <w:r>
        <w:rPr>
          <w:rFonts w:ascii="Century Gothic" w:hAnsi="Century Gothic" w:cstheme="minorHAnsi"/>
          <w:sz w:val="24"/>
          <w:szCs w:val="24"/>
          <w:vertAlign w:val="superscript"/>
        </w:rPr>
        <w:t>th</w:t>
      </w:r>
      <w:r>
        <w:rPr>
          <w:rFonts w:ascii="Century Gothic" w:hAnsi="Century Gothic" w:cstheme="minorHAnsi"/>
          <w:sz w:val="24"/>
          <w:szCs w:val="24"/>
          <w:vertAlign w:val="superscript"/>
        </w:rPr>
        <w:tab/>
      </w:r>
      <w:r>
        <w:rPr>
          <w:rFonts w:ascii="Century Gothic" w:hAnsi="Century Gothic" w:cstheme="minorHAnsi"/>
          <w:sz w:val="24"/>
          <w:szCs w:val="24"/>
          <w:vertAlign w:val="superscript"/>
        </w:rPr>
        <w:tab/>
      </w:r>
      <w:r>
        <w:rPr>
          <w:rFonts w:ascii="Century Gothic" w:hAnsi="Century Gothic" w:cstheme="minorHAnsi"/>
          <w:sz w:val="24"/>
          <w:szCs w:val="24"/>
          <w:vertAlign w:val="superscript"/>
        </w:rPr>
        <w:tab/>
      </w:r>
      <w:r>
        <w:rPr>
          <w:rFonts w:ascii="Century Gothic" w:hAnsi="Century Gothic" w:cstheme="minorHAnsi"/>
          <w:sz w:val="24"/>
          <w:szCs w:val="24"/>
        </w:rPr>
        <w:t>Juneteenth</w:t>
      </w:r>
    </w:p>
    <w:p w14:paraId="65878F31" w14:textId="4F5ECEF4"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 xml:space="preserve">*July </w:t>
      </w:r>
      <w:r w:rsidR="00211BB7">
        <w:rPr>
          <w:rFonts w:ascii="Century Gothic" w:hAnsi="Century Gothic" w:cstheme="minorHAnsi"/>
          <w:sz w:val="24"/>
          <w:szCs w:val="24"/>
        </w:rPr>
        <w:t>1</w:t>
      </w:r>
      <w:r w:rsidR="00211BB7">
        <w:rPr>
          <w:rFonts w:ascii="Century Gothic" w:hAnsi="Century Gothic" w:cstheme="minorHAnsi"/>
          <w:sz w:val="24"/>
          <w:szCs w:val="24"/>
          <w:vertAlign w:val="superscript"/>
        </w:rPr>
        <w:t>st</w:t>
      </w:r>
      <w:r>
        <w:rPr>
          <w:rFonts w:ascii="Century Gothic" w:hAnsi="Century Gothic" w:cstheme="minorHAnsi"/>
          <w:sz w:val="24"/>
          <w:szCs w:val="24"/>
          <w:vertAlign w:val="superscript"/>
        </w:rPr>
        <w:t xml:space="preserve"> </w:t>
      </w:r>
      <w:r>
        <w:rPr>
          <w:rFonts w:ascii="Century Gothic" w:hAnsi="Century Gothic" w:cstheme="minorHAnsi"/>
          <w:sz w:val="24"/>
          <w:szCs w:val="24"/>
        </w:rPr>
        <w:t xml:space="preserve">– July </w:t>
      </w:r>
      <w:r w:rsidR="00211BB7">
        <w:rPr>
          <w:rFonts w:ascii="Century Gothic" w:hAnsi="Century Gothic" w:cstheme="minorHAnsi"/>
          <w:sz w:val="24"/>
          <w:szCs w:val="24"/>
        </w:rPr>
        <w:t>4</w:t>
      </w:r>
      <w:r>
        <w:rPr>
          <w:rFonts w:ascii="Century Gothic" w:hAnsi="Century Gothic" w:cstheme="minorHAnsi"/>
          <w:sz w:val="24"/>
          <w:szCs w:val="24"/>
          <w:vertAlign w:val="superscript"/>
        </w:rPr>
        <w:t>th</w:t>
      </w:r>
      <w:r>
        <w:rPr>
          <w:rFonts w:ascii="Century Gothic" w:hAnsi="Century Gothic" w:cstheme="minorHAnsi"/>
          <w:sz w:val="24"/>
          <w:szCs w:val="24"/>
          <w:vertAlign w:val="superscript"/>
        </w:rPr>
        <w:tab/>
      </w:r>
      <w:r>
        <w:rPr>
          <w:rFonts w:ascii="Century Gothic" w:hAnsi="Century Gothic" w:cstheme="minorHAnsi"/>
          <w:sz w:val="24"/>
          <w:szCs w:val="24"/>
        </w:rPr>
        <w:t xml:space="preserve">          Summer Break</w:t>
      </w:r>
      <w:r>
        <w:rPr>
          <w:rFonts w:ascii="Century Gothic" w:hAnsi="Century Gothic" w:cstheme="minorHAnsi"/>
          <w:sz w:val="24"/>
          <w:szCs w:val="24"/>
        </w:rPr>
        <w:tab/>
      </w:r>
      <w:r>
        <w:rPr>
          <w:rFonts w:ascii="Century Gothic" w:hAnsi="Century Gothic" w:cstheme="minorHAnsi"/>
          <w:sz w:val="24"/>
          <w:szCs w:val="24"/>
        </w:rPr>
        <w:tab/>
        <w:t xml:space="preserve">                                                                 *September </w:t>
      </w:r>
      <w:r w:rsidR="00211BB7">
        <w:rPr>
          <w:rFonts w:ascii="Century Gothic" w:hAnsi="Century Gothic" w:cstheme="minorHAnsi"/>
          <w:sz w:val="24"/>
          <w:szCs w:val="24"/>
        </w:rPr>
        <w:t>1</w:t>
      </w:r>
      <w:r w:rsidR="00211BB7">
        <w:rPr>
          <w:rFonts w:ascii="Century Gothic" w:hAnsi="Century Gothic" w:cstheme="minorHAnsi"/>
          <w:sz w:val="24"/>
          <w:szCs w:val="24"/>
          <w:vertAlign w:val="superscript"/>
        </w:rPr>
        <w:t>st</w:t>
      </w:r>
      <w:r>
        <w:rPr>
          <w:rFonts w:ascii="Century Gothic" w:hAnsi="Century Gothic" w:cstheme="minorHAnsi"/>
          <w:sz w:val="24"/>
          <w:szCs w:val="24"/>
        </w:rPr>
        <w:tab/>
      </w:r>
      <w:r>
        <w:rPr>
          <w:rFonts w:ascii="Century Gothic" w:hAnsi="Century Gothic" w:cstheme="minorHAnsi"/>
          <w:sz w:val="24"/>
          <w:szCs w:val="24"/>
        </w:rPr>
        <w:tab/>
        <w:t>Labor Day</w:t>
      </w:r>
    </w:p>
    <w:p w14:paraId="1C8D2D09" w14:textId="77777777"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*November 11</w:t>
      </w:r>
      <w:r w:rsidRPr="00F00044">
        <w:rPr>
          <w:rFonts w:ascii="Century Gothic" w:hAnsi="Century Gothic" w:cstheme="minorHAnsi"/>
          <w:sz w:val="24"/>
          <w:szCs w:val="24"/>
          <w:vertAlign w:val="superscript"/>
        </w:rPr>
        <w:t>th</w:t>
      </w:r>
      <w:r>
        <w:rPr>
          <w:rFonts w:ascii="Century Gothic" w:hAnsi="Century Gothic" w:cstheme="minorHAnsi"/>
          <w:sz w:val="24"/>
          <w:szCs w:val="24"/>
        </w:rPr>
        <w:t xml:space="preserve">               Veterans Day</w:t>
      </w:r>
    </w:p>
    <w:p w14:paraId="6F056AC3" w14:textId="2BA6B403"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*November 2</w:t>
      </w:r>
      <w:r w:rsidR="00211BB7">
        <w:rPr>
          <w:rFonts w:ascii="Century Gothic" w:hAnsi="Century Gothic" w:cstheme="minorHAnsi"/>
          <w:sz w:val="24"/>
          <w:szCs w:val="24"/>
        </w:rPr>
        <w:t>6</w:t>
      </w:r>
      <w:r w:rsidR="00211BB7">
        <w:rPr>
          <w:rFonts w:ascii="Century Gothic" w:hAnsi="Century Gothic" w:cstheme="minorHAnsi"/>
          <w:sz w:val="24"/>
          <w:szCs w:val="24"/>
          <w:vertAlign w:val="superscript"/>
        </w:rPr>
        <w:t>th</w:t>
      </w:r>
      <w:r>
        <w:rPr>
          <w:rFonts w:ascii="Century Gothic" w:hAnsi="Century Gothic" w:cstheme="minorHAnsi"/>
          <w:sz w:val="24"/>
          <w:szCs w:val="24"/>
        </w:rPr>
        <w:t>-2</w:t>
      </w:r>
      <w:r w:rsidR="00211BB7">
        <w:rPr>
          <w:rFonts w:ascii="Century Gothic" w:hAnsi="Century Gothic" w:cstheme="minorHAnsi"/>
          <w:sz w:val="24"/>
          <w:szCs w:val="24"/>
        </w:rPr>
        <w:t>8</w:t>
      </w:r>
      <w:r>
        <w:rPr>
          <w:rFonts w:ascii="Century Gothic" w:hAnsi="Century Gothic" w:cstheme="minorHAnsi"/>
          <w:sz w:val="24"/>
          <w:szCs w:val="24"/>
          <w:vertAlign w:val="superscript"/>
        </w:rPr>
        <w:t>th</w:t>
      </w:r>
      <w:r>
        <w:rPr>
          <w:rFonts w:ascii="Century Gothic" w:hAnsi="Century Gothic" w:cstheme="minorHAnsi"/>
          <w:sz w:val="24"/>
          <w:szCs w:val="24"/>
        </w:rPr>
        <w:t xml:space="preserve">  </w:t>
      </w:r>
      <w:r>
        <w:rPr>
          <w:rFonts w:ascii="Century Gothic" w:hAnsi="Century Gothic" w:cstheme="minorHAnsi"/>
          <w:sz w:val="24"/>
          <w:szCs w:val="24"/>
        </w:rPr>
        <w:tab/>
        <w:t>Thanksgiving</w:t>
      </w:r>
    </w:p>
    <w:p w14:paraId="3DDDB965" w14:textId="4B183E4D" w:rsidR="00160279" w:rsidRDefault="00160279" w:rsidP="00160279">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t>*Dec 1</w:t>
      </w:r>
      <w:r w:rsidR="00211BB7">
        <w:rPr>
          <w:rFonts w:ascii="Century Gothic" w:hAnsi="Century Gothic" w:cstheme="minorHAnsi"/>
          <w:sz w:val="24"/>
          <w:szCs w:val="24"/>
        </w:rPr>
        <w:t>5</w:t>
      </w:r>
      <w:r>
        <w:rPr>
          <w:rFonts w:ascii="Century Gothic" w:hAnsi="Century Gothic" w:cstheme="minorHAnsi"/>
          <w:sz w:val="24"/>
          <w:szCs w:val="24"/>
          <w:vertAlign w:val="superscript"/>
        </w:rPr>
        <w:t>th</w:t>
      </w:r>
      <w:r>
        <w:rPr>
          <w:rFonts w:ascii="Century Gothic" w:hAnsi="Century Gothic" w:cstheme="minorHAnsi"/>
          <w:sz w:val="24"/>
          <w:szCs w:val="24"/>
        </w:rPr>
        <w:t xml:space="preserve">-Jan </w:t>
      </w:r>
      <w:r w:rsidR="00211BB7">
        <w:rPr>
          <w:rFonts w:ascii="Century Gothic" w:hAnsi="Century Gothic" w:cstheme="minorHAnsi"/>
          <w:sz w:val="24"/>
          <w:szCs w:val="24"/>
        </w:rPr>
        <w:t>5</w:t>
      </w:r>
      <w:r w:rsidR="00211BB7">
        <w:rPr>
          <w:rFonts w:ascii="Century Gothic" w:hAnsi="Century Gothic" w:cstheme="minorHAnsi"/>
          <w:sz w:val="24"/>
          <w:szCs w:val="24"/>
          <w:vertAlign w:val="superscript"/>
        </w:rPr>
        <w:t>th</w:t>
      </w:r>
      <w:r>
        <w:rPr>
          <w:rFonts w:ascii="Century Gothic" w:hAnsi="Century Gothic" w:cstheme="minorHAnsi"/>
          <w:sz w:val="24"/>
          <w:szCs w:val="24"/>
        </w:rPr>
        <w:tab/>
      </w:r>
      <w:r>
        <w:rPr>
          <w:rFonts w:ascii="Century Gothic" w:hAnsi="Century Gothic" w:cstheme="minorHAnsi"/>
          <w:sz w:val="24"/>
          <w:szCs w:val="24"/>
        </w:rPr>
        <w:tab/>
        <w:t>Winter Break</w:t>
      </w:r>
    </w:p>
    <w:p w14:paraId="10243662" w14:textId="77777777" w:rsidR="00160279" w:rsidRDefault="00160279" w:rsidP="004D1F8C">
      <w:pPr>
        <w:spacing w:after="0" w:line="240" w:lineRule="auto"/>
        <w:ind w:left="720"/>
        <w:jc w:val="both"/>
        <w:rPr>
          <w:rFonts w:ascii="Century Gothic" w:hAnsi="Century Gothic" w:cstheme="minorHAnsi"/>
          <w:sz w:val="24"/>
          <w:szCs w:val="24"/>
        </w:rPr>
      </w:pPr>
    </w:p>
    <w:p w14:paraId="1301DF6B" w14:textId="77777777" w:rsidR="004D1F8C" w:rsidRDefault="004D1F8C" w:rsidP="004D1F8C">
      <w:pPr>
        <w:spacing w:after="0" w:line="240" w:lineRule="auto"/>
        <w:ind w:left="720"/>
        <w:jc w:val="both"/>
        <w:rPr>
          <w:rFonts w:ascii="Century Gothic" w:hAnsi="Century Gothic" w:cstheme="minorHAnsi"/>
          <w:sz w:val="24"/>
          <w:szCs w:val="24"/>
        </w:rPr>
      </w:pPr>
    </w:p>
    <w:p w14:paraId="49E4C1BF" w14:textId="77777777" w:rsidR="004D1F8C" w:rsidRDefault="004D1F8C" w:rsidP="004D1F8C">
      <w:pPr>
        <w:spacing w:after="0" w:line="240" w:lineRule="auto"/>
        <w:ind w:left="720"/>
        <w:jc w:val="both"/>
        <w:rPr>
          <w:rFonts w:ascii="Century Gothic" w:hAnsi="Century Gothic" w:cstheme="minorHAnsi"/>
          <w:sz w:val="24"/>
          <w:szCs w:val="24"/>
        </w:rPr>
      </w:pPr>
    </w:p>
    <w:p w14:paraId="67E986DD" w14:textId="77777777" w:rsidR="004D1F8C" w:rsidRDefault="004D1F8C" w:rsidP="004D1F8C">
      <w:pPr>
        <w:spacing w:after="0" w:line="240" w:lineRule="auto"/>
        <w:ind w:firstLine="720"/>
        <w:jc w:val="both"/>
        <w:rPr>
          <w:rFonts w:ascii="Century Gothic" w:hAnsi="Century Gothic" w:cstheme="minorHAnsi"/>
          <w:sz w:val="24"/>
          <w:szCs w:val="24"/>
        </w:rPr>
      </w:pPr>
      <w:r>
        <w:rPr>
          <w:rFonts w:ascii="Century Gothic" w:hAnsi="Century Gothic" w:cstheme="minorHAnsi"/>
          <w:sz w:val="24"/>
          <w:szCs w:val="24"/>
        </w:rPr>
        <w:t>*Campus completely closed, there are no make-up hours.</w:t>
      </w:r>
    </w:p>
    <w:p w14:paraId="04E7BB42" w14:textId="77777777" w:rsidR="004D1F8C" w:rsidRDefault="004D1F8C" w:rsidP="004D1F8C">
      <w:pPr>
        <w:spacing w:after="0" w:line="240" w:lineRule="auto"/>
        <w:ind w:left="720"/>
        <w:jc w:val="both"/>
        <w:rPr>
          <w:rFonts w:ascii="Century Gothic" w:hAnsi="Century Gothic" w:cstheme="minorHAnsi"/>
          <w:sz w:val="24"/>
          <w:szCs w:val="24"/>
        </w:rPr>
      </w:pPr>
    </w:p>
    <w:p w14:paraId="574DF99C" w14:textId="490786D4" w:rsidR="005241E0" w:rsidRDefault="004D1F8C" w:rsidP="004D1F8C">
      <w:pPr>
        <w:spacing w:after="0" w:line="240" w:lineRule="auto"/>
        <w:ind w:left="720"/>
        <w:jc w:val="both"/>
        <w:rPr>
          <w:rFonts w:ascii="Century Gothic" w:hAnsi="Century Gothic" w:cstheme="minorHAnsi"/>
          <w:sz w:val="24"/>
          <w:szCs w:val="24"/>
        </w:rPr>
      </w:pPr>
      <w:r>
        <w:rPr>
          <w:rFonts w:ascii="Century Gothic" w:hAnsi="Century Gothic" w:cstheme="minorHAnsi"/>
          <w:sz w:val="24"/>
          <w:szCs w:val="24"/>
        </w:rPr>
        <w:lastRenderedPageBreak/>
        <w:t>All Fulltime employees of the school are expected to be on campus, unless an approved vacation day.  Make up hours may be available within an adjusted campus opening and closing schedule.   Detailed schedules for makeup hours will be announced.</w:t>
      </w:r>
      <w:bookmarkEnd w:id="0"/>
      <w:r w:rsidR="00EB407B">
        <w:rPr>
          <w:rFonts w:ascii="Century Gothic" w:hAnsi="Century Gothic" w:cstheme="minorHAnsi"/>
          <w:sz w:val="24"/>
          <w:szCs w:val="24"/>
        </w:rPr>
        <w:tab/>
      </w:r>
      <w:r w:rsidR="00EB407B">
        <w:rPr>
          <w:rFonts w:ascii="Century Gothic" w:hAnsi="Century Gothic" w:cstheme="minorHAnsi"/>
          <w:sz w:val="24"/>
          <w:szCs w:val="24"/>
        </w:rPr>
        <w:tab/>
      </w:r>
    </w:p>
    <w:p w14:paraId="656DB01C" w14:textId="77777777" w:rsidR="005241E0" w:rsidRDefault="005241E0" w:rsidP="00D10736">
      <w:pPr>
        <w:spacing w:after="0" w:line="240" w:lineRule="auto"/>
        <w:ind w:left="720"/>
        <w:jc w:val="both"/>
        <w:rPr>
          <w:rFonts w:ascii="Century Gothic" w:hAnsi="Century Gothic" w:cstheme="minorHAnsi"/>
          <w:sz w:val="24"/>
          <w:szCs w:val="24"/>
        </w:rPr>
      </w:pPr>
    </w:p>
    <w:p w14:paraId="3C0A053A" w14:textId="77777777" w:rsidR="00B463A3" w:rsidRDefault="00B463A3" w:rsidP="00684989">
      <w:pPr>
        <w:spacing w:after="240" w:line="240" w:lineRule="atLeast"/>
        <w:jc w:val="center"/>
        <w:rPr>
          <w:rFonts w:ascii="Century Gothic" w:eastAsia="Times New Roman" w:hAnsi="Century Gothic" w:cs="Times New Roman"/>
          <w:bCs/>
          <w:color w:val="200F06"/>
          <w:sz w:val="40"/>
          <w:szCs w:val="40"/>
        </w:rPr>
      </w:pPr>
      <w:r w:rsidRPr="008703AF">
        <w:rPr>
          <w:rFonts w:ascii="Century Gothic" w:eastAsia="Times New Roman" w:hAnsi="Century Gothic" w:cs="Times New Roman"/>
          <w:bCs/>
          <w:color w:val="200F06"/>
          <w:sz w:val="40"/>
          <w:szCs w:val="40"/>
        </w:rPr>
        <w:t>Emergency School Closing Policy</w:t>
      </w:r>
    </w:p>
    <w:p w14:paraId="677760DA" w14:textId="77777777" w:rsidR="00684989" w:rsidRPr="008703AF" w:rsidRDefault="00684989" w:rsidP="00684989">
      <w:pPr>
        <w:spacing w:after="240" w:line="240" w:lineRule="atLeast"/>
        <w:jc w:val="center"/>
        <w:rPr>
          <w:rFonts w:ascii="Century Gothic" w:eastAsia="Times New Roman" w:hAnsi="Century Gothic" w:cs="Times New Roman"/>
          <w:color w:val="5D3119"/>
        </w:rPr>
      </w:pPr>
    </w:p>
    <w:p w14:paraId="69CB82C7" w14:textId="77777777" w:rsidR="00B463A3" w:rsidRPr="00C11D8F" w:rsidRDefault="00B463A3" w:rsidP="00B463A3">
      <w:pPr>
        <w:spacing w:after="240" w:line="240" w:lineRule="atLeast"/>
        <w:rPr>
          <w:rFonts w:ascii="Century Gothic" w:eastAsia="Times New Roman" w:hAnsi="Century Gothic" w:cs="Times New Roman"/>
          <w:color w:val="000000" w:themeColor="text1"/>
          <w:sz w:val="24"/>
          <w:szCs w:val="24"/>
        </w:rPr>
      </w:pPr>
      <w:r w:rsidRPr="00C11D8F">
        <w:rPr>
          <w:rFonts w:ascii="Century Gothic" w:eastAsia="Times New Roman" w:hAnsi="Century Gothic" w:cs="Times New Roman"/>
          <w:color w:val="000000" w:themeColor="text1"/>
          <w:sz w:val="24"/>
          <w:szCs w:val="24"/>
        </w:rPr>
        <w:t>On occasion, poor weather conditions or other emergencies may arise which make it necessary to delay the opening of school for that day, provide an early dismissal from reg</w:t>
      </w:r>
      <w:r>
        <w:rPr>
          <w:rFonts w:ascii="Century Gothic" w:eastAsia="Times New Roman" w:hAnsi="Century Gothic" w:cs="Times New Roman"/>
          <w:color w:val="000000" w:themeColor="text1"/>
          <w:sz w:val="24"/>
          <w:szCs w:val="24"/>
        </w:rPr>
        <w:t>ularly scheduled class time and/</w:t>
      </w:r>
      <w:r w:rsidRPr="00C11D8F">
        <w:rPr>
          <w:rFonts w:ascii="Century Gothic" w:eastAsia="Times New Roman" w:hAnsi="Century Gothic" w:cs="Times New Roman"/>
          <w:color w:val="000000" w:themeColor="text1"/>
          <w:sz w:val="24"/>
          <w:szCs w:val="24"/>
        </w:rPr>
        <w:t>or close the school entirely for that day and/or evening.</w:t>
      </w:r>
    </w:p>
    <w:p w14:paraId="3F650899" w14:textId="77777777" w:rsidR="00B463A3" w:rsidRPr="00C11D8F" w:rsidRDefault="00B463A3" w:rsidP="00B463A3">
      <w:pPr>
        <w:spacing w:after="240" w:line="240" w:lineRule="atLeast"/>
        <w:rPr>
          <w:rFonts w:ascii="Century Gothic" w:eastAsia="Times New Roman" w:hAnsi="Century Gothic" w:cs="Times New Roman"/>
          <w:color w:val="000000" w:themeColor="text1"/>
          <w:sz w:val="24"/>
          <w:szCs w:val="24"/>
        </w:rPr>
      </w:pPr>
      <w:r w:rsidRPr="00C11D8F">
        <w:rPr>
          <w:rFonts w:ascii="Century Gothic" w:eastAsia="Times New Roman" w:hAnsi="Century Gothic" w:cs="Times New Roman"/>
          <w:color w:val="000000" w:themeColor="text1"/>
          <w:sz w:val="24"/>
          <w:szCs w:val="24"/>
        </w:rPr>
        <w:t>The d</w:t>
      </w:r>
      <w:r>
        <w:rPr>
          <w:rFonts w:ascii="Century Gothic" w:eastAsia="Times New Roman" w:hAnsi="Century Gothic" w:cs="Times New Roman"/>
          <w:color w:val="000000" w:themeColor="text1"/>
          <w:sz w:val="24"/>
          <w:szCs w:val="24"/>
        </w:rPr>
        <w:t>ecision to delay</w:t>
      </w:r>
      <w:r w:rsidR="00942270">
        <w:rPr>
          <w:rFonts w:ascii="Century Gothic" w:eastAsia="Times New Roman" w:hAnsi="Century Gothic" w:cs="Times New Roman"/>
          <w:color w:val="000000" w:themeColor="text1"/>
          <w:sz w:val="24"/>
          <w:szCs w:val="24"/>
        </w:rPr>
        <w:t xml:space="preserve"> or closure</w:t>
      </w:r>
      <w:r w:rsidRPr="00C11D8F">
        <w:rPr>
          <w:rFonts w:ascii="Century Gothic" w:eastAsia="Times New Roman" w:hAnsi="Century Gothic" w:cs="Times New Roman"/>
          <w:color w:val="000000" w:themeColor="text1"/>
          <w:sz w:val="24"/>
          <w:szCs w:val="24"/>
        </w:rPr>
        <w:t xml:space="preserve"> will be posted on the </w:t>
      </w:r>
      <w:r w:rsidR="00BB3D6A">
        <w:rPr>
          <w:rFonts w:ascii="Century Gothic" w:eastAsia="Times New Roman" w:hAnsi="Century Gothic" w:cs="Times New Roman"/>
          <w:color w:val="000000" w:themeColor="text1"/>
          <w:sz w:val="24"/>
          <w:szCs w:val="24"/>
        </w:rPr>
        <w:t>Fox 29</w:t>
      </w:r>
      <w:r w:rsidR="00942270">
        <w:rPr>
          <w:rFonts w:ascii="Century Gothic" w:eastAsia="Times New Roman" w:hAnsi="Century Gothic" w:cs="Times New Roman"/>
          <w:color w:val="000000" w:themeColor="text1"/>
          <w:sz w:val="24"/>
          <w:szCs w:val="24"/>
        </w:rPr>
        <w:t xml:space="preserve"> by 7:00 a.m., if the closure is determined before 8:30 a.m.</w:t>
      </w:r>
      <w:r w:rsidRPr="00C11D8F">
        <w:rPr>
          <w:rFonts w:ascii="Century Gothic" w:eastAsia="Times New Roman" w:hAnsi="Century Gothic" w:cs="Times New Roman"/>
          <w:color w:val="000000" w:themeColor="text1"/>
          <w:sz w:val="24"/>
          <w:szCs w:val="24"/>
        </w:rPr>
        <w:t xml:space="preserve"> All other notices will be provided throughout the day as conditions warrant. </w:t>
      </w:r>
    </w:p>
    <w:p w14:paraId="2207BC89" w14:textId="77777777" w:rsidR="00B463A3" w:rsidRDefault="00BB3D6A" w:rsidP="00B463A3">
      <w:pPr>
        <w:pStyle w:val="ListParagraph"/>
        <w:numPr>
          <w:ilvl w:val="1"/>
          <w:numId w:val="5"/>
        </w:numPr>
        <w:spacing w:after="240" w:line="240" w:lineRule="atLeast"/>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Watch notifications on Fox 29</w:t>
      </w:r>
    </w:p>
    <w:p w14:paraId="1DD89D47" w14:textId="77777777" w:rsidR="00327E8B" w:rsidRDefault="00BB3D6A" w:rsidP="00B463A3">
      <w:pPr>
        <w:pStyle w:val="ListParagraph"/>
        <w:numPr>
          <w:ilvl w:val="1"/>
          <w:numId w:val="5"/>
        </w:numPr>
        <w:spacing w:after="240" w:line="240" w:lineRule="atLeast"/>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If Norristown</w:t>
      </w:r>
      <w:r w:rsidR="00327E8B">
        <w:rPr>
          <w:rFonts w:ascii="Century Gothic" w:eastAsia="Times New Roman" w:hAnsi="Century Gothic" w:cs="Times New Roman"/>
          <w:color w:val="000000" w:themeColor="text1"/>
          <w:sz w:val="24"/>
          <w:szCs w:val="24"/>
        </w:rPr>
        <w:t xml:space="preserve"> School District is closed, we are closed. </w:t>
      </w:r>
    </w:p>
    <w:p w14:paraId="1A16678A" w14:textId="77777777" w:rsidR="00942270" w:rsidRDefault="00942270" w:rsidP="00B463A3">
      <w:pPr>
        <w:pStyle w:val="ListParagraph"/>
        <w:numPr>
          <w:ilvl w:val="1"/>
          <w:numId w:val="5"/>
        </w:numPr>
        <w:spacing w:after="240" w:line="240" w:lineRule="atLeast"/>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Call the school to hear our voicemail announcement</w:t>
      </w:r>
    </w:p>
    <w:p w14:paraId="688EDC31" w14:textId="77777777" w:rsidR="00B463A3" w:rsidRPr="00C11D8F" w:rsidRDefault="00B463A3" w:rsidP="00B463A3">
      <w:pPr>
        <w:spacing w:after="240" w:line="240" w:lineRule="atLeast"/>
        <w:rPr>
          <w:rFonts w:ascii="Century Gothic" w:eastAsia="Times New Roman" w:hAnsi="Century Gothic" w:cs="Times New Roman"/>
          <w:color w:val="000000" w:themeColor="text1"/>
          <w:sz w:val="24"/>
          <w:szCs w:val="24"/>
        </w:rPr>
      </w:pPr>
      <w:r w:rsidRPr="00C11D8F">
        <w:rPr>
          <w:rFonts w:ascii="Century Gothic" w:eastAsia="Times New Roman" w:hAnsi="Century Gothic" w:cs="Times New Roman"/>
          <w:color w:val="000000" w:themeColor="text1"/>
          <w:sz w:val="24"/>
          <w:szCs w:val="24"/>
        </w:rPr>
        <w:t>Please note the following:</w:t>
      </w:r>
    </w:p>
    <w:p w14:paraId="4BA23372" w14:textId="77777777" w:rsidR="00B463A3" w:rsidRPr="00C11D8F" w:rsidRDefault="00B463A3" w:rsidP="00B463A3">
      <w:pPr>
        <w:pStyle w:val="ListParagraph"/>
        <w:numPr>
          <w:ilvl w:val="0"/>
          <w:numId w:val="6"/>
        </w:numPr>
        <w:spacing w:after="240" w:line="240" w:lineRule="atLeast"/>
        <w:rPr>
          <w:rFonts w:ascii="Century Gothic" w:eastAsia="Times New Roman" w:hAnsi="Century Gothic" w:cs="Times New Roman"/>
          <w:color w:val="000000" w:themeColor="text1"/>
          <w:sz w:val="24"/>
          <w:szCs w:val="24"/>
        </w:rPr>
      </w:pPr>
      <w:r w:rsidRPr="00C11D8F">
        <w:rPr>
          <w:rFonts w:ascii="Century Gothic" w:eastAsia="Times New Roman" w:hAnsi="Century Gothic" w:cs="Times New Roman"/>
          <w:color w:val="000000" w:themeColor="text1"/>
          <w:sz w:val="24"/>
          <w:szCs w:val="24"/>
        </w:rPr>
        <w:t>Decisions to close or delay opening are generally made as conditions on the ground exits and not necessarily by forecast.</w:t>
      </w:r>
    </w:p>
    <w:p w14:paraId="289C689E" w14:textId="77777777" w:rsidR="00B463A3" w:rsidRPr="00C11D8F" w:rsidRDefault="00B463A3" w:rsidP="00B463A3">
      <w:pPr>
        <w:pStyle w:val="ListParagraph"/>
        <w:numPr>
          <w:ilvl w:val="0"/>
          <w:numId w:val="6"/>
        </w:numPr>
        <w:spacing w:after="240" w:line="240" w:lineRule="atLeast"/>
        <w:rPr>
          <w:rFonts w:ascii="Century Gothic" w:eastAsia="Times New Roman" w:hAnsi="Century Gothic" w:cs="Times New Roman"/>
          <w:color w:val="000000" w:themeColor="text1"/>
          <w:sz w:val="24"/>
          <w:szCs w:val="24"/>
        </w:rPr>
      </w:pPr>
      <w:r w:rsidRPr="00C11D8F">
        <w:rPr>
          <w:rFonts w:ascii="Century Gothic" w:eastAsia="Times New Roman" w:hAnsi="Century Gothic" w:cs="Times New Roman"/>
          <w:color w:val="000000" w:themeColor="text1"/>
          <w:sz w:val="24"/>
          <w:szCs w:val="24"/>
        </w:rPr>
        <w:t xml:space="preserve">Conditions on the ground could differ within the overall geographic area that our students travel.  Therefore, if the school open without delays/closure, yet the conditions within a particular student’s area are deemed hazardous, it is the responsibility of the student to use their judgment in deciding to travel to the school.   </w:t>
      </w:r>
    </w:p>
    <w:p w14:paraId="136644D3" w14:textId="77777777" w:rsidR="00B463A3" w:rsidRPr="00C11D8F" w:rsidRDefault="00B463A3" w:rsidP="00B463A3">
      <w:pPr>
        <w:pStyle w:val="ListParagraph"/>
        <w:numPr>
          <w:ilvl w:val="0"/>
          <w:numId w:val="6"/>
        </w:numPr>
        <w:spacing w:after="240" w:line="240" w:lineRule="atLeast"/>
        <w:rPr>
          <w:rFonts w:ascii="Century Gothic" w:eastAsia="Times New Roman" w:hAnsi="Century Gothic" w:cs="Times New Roman"/>
          <w:color w:val="000000" w:themeColor="text1"/>
          <w:sz w:val="24"/>
          <w:szCs w:val="24"/>
        </w:rPr>
      </w:pPr>
      <w:r w:rsidRPr="00C11D8F">
        <w:rPr>
          <w:rFonts w:ascii="Century Gothic" w:eastAsia="Times New Roman" w:hAnsi="Century Gothic" w:cs="Times New Roman"/>
          <w:color w:val="000000" w:themeColor="text1"/>
          <w:sz w:val="24"/>
          <w:szCs w:val="24"/>
        </w:rPr>
        <w:t>If the school is open and a student deems conditions too hazardous to drive, the student must</w:t>
      </w:r>
      <w:r>
        <w:rPr>
          <w:rFonts w:ascii="Century Gothic" w:eastAsia="Times New Roman" w:hAnsi="Century Gothic" w:cs="Times New Roman"/>
          <w:color w:val="000000" w:themeColor="text1"/>
          <w:sz w:val="24"/>
          <w:szCs w:val="24"/>
        </w:rPr>
        <w:t xml:space="preserve"> call or email to</w:t>
      </w:r>
      <w:r w:rsidRPr="00C11D8F">
        <w:rPr>
          <w:rFonts w:ascii="Century Gothic" w:eastAsia="Times New Roman" w:hAnsi="Century Gothic" w:cs="Times New Roman"/>
          <w:color w:val="000000" w:themeColor="text1"/>
          <w:sz w:val="24"/>
          <w:szCs w:val="24"/>
        </w:rPr>
        <w:t xml:space="preserve"> notify their Instructor or Director as to their decision to not attend that day.</w:t>
      </w:r>
    </w:p>
    <w:p w14:paraId="556B1ACF" w14:textId="77777777" w:rsidR="00B463A3" w:rsidRPr="00C11D8F" w:rsidRDefault="00B463A3" w:rsidP="00B463A3">
      <w:pPr>
        <w:pStyle w:val="ListParagraph"/>
        <w:numPr>
          <w:ilvl w:val="0"/>
          <w:numId w:val="6"/>
        </w:numPr>
        <w:spacing w:after="240" w:line="240" w:lineRule="atLeast"/>
        <w:rPr>
          <w:rFonts w:ascii="Century Gothic" w:eastAsia="Times New Roman" w:hAnsi="Century Gothic" w:cs="Times New Roman"/>
          <w:color w:val="000000" w:themeColor="text1"/>
          <w:sz w:val="24"/>
          <w:szCs w:val="24"/>
        </w:rPr>
      </w:pPr>
      <w:r w:rsidRPr="00C11D8F">
        <w:rPr>
          <w:rFonts w:ascii="Century Gothic" w:eastAsia="Times New Roman" w:hAnsi="Century Gothic" w:cs="Times New Roman"/>
          <w:color w:val="000000" w:themeColor="text1"/>
          <w:sz w:val="24"/>
          <w:szCs w:val="24"/>
        </w:rPr>
        <w:t xml:space="preserve">Should the school remain open and a student not attend, that student will be counted as absent.  The school will make every effort to assist the student with making up the missed time, but it will be the </w:t>
      </w:r>
      <w:r w:rsidRPr="005D647F">
        <w:rPr>
          <w:rFonts w:ascii="Century Gothic" w:eastAsia="Times New Roman" w:hAnsi="Century Gothic" w:cs="Times New Roman"/>
          <w:b/>
          <w:color w:val="000000" w:themeColor="text1"/>
          <w:sz w:val="24"/>
          <w:szCs w:val="24"/>
        </w:rPr>
        <w:t>responsibility of the student</w:t>
      </w:r>
      <w:r w:rsidRPr="00C11D8F">
        <w:rPr>
          <w:rFonts w:ascii="Century Gothic" w:eastAsia="Times New Roman" w:hAnsi="Century Gothic" w:cs="Times New Roman"/>
          <w:color w:val="000000" w:themeColor="text1"/>
          <w:sz w:val="24"/>
          <w:szCs w:val="24"/>
        </w:rPr>
        <w:t xml:space="preserve"> to make arrangements with their instructor in order to make up this time.</w:t>
      </w:r>
    </w:p>
    <w:p w14:paraId="08F04DF8" w14:textId="77777777" w:rsidR="00B463A3" w:rsidRPr="009B30BC" w:rsidRDefault="00B463A3" w:rsidP="00B463A3">
      <w:pPr>
        <w:pStyle w:val="ListParagraph"/>
        <w:numPr>
          <w:ilvl w:val="0"/>
          <w:numId w:val="6"/>
        </w:numPr>
        <w:spacing w:after="150" w:line="225" w:lineRule="atLeast"/>
        <w:rPr>
          <w:rFonts w:ascii="Verdana" w:eastAsia="Times New Roman" w:hAnsi="Verdana" w:cs="Times New Roman"/>
          <w:color w:val="000000" w:themeColor="text1"/>
          <w:sz w:val="24"/>
          <w:szCs w:val="24"/>
        </w:rPr>
      </w:pPr>
      <w:r>
        <w:rPr>
          <w:rFonts w:ascii="Century Gothic" w:eastAsia="Times New Roman" w:hAnsi="Century Gothic" w:cs="Times New Roman"/>
          <w:color w:val="000000" w:themeColor="text1"/>
          <w:sz w:val="24"/>
          <w:szCs w:val="24"/>
        </w:rPr>
        <w:t>I</w:t>
      </w:r>
      <w:r w:rsidRPr="00C11D8F">
        <w:rPr>
          <w:rFonts w:ascii="Century Gothic" w:eastAsia="Times New Roman" w:hAnsi="Century Gothic" w:cs="Times New Roman"/>
          <w:color w:val="000000" w:themeColor="text1"/>
          <w:sz w:val="24"/>
          <w:szCs w:val="24"/>
        </w:rPr>
        <w:t>t is important for certain evaluation criteria to maintain an attendance rate of 80%. It is crucial</w:t>
      </w:r>
      <w:r>
        <w:rPr>
          <w:rFonts w:ascii="Century Gothic" w:eastAsia="Times New Roman" w:hAnsi="Century Gothic" w:cs="Times New Roman"/>
          <w:color w:val="000000" w:themeColor="text1"/>
          <w:sz w:val="24"/>
          <w:szCs w:val="24"/>
        </w:rPr>
        <w:t xml:space="preserve"> to</w:t>
      </w:r>
      <w:r w:rsidRPr="00C11D8F">
        <w:rPr>
          <w:rFonts w:ascii="Century Gothic" w:eastAsia="Times New Roman" w:hAnsi="Century Gothic" w:cs="Times New Roman"/>
          <w:color w:val="000000" w:themeColor="text1"/>
          <w:sz w:val="24"/>
          <w:szCs w:val="24"/>
        </w:rPr>
        <w:t xml:space="preserve"> rarely miss classes</w:t>
      </w:r>
      <w:r>
        <w:rPr>
          <w:rFonts w:ascii="Century Gothic" w:eastAsia="Times New Roman" w:hAnsi="Century Gothic" w:cs="Times New Roman"/>
          <w:color w:val="000000" w:themeColor="text1"/>
          <w:sz w:val="24"/>
          <w:szCs w:val="24"/>
        </w:rPr>
        <w:t xml:space="preserve"> so</w:t>
      </w:r>
      <w:r w:rsidRPr="00C11D8F">
        <w:rPr>
          <w:rFonts w:ascii="Century Gothic" w:eastAsia="Times New Roman" w:hAnsi="Century Gothic" w:cs="Times New Roman"/>
          <w:color w:val="000000" w:themeColor="text1"/>
          <w:sz w:val="24"/>
          <w:szCs w:val="24"/>
        </w:rPr>
        <w:t xml:space="preserve"> not </w:t>
      </w:r>
      <w:r>
        <w:rPr>
          <w:rFonts w:ascii="Century Gothic" w:eastAsia="Times New Roman" w:hAnsi="Century Gothic" w:cs="Times New Roman"/>
          <w:color w:val="000000" w:themeColor="text1"/>
          <w:sz w:val="24"/>
          <w:szCs w:val="24"/>
        </w:rPr>
        <w:t xml:space="preserve">to </w:t>
      </w:r>
      <w:r w:rsidRPr="00C11D8F">
        <w:rPr>
          <w:rFonts w:ascii="Century Gothic" w:eastAsia="Times New Roman" w:hAnsi="Century Gothic" w:cs="Times New Roman"/>
          <w:color w:val="000000" w:themeColor="text1"/>
          <w:sz w:val="24"/>
          <w:szCs w:val="24"/>
        </w:rPr>
        <w:t>be negatively impacted by missed scheduled class hours.</w:t>
      </w:r>
    </w:p>
    <w:p w14:paraId="05EBE39C" w14:textId="77777777" w:rsidR="009B30BC" w:rsidRDefault="009B30BC" w:rsidP="009B30BC">
      <w:pPr>
        <w:spacing w:after="150" w:line="225" w:lineRule="atLeast"/>
        <w:rPr>
          <w:rFonts w:ascii="Verdana" w:eastAsia="Times New Roman" w:hAnsi="Verdana" w:cs="Times New Roman"/>
          <w:color w:val="000000" w:themeColor="text1"/>
          <w:sz w:val="24"/>
          <w:szCs w:val="24"/>
        </w:rPr>
      </w:pPr>
    </w:p>
    <w:p w14:paraId="45879A35" w14:textId="77777777" w:rsidR="00F80258" w:rsidRDefault="00F80258" w:rsidP="00E647D6">
      <w:pPr>
        <w:jc w:val="center"/>
        <w:rPr>
          <w:rFonts w:ascii="Century Gothic" w:hAnsi="Century Gothic" w:cstheme="minorHAnsi"/>
          <w:sz w:val="40"/>
          <w:szCs w:val="40"/>
        </w:rPr>
      </w:pPr>
    </w:p>
    <w:p w14:paraId="7E33C87B" w14:textId="77777777" w:rsidR="00467FD7" w:rsidRPr="00D77F75" w:rsidRDefault="00467FD7" w:rsidP="00E647D6">
      <w:pPr>
        <w:jc w:val="center"/>
        <w:rPr>
          <w:rFonts w:ascii="Century Gothic" w:hAnsi="Century Gothic" w:cstheme="minorHAnsi"/>
          <w:sz w:val="40"/>
          <w:szCs w:val="40"/>
        </w:rPr>
      </w:pPr>
      <w:r>
        <w:rPr>
          <w:rFonts w:ascii="Century Gothic" w:hAnsi="Century Gothic" w:cstheme="minorHAnsi"/>
          <w:sz w:val="40"/>
          <w:szCs w:val="40"/>
        </w:rPr>
        <w:t>A</w:t>
      </w:r>
      <w:r w:rsidRPr="00D77F75">
        <w:rPr>
          <w:rFonts w:ascii="Century Gothic" w:hAnsi="Century Gothic" w:cstheme="minorHAnsi"/>
          <w:sz w:val="40"/>
          <w:szCs w:val="40"/>
        </w:rPr>
        <w:t>ttendance</w:t>
      </w:r>
    </w:p>
    <w:p w14:paraId="239EFFBC" w14:textId="77777777" w:rsidR="00467FD7" w:rsidRPr="008703AF" w:rsidRDefault="00467FD7" w:rsidP="00467FD7">
      <w:pPr>
        <w:spacing w:after="0"/>
        <w:jc w:val="both"/>
        <w:rPr>
          <w:rFonts w:ascii="Century Gothic" w:hAnsi="Century Gothic" w:cstheme="minorHAnsi"/>
          <w:b/>
          <w:caps/>
        </w:rPr>
      </w:pPr>
      <w:r w:rsidRPr="008703AF">
        <w:rPr>
          <w:rFonts w:ascii="Century Gothic" w:hAnsi="Century Gothic" w:cstheme="minorHAnsi"/>
          <w:b/>
          <w:caps/>
        </w:rPr>
        <w:t>ATTENDANCE POLICY</w:t>
      </w:r>
    </w:p>
    <w:p w14:paraId="25C59C40" w14:textId="77777777" w:rsidR="00467FD7" w:rsidRPr="008703AF" w:rsidRDefault="00467FD7" w:rsidP="00467FD7">
      <w:pPr>
        <w:pStyle w:val="BodyText2"/>
        <w:tabs>
          <w:tab w:val="left" w:pos="1440"/>
          <w:tab w:val="center" w:pos="4680"/>
          <w:tab w:val="left" w:pos="6480"/>
          <w:tab w:val="right" w:pos="8640"/>
        </w:tabs>
        <w:spacing w:after="0"/>
        <w:rPr>
          <w:rFonts w:ascii="Century Gothic" w:hAnsi="Century Gothic" w:cstheme="minorHAnsi"/>
          <w:sz w:val="22"/>
          <w:szCs w:val="22"/>
        </w:rPr>
      </w:pPr>
      <w:r w:rsidRPr="008703AF">
        <w:rPr>
          <w:rFonts w:ascii="Century Gothic" w:hAnsi="Century Gothic" w:cstheme="minorHAnsi"/>
          <w:sz w:val="22"/>
          <w:szCs w:val="22"/>
        </w:rPr>
        <w:t>To be eligible for graduation</w:t>
      </w:r>
      <w:r w:rsidR="00BB3D6A">
        <w:rPr>
          <w:rFonts w:ascii="Century Gothic" w:hAnsi="Century Gothic" w:cstheme="minorHAnsi"/>
          <w:sz w:val="22"/>
          <w:szCs w:val="22"/>
        </w:rPr>
        <w:t>, students in the</w:t>
      </w:r>
      <w:r w:rsidRPr="008703AF">
        <w:rPr>
          <w:rFonts w:ascii="Century Gothic" w:hAnsi="Century Gothic" w:cstheme="minorHAnsi"/>
          <w:sz w:val="22"/>
          <w:szCs w:val="22"/>
        </w:rPr>
        <w:t xml:space="preserve"> Barber program must complet</w:t>
      </w:r>
      <w:r>
        <w:rPr>
          <w:rFonts w:ascii="Century Gothic" w:hAnsi="Century Gothic" w:cstheme="minorHAnsi"/>
          <w:sz w:val="22"/>
          <w:szCs w:val="22"/>
        </w:rPr>
        <w:t>e 1250 hours of instruction.</w:t>
      </w:r>
      <w:r w:rsidRPr="005D647F">
        <w:rPr>
          <w:rFonts w:ascii="Century Gothic" w:hAnsi="Century Gothic" w:cstheme="minorHAnsi"/>
          <w:color w:val="FF0000"/>
          <w:sz w:val="22"/>
          <w:szCs w:val="22"/>
        </w:rPr>
        <w:t xml:space="preserve"> </w:t>
      </w:r>
      <w:r w:rsidRPr="008703AF">
        <w:rPr>
          <w:rFonts w:ascii="Century Gothic" w:hAnsi="Century Gothic" w:cstheme="minorHAnsi"/>
          <w:sz w:val="22"/>
          <w:szCs w:val="22"/>
        </w:rPr>
        <w:t>Each Instructor maintains an attendance roster in order to track student attendance daily; each student is required</w:t>
      </w:r>
      <w:r>
        <w:rPr>
          <w:rFonts w:ascii="Century Gothic" w:hAnsi="Century Gothic" w:cstheme="minorHAnsi"/>
          <w:sz w:val="22"/>
          <w:szCs w:val="22"/>
        </w:rPr>
        <w:t xml:space="preserve"> to</w:t>
      </w:r>
      <w:r w:rsidRPr="008703AF">
        <w:rPr>
          <w:rFonts w:ascii="Century Gothic" w:hAnsi="Century Gothic" w:cstheme="minorHAnsi"/>
          <w:sz w:val="22"/>
          <w:szCs w:val="22"/>
        </w:rPr>
        <w:t xml:space="preserve"> sign out on their Instructor’s class roster.</w:t>
      </w:r>
    </w:p>
    <w:p w14:paraId="29080BA2" w14:textId="77777777" w:rsidR="00467FD7" w:rsidRPr="008703AF" w:rsidRDefault="00467FD7" w:rsidP="00467FD7">
      <w:pPr>
        <w:tabs>
          <w:tab w:val="left" w:pos="1440"/>
          <w:tab w:val="center" w:pos="4680"/>
          <w:tab w:val="left" w:pos="6480"/>
          <w:tab w:val="right" w:pos="8640"/>
        </w:tabs>
        <w:spacing w:after="0"/>
        <w:jc w:val="both"/>
        <w:rPr>
          <w:rFonts w:ascii="Century Gothic" w:hAnsi="Century Gothic" w:cstheme="minorHAnsi"/>
        </w:rPr>
      </w:pPr>
    </w:p>
    <w:p w14:paraId="34B30B29" w14:textId="77777777" w:rsidR="00467FD7" w:rsidRPr="008703AF" w:rsidRDefault="00467FD7" w:rsidP="00467FD7">
      <w:pPr>
        <w:spacing w:after="0"/>
        <w:jc w:val="both"/>
        <w:rPr>
          <w:rFonts w:ascii="Century Gothic" w:hAnsi="Century Gothic" w:cstheme="minorHAnsi"/>
          <w:b/>
          <w:caps/>
        </w:rPr>
      </w:pPr>
      <w:r w:rsidRPr="008703AF">
        <w:rPr>
          <w:rFonts w:ascii="Century Gothic" w:hAnsi="Century Gothic" w:cstheme="minorHAnsi"/>
          <w:b/>
          <w:caps/>
        </w:rPr>
        <w:t>Tardiness &amp; Early Departure</w:t>
      </w:r>
    </w:p>
    <w:p w14:paraId="53BFFE68" w14:textId="77777777" w:rsidR="00467FD7" w:rsidRDefault="00467FD7" w:rsidP="00467FD7">
      <w:pPr>
        <w:tabs>
          <w:tab w:val="left" w:pos="1440"/>
          <w:tab w:val="center" w:pos="4680"/>
          <w:tab w:val="left" w:pos="6480"/>
          <w:tab w:val="right" w:pos="8640"/>
        </w:tabs>
        <w:spacing w:after="0"/>
        <w:jc w:val="both"/>
        <w:rPr>
          <w:rFonts w:ascii="Century Gothic" w:hAnsi="Century Gothic" w:cstheme="minorHAnsi"/>
        </w:rPr>
      </w:pPr>
      <w:r w:rsidRPr="008703AF">
        <w:rPr>
          <w:rFonts w:ascii="Century Gothic" w:hAnsi="Century Gothic" w:cstheme="minorHAnsi"/>
        </w:rPr>
        <w:t xml:space="preserve">Regular class attendance for all scheduled hours is vital to academic success. Lateness to class and early departure from class is discouraged, as they can be disruptive to the learning environment of others, and they affect a student’s attendance record. Lateness to class and early departure from class will be recorded as hours missed for attendance purposes. </w:t>
      </w:r>
    </w:p>
    <w:p w14:paraId="078FC5CF" w14:textId="77777777" w:rsidR="0094433F" w:rsidRDefault="0094433F" w:rsidP="00467FD7">
      <w:pPr>
        <w:tabs>
          <w:tab w:val="left" w:pos="1440"/>
          <w:tab w:val="center" w:pos="4680"/>
          <w:tab w:val="left" w:pos="6480"/>
          <w:tab w:val="right" w:pos="8640"/>
        </w:tabs>
        <w:spacing w:after="0"/>
        <w:jc w:val="both"/>
        <w:rPr>
          <w:rFonts w:ascii="Century Gothic" w:hAnsi="Century Gothic" w:cstheme="minorHAnsi"/>
        </w:rPr>
      </w:pPr>
    </w:p>
    <w:p w14:paraId="31A44A80" w14:textId="77777777" w:rsidR="0094433F" w:rsidRPr="00FA4791" w:rsidRDefault="0094433F" w:rsidP="00467FD7">
      <w:pPr>
        <w:tabs>
          <w:tab w:val="left" w:pos="1440"/>
          <w:tab w:val="center" w:pos="4680"/>
          <w:tab w:val="left" w:pos="6480"/>
          <w:tab w:val="right" w:pos="8640"/>
        </w:tabs>
        <w:spacing w:after="0"/>
        <w:jc w:val="both"/>
        <w:rPr>
          <w:rFonts w:ascii="Century Gothic" w:hAnsi="Century Gothic" w:cstheme="minorHAnsi"/>
          <w:u w:val="single"/>
        </w:rPr>
      </w:pPr>
      <w:r w:rsidRPr="00FA4791">
        <w:rPr>
          <w:rFonts w:ascii="Century Gothic" w:hAnsi="Century Gothic" w:cstheme="minorHAnsi"/>
          <w:u w:val="single"/>
        </w:rPr>
        <w:t>If a student arrives 10 minutes past the class start time, they cannot enter class.  They will need to come back at the first scheduled break time.  The student cannot wait on the school premises during this time.</w:t>
      </w:r>
    </w:p>
    <w:p w14:paraId="06CAE21A" w14:textId="77777777" w:rsidR="00467FD7" w:rsidRPr="008703AF" w:rsidRDefault="00467FD7" w:rsidP="00467FD7">
      <w:pPr>
        <w:tabs>
          <w:tab w:val="left" w:pos="1440"/>
          <w:tab w:val="center" w:pos="4680"/>
          <w:tab w:val="left" w:pos="6480"/>
          <w:tab w:val="right" w:pos="8640"/>
        </w:tabs>
        <w:spacing w:after="0"/>
        <w:jc w:val="both"/>
        <w:rPr>
          <w:rFonts w:ascii="Century Gothic" w:hAnsi="Century Gothic" w:cstheme="minorHAnsi"/>
        </w:rPr>
      </w:pPr>
    </w:p>
    <w:p w14:paraId="3050AB81" w14:textId="77777777" w:rsidR="00467FD7" w:rsidRPr="008703AF" w:rsidRDefault="00467FD7" w:rsidP="00467FD7">
      <w:pPr>
        <w:spacing w:after="0"/>
        <w:jc w:val="both"/>
        <w:rPr>
          <w:rFonts w:ascii="Century Gothic" w:hAnsi="Century Gothic" w:cstheme="minorHAnsi"/>
        </w:rPr>
      </w:pPr>
      <w:r w:rsidRPr="008703AF">
        <w:rPr>
          <w:rFonts w:ascii="Century Gothic" w:hAnsi="Century Gothic" w:cstheme="minorHAnsi"/>
          <w:b/>
          <w:caps/>
        </w:rPr>
        <w:t>Make-up Hours</w:t>
      </w:r>
    </w:p>
    <w:p w14:paraId="21D04636" w14:textId="77777777" w:rsidR="00467FD7" w:rsidRDefault="00467FD7" w:rsidP="00467FD7">
      <w:pPr>
        <w:tabs>
          <w:tab w:val="left" w:pos="-1440"/>
        </w:tabs>
        <w:spacing w:after="0"/>
        <w:jc w:val="both"/>
        <w:rPr>
          <w:rFonts w:ascii="Century Gothic" w:hAnsi="Century Gothic" w:cstheme="minorHAnsi"/>
        </w:rPr>
      </w:pPr>
      <w:r w:rsidRPr="008703AF">
        <w:rPr>
          <w:rFonts w:ascii="Century Gothic" w:hAnsi="Century Gothic" w:cstheme="minorHAnsi"/>
        </w:rPr>
        <w:t xml:space="preserve">Students who miss class must makeup all missed hours. Scheduling of makeup hours requires PRIOR approval of the Director of Education or the Campus Director. Students must request to make up hours by stating the dates and times they wish to attend. Approval will not be granted if the Instructor to Student ratio will be disrupted. In </w:t>
      </w:r>
      <w:r w:rsidR="00BB3D6A">
        <w:rPr>
          <w:rFonts w:ascii="Century Gothic" w:hAnsi="Century Gothic" w:cstheme="minorHAnsi"/>
        </w:rPr>
        <w:t>the Barber</w:t>
      </w:r>
      <w:r w:rsidRPr="008703AF">
        <w:rPr>
          <w:rFonts w:ascii="Century Gothic" w:hAnsi="Century Gothic" w:cstheme="minorHAnsi"/>
        </w:rPr>
        <w:t xml:space="preserve"> Program students may make up no more than 300 clock hours. Students who are absent from class for 10 consecutive days will be dismissed from the program.</w:t>
      </w:r>
    </w:p>
    <w:p w14:paraId="4E2250FF" w14:textId="77777777" w:rsidR="00467FD7" w:rsidRDefault="00467FD7" w:rsidP="00467FD7">
      <w:pPr>
        <w:tabs>
          <w:tab w:val="left" w:pos="-1440"/>
        </w:tabs>
        <w:spacing w:after="0"/>
        <w:jc w:val="both"/>
        <w:rPr>
          <w:rFonts w:ascii="Century Gothic" w:hAnsi="Century Gothic" w:cstheme="minorHAnsi"/>
        </w:rPr>
      </w:pPr>
    </w:p>
    <w:p w14:paraId="158A1623" w14:textId="77777777" w:rsidR="00467FD7" w:rsidRDefault="00467FD7" w:rsidP="00467FD7">
      <w:pPr>
        <w:tabs>
          <w:tab w:val="left" w:pos="-1440"/>
        </w:tabs>
        <w:spacing w:after="0"/>
        <w:jc w:val="both"/>
        <w:rPr>
          <w:rFonts w:ascii="Century Gothic" w:hAnsi="Century Gothic" w:cstheme="minorHAnsi"/>
          <w:b/>
          <w:sz w:val="24"/>
          <w:szCs w:val="24"/>
        </w:rPr>
      </w:pPr>
      <w:r w:rsidRPr="00750120">
        <w:rPr>
          <w:rFonts w:ascii="Century Gothic" w:hAnsi="Century Gothic" w:cstheme="minorHAnsi"/>
          <w:b/>
          <w:sz w:val="24"/>
          <w:szCs w:val="24"/>
        </w:rPr>
        <w:t>Prohibition of Advanced Hours:</w:t>
      </w:r>
    </w:p>
    <w:p w14:paraId="6D800BD6" w14:textId="77777777" w:rsidR="00467FD7" w:rsidRDefault="00467FD7" w:rsidP="00F01C50">
      <w:pPr>
        <w:tabs>
          <w:tab w:val="left" w:pos="-1440"/>
        </w:tabs>
        <w:spacing w:after="0"/>
        <w:jc w:val="both"/>
        <w:rPr>
          <w:rFonts w:ascii="Century Gothic" w:hAnsi="Century Gothic" w:cstheme="minorHAnsi"/>
          <w:sz w:val="24"/>
          <w:szCs w:val="24"/>
        </w:rPr>
      </w:pPr>
      <w:r w:rsidRPr="00433EAC">
        <w:rPr>
          <w:rFonts w:ascii="Century Gothic" w:hAnsi="Century Gothic" w:cstheme="minorHAnsi"/>
          <w:sz w:val="24"/>
          <w:szCs w:val="24"/>
        </w:rPr>
        <w:t>Students are prohibited from earning advanced hours.   Due to financial aid regulation, hours cannot be earned ahead of the scheduled and contracted hours set forth within the enrollment agreement.</w:t>
      </w:r>
    </w:p>
    <w:p w14:paraId="645309C0" w14:textId="77777777" w:rsidR="00F01C50" w:rsidRDefault="00F01C50" w:rsidP="00F01C50">
      <w:pPr>
        <w:tabs>
          <w:tab w:val="left" w:pos="-1440"/>
        </w:tabs>
        <w:spacing w:after="0"/>
        <w:jc w:val="both"/>
        <w:rPr>
          <w:rFonts w:ascii="Century Gothic" w:hAnsi="Century Gothic" w:cstheme="minorHAnsi"/>
          <w:sz w:val="44"/>
          <w:szCs w:val="44"/>
        </w:rPr>
      </w:pPr>
    </w:p>
    <w:p w14:paraId="60A9F213" w14:textId="77777777" w:rsidR="001B144E" w:rsidRDefault="001B144E" w:rsidP="00467FD7">
      <w:pPr>
        <w:contextualSpacing/>
        <w:jc w:val="center"/>
        <w:rPr>
          <w:rFonts w:ascii="Century Gothic" w:hAnsi="Century Gothic" w:cstheme="minorHAnsi"/>
          <w:sz w:val="44"/>
          <w:szCs w:val="44"/>
        </w:rPr>
      </w:pPr>
    </w:p>
    <w:p w14:paraId="72B8AF3F" w14:textId="77777777" w:rsidR="001B144E" w:rsidRDefault="001B144E" w:rsidP="00467FD7">
      <w:pPr>
        <w:contextualSpacing/>
        <w:jc w:val="center"/>
        <w:rPr>
          <w:rFonts w:ascii="Century Gothic" w:hAnsi="Century Gothic" w:cstheme="minorHAnsi"/>
          <w:sz w:val="44"/>
          <w:szCs w:val="44"/>
        </w:rPr>
      </w:pPr>
    </w:p>
    <w:p w14:paraId="3227F6C1" w14:textId="77777777" w:rsidR="00F80258" w:rsidRDefault="00F80258" w:rsidP="00F01C50">
      <w:pPr>
        <w:pStyle w:val="Companyname"/>
        <w:jc w:val="center"/>
        <w:rPr>
          <w:rFonts w:ascii="Century Gothic" w:hAnsi="Century Gothic"/>
          <w:b w:val="0"/>
          <w:sz w:val="44"/>
          <w:szCs w:val="44"/>
        </w:rPr>
      </w:pPr>
    </w:p>
    <w:p w14:paraId="42320F1F" w14:textId="77777777" w:rsidR="00FE3A3D" w:rsidRPr="002E0876" w:rsidRDefault="00FE3A3D" w:rsidP="00F01C50">
      <w:pPr>
        <w:pStyle w:val="Companyname"/>
        <w:jc w:val="center"/>
        <w:rPr>
          <w:rFonts w:ascii="Century Gothic" w:hAnsi="Century Gothic"/>
          <w:b w:val="0"/>
          <w:sz w:val="56"/>
          <w:szCs w:val="56"/>
        </w:rPr>
      </w:pPr>
      <w:r w:rsidRPr="00AD24F9">
        <w:rPr>
          <w:rFonts w:ascii="Century Gothic" w:hAnsi="Century Gothic"/>
          <w:b w:val="0"/>
          <w:sz w:val="44"/>
          <w:szCs w:val="44"/>
        </w:rPr>
        <w:t>Make-Up Hours Procedure</w:t>
      </w:r>
    </w:p>
    <w:p w14:paraId="157AFD45" w14:textId="77777777" w:rsidR="00FE3A3D" w:rsidRPr="00FE3A3D" w:rsidRDefault="00FE3A3D" w:rsidP="00FE3A3D">
      <w:pPr>
        <w:ind w:left="432" w:right="432"/>
        <w:rPr>
          <w:rStyle w:val="Instructionaltext"/>
          <w:rFonts w:ascii="Century Gothic" w:hAnsi="Century Gothic"/>
          <w:i w:val="0"/>
          <w:color w:val="auto"/>
          <w:sz w:val="32"/>
          <w:szCs w:val="32"/>
        </w:rPr>
      </w:pPr>
      <w:r w:rsidRPr="003F73AB">
        <w:rPr>
          <w:rFonts w:ascii="Century Gothic" w:hAnsi="Century Gothic"/>
          <w:sz w:val="32"/>
          <w:szCs w:val="32"/>
        </w:rPr>
        <w:t xml:space="preserve">Purpose: </w:t>
      </w:r>
    </w:p>
    <w:p w14:paraId="2A52EDD9" w14:textId="77777777" w:rsidR="00FE3A3D" w:rsidRPr="00FE3A3D" w:rsidRDefault="00FE3A3D" w:rsidP="00FE3A3D">
      <w:pPr>
        <w:ind w:left="432" w:right="432"/>
        <w:rPr>
          <w:rStyle w:val="Instructionaltext"/>
          <w:rFonts w:ascii="Century Gothic" w:hAnsi="Century Gothic"/>
          <w:bCs/>
          <w:i w:val="0"/>
          <w:iCs/>
          <w:szCs w:val="20"/>
        </w:rPr>
      </w:pPr>
      <w:r w:rsidRPr="005B1315">
        <w:rPr>
          <w:rStyle w:val="Instructionaltext"/>
          <w:rFonts w:ascii="Century Gothic" w:hAnsi="Century Gothic"/>
          <w:bCs/>
          <w:iCs/>
          <w:szCs w:val="20"/>
        </w:rPr>
        <w:t xml:space="preserve">Each student is responsible to make up their own hours. </w:t>
      </w:r>
      <w:r w:rsidRPr="005B1315">
        <w:rPr>
          <w:rStyle w:val="Instructionaltext"/>
          <w:rFonts w:ascii="Century Gothic" w:hAnsi="Century Gothic"/>
          <w:szCs w:val="20"/>
        </w:rPr>
        <w:t xml:space="preserve">Excessive absenteeism that brings a student’s attendance below </w:t>
      </w:r>
      <w:r w:rsidR="00252858" w:rsidRPr="00252858">
        <w:rPr>
          <w:rStyle w:val="Instructionaltext"/>
          <w:rFonts w:ascii="Century Gothic" w:hAnsi="Century Gothic"/>
          <w:b/>
          <w:szCs w:val="20"/>
        </w:rPr>
        <w:t>67</w:t>
      </w:r>
      <w:r w:rsidRPr="00252858">
        <w:rPr>
          <w:rStyle w:val="Instructionaltext"/>
          <w:rFonts w:ascii="Century Gothic" w:hAnsi="Century Gothic"/>
          <w:b/>
          <w:szCs w:val="20"/>
        </w:rPr>
        <w:t>%</w:t>
      </w:r>
      <w:r w:rsidRPr="005B1315">
        <w:rPr>
          <w:rStyle w:val="Instructionaltext"/>
          <w:rFonts w:ascii="Century Gothic" w:hAnsi="Century Gothic"/>
          <w:szCs w:val="20"/>
        </w:rPr>
        <w:t xml:space="preserve"> will result unsatisfactory marks on their Student Academic Progress Reports at 450, 900, and 1200 hour evaluations. Repeated unsatisfactory Satisfactory Academic Progress evaluations may lead to Academic Warning, Probation and possible termination of Title IV funding.</w:t>
      </w:r>
    </w:p>
    <w:p w14:paraId="4A7B76FF" w14:textId="77777777" w:rsidR="00FE3A3D" w:rsidRPr="003F73AB" w:rsidRDefault="00FE3A3D" w:rsidP="00FE3A3D">
      <w:pPr>
        <w:ind w:left="432" w:right="432"/>
        <w:rPr>
          <w:rStyle w:val="Instructionaltext"/>
          <w:rFonts w:ascii="Century Gothic" w:hAnsi="Century Gothic"/>
          <w:i w:val="0"/>
          <w:sz w:val="32"/>
          <w:szCs w:val="32"/>
        </w:rPr>
      </w:pPr>
      <w:r w:rsidRPr="003F73AB">
        <w:rPr>
          <w:rStyle w:val="Instructionaltext"/>
          <w:rFonts w:ascii="Century Gothic" w:hAnsi="Century Gothic"/>
          <w:sz w:val="32"/>
          <w:szCs w:val="32"/>
        </w:rPr>
        <w:t>Procedure:</w:t>
      </w:r>
    </w:p>
    <w:p w14:paraId="7D90F451" w14:textId="77777777" w:rsidR="00FE3A3D" w:rsidRPr="00B2511A" w:rsidRDefault="00FE3A3D" w:rsidP="00FE3A3D">
      <w:pPr>
        <w:pStyle w:val="ListParagraph"/>
        <w:numPr>
          <w:ilvl w:val="0"/>
          <w:numId w:val="21"/>
        </w:numPr>
        <w:spacing w:after="0" w:line="240" w:lineRule="auto"/>
        <w:ind w:right="432"/>
        <w:rPr>
          <w:rStyle w:val="Instructionaltext"/>
          <w:rFonts w:ascii="Century Gothic" w:hAnsi="Century Gothic"/>
          <w:b/>
          <w:bCs/>
          <w:i w:val="0"/>
          <w:iCs/>
          <w:szCs w:val="20"/>
        </w:rPr>
      </w:pPr>
      <w:r w:rsidRPr="00B2511A">
        <w:rPr>
          <w:rStyle w:val="Instructionaltext"/>
          <w:rFonts w:ascii="Century Gothic" w:hAnsi="Century Gothic"/>
          <w:bCs/>
          <w:iCs/>
          <w:szCs w:val="20"/>
        </w:rPr>
        <w:t xml:space="preserve">Student obtains the </w:t>
      </w:r>
      <w:hyperlink r:id="rId11" w:history="1">
        <w:r w:rsidRPr="00B2511A">
          <w:rPr>
            <w:rStyle w:val="Hyperlink"/>
            <w:rFonts w:ascii="Century Gothic" w:hAnsi="Century Gothic"/>
            <w:bCs/>
            <w:iCs/>
            <w:szCs w:val="20"/>
          </w:rPr>
          <w:t>Makeup Hour Permission form</w:t>
        </w:r>
      </w:hyperlink>
      <w:r w:rsidRPr="00B2511A">
        <w:rPr>
          <w:rStyle w:val="Instructionaltext"/>
          <w:rFonts w:ascii="Century Gothic" w:hAnsi="Century Gothic"/>
          <w:bCs/>
          <w:iCs/>
          <w:szCs w:val="20"/>
        </w:rPr>
        <w:t xml:space="preserve"> from the receptionist and completes according the following and specifies the date that they wish to attend a class that is supervised with another instructor.   </w:t>
      </w:r>
      <w:r w:rsidRPr="00B2511A">
        <w:rPr>
          <w:rStyle w:val="Instructionaltext"/>
          <w:rFonts w:ascii="Century Gothic" w:hAnsi="Century Gothic"/>
          <w:b/>
          <w:bCs/>
          <w:iCs/>
          <w:szCs w:val="20"/>
        </w:rPr>
        <w:t xml:space="preserve">For students making up time before or after their normally scheduled classes (does </w:t>
      </w:r>
      <w:r w:rsidRPr="00B2511A">
        <w:rPr>
          <w:rStyle w:val="Instructionaltext"/>
          <w:rFonts w:ascii="Century Gothic" w:hAnsi="Century Gothic"/>
          <w:b/>
          <w:bCs/>
          <w:iCs/>
          <w:szCs w:val="20"/>
          <w:u w:val="single"/>
        </w:rPr>
        <w:t>not</w:t>
      </w:r>
      <w:r w:rsidRPr="00B2511A">
        <w:rPr>
          <w:rStyle w:val="Instructionaltext"/>
          <w:rFonts w:ascii="Century Gothic" w:hAnsi="Century Gothic"/>
          <w:b/>
          <w:bCs/>
          <w:iCs/>
          <w:szCs w:val="20"/>
        </w:rPr>
        <w:t xml:space="preserve"> require make up hour Permission form</w:t>
      </w:r>
      <w:r>
        <w:rPr>
          <w:rStyle w:val="Instructionaltext"/>
          <w:rFonts w:ascii="Century Gothic" w:hAnsi="Century Gothic"/>
          <w:b/>
          <w:bCs/>
          <w:iCs/>
          <w:szCs w:val="20"/>
        </w:rPr>
        <w:t>.</w:t>
      </w:r>
    </w:p>
    <w:p w14:paraId="3CF9C5E8" w14:textId="77777777" w:rsidR="00FE3A3D" w:rsidRPr="00FE3E93" w:rsidRDefault="00FE3A3D" w:rsidP="00FE3A3D">
      <w:pPr>
        <w:pStyle w:val="ListParagraph"/>
        <w:numPr>
          <w:ilvl w:val="0"/>
          <w:numId w:val="21"/>
        </w:numPr>
        <w:spacing w:after="0" w:line="240" w:lineRule="auto"/>
        <w:ind w:right="432"/>
        <w:rPr>
          <w:rStyle w:val="Instructionaltext"/>
          <w:rFonts w:ascii="Century Gothic" w:hAnsi="Century Gothic"/>
          <w:bCs/>
          <w:i w:val="0"/>
          <w:iCs/>
          <w:szCs w:val="20"/>
        </w:rPr>
      </w:pPr>
      <w:r w:rsidRPr="00FE3E93">
        <w:rPr>
          <w:rStyle w:val="Instructionaltext"/>
          <w:rFonts w:ascii="Century Gothic" w:hAnsi="Century Gothic"/>
          <w:bCs/>
          <w:iCs/>
          <w:szCs w:val="20"/>
        </w:rPr>
        <w:t>The student</w:t>
      </w:r>
      <w:r>
        <w:rPr>
          <w:rStyle w:val="Instructionaltext"/>
          <w:rFonts w:ascii="Century Gothic" w:hAnsi="Century Gothic"/>
          <w:bCs/>
          <w:iCs/>
          <w:szCs w:val="20"/>
        </w:rPr>
        <w:t>’</w:t>
      </w:r>
      <w:r w:rsidRPr="00FE3E93">
        <w:rPr>
          <w:rStyle w:val="Instructionaltext"/>
          <w:rFonts w:ascii="Century Gothic" w:hAnsi="Century Gothic"/>
          <w:bCs/>
          <w:iCs/>
          <w:szCs w:val="20"/>
        </w:rPr>
        <w:t>s instructor must approve the make-up hour schedule or not</w:t>
      </w:r>
      <w:r>
        <w:rPr>
          <w:rStyle w:val="Instructionaltext"/>
          <w:rFonts w:ascii="Century Gothic" w:hAnsi="Century Gothic"/>
          <w:bCs/>
          <w:iCs/>
          <w:szCs w:val="20"/>
        </w:rPr>
        <w:t xml:space="preserve"> and dictate what work needs to be done</w:t>
      </w:r>
      <w:r w:rsidRPr="00FE3E93">
        <w:rPr>
          <w:rStyle w:val="Instructionaltext"/>
          <w:rFonts w:ascii="Century Gothic" w:hAnsi="Century Gothic"/>
          <w:bCs/>
          <w:iCs/>
          <w:szCs w:val="20"/>
        </w:rPr>
        <w:t>. This depends on the availability of instructors.</w:t>
      </w:r>
    </w:p>
    <w:p w14:paraId="552A2022" w14:textId="77777777" w:rsidR="00FE3A3D" w:rsidRPr="00FE3E93" w:rsidRDefault="00FE3A3D" w:rsidP="00FE3A3D">
      <w:pPr>
        <w:pStyle w:val="ListParagraph"/>
        <w:numPr>
          <w:ilvl w:val="0"/>
          <w:numId w:val="21"/>
        </w:numPr>
        <w:spacing w:after="0" w:line="240" w:lineRule="auto"/>
        <w:ind w:right="432"/>
        <w:rPr>
          <w:rStyle w:val="Instructionaltext"/>
          <w:rFonts w:ascii="Century Gothic" w:hAnsi="Century Gothic"/>
          <w:bCs/>
          <w:i w:val="0"/>
          <w:iCs/>
          <w:szCs w:val="20"/>
        </w:rPr>
      </w:pPr>
      <w:r w:rsidRPr="00FE3E93">
        <w:rPr>
          <w:rStyle w:val="Instructionaltext"/>
          <w:rFonts w:ascii="Century Gothic" w:hAnsi="Century Gothic"/>
          <w:bCs/>
          <w:iCs/>
          <w:szCs w:val="20"/>
        </w:rPr>
        <w:t xml:space="preserve">When the student shows up for to the other class to make up their hours, they must present their form that has what they will be working on and/or the classwork that the supervising instructor deems fit. </w:t>
      </w:r>
    </w:p>
    <w:p w14:paraId="4C1FA3CC" w14:textId="77777777" w:rsidR="00FE3A3D" w:rsidRPr="00535C10" w:rsidRDefault="00FE3A3D" w:rsidP="00FE3A3D">
      <w:pPr>
        <w:pStyle w:val="ListParagraph"/>
        <w:numPr>
          <w:ilvl w:val="0"/>
          <w:numId w:val="21"/>
        </w:numPr>
        <w:spacing w:after="0" w:line="240" w:lineRule="auto"/>
        <w:ind w:right="432"/>
        <w:rPr>
          <w:rStyle w:val="Instructionaltext"/>
          <w:rFonts w:ascii="Century Gothic" w:hAnsi="Century Gothic"/>
          <w:bCs/>
          <w:i w:val="0"/>
          <w:iCs/>
          <w:szCs w:val="20"/>
        </w:rPr>
      </w:pPr>
      <w:r w:rsidRPr="00FE3E93">
        <w:rPr>
          <w:rStyle w:val="Instructionaltext"/>
          <w:rFonts w:ascii="Century Gothic" w:hAnsi="Century Gothic"/>
          <w:bCs/>
          <w:iCs/>
          <w:szCs w:val="20"/>
        </w:rPr>
        <w:t xml:space="preserve">At the end of the scheduled make-up hours, the instructor signs the Make Up hour permission sheet. </w:t>
      </w:r>
    </w:p>
    <w:p w14:paraId="74DBB514" w14:textId="77777777" w:rsidR="00FE3A3D" w:rsidRPr="003F73AB" w:rsidRDefault="00FE3A3D" w:rsidP="00FE3A3D">
      <w:pPr>
        <w:pStyle w:val="ListParagraph"/>
        <w:numPr>
          <w:ilvl w:val="1"/>
          <w:numId w:val="21"/>
        </w:numPr>
        <w:spacing w:after="0" w:line="240" w:lineRule="auto"/>
        <w:contextualSpacing w:val="0"/>
        <w:rPr>
          <w:rFonts w:ascii="Century Gothic" w:hAnsi="Century Gothic"/>
        </w:rPr>
      </w:pPr>
      <w:r w:rsidRPr="003F73AB">
        <w:rPr>
          <w:rFonts w:ascii="Century Gothic" w:hAnsi="Century Gothic"/>
        </w:rPr>
        <w:t>Without a form, it is not allowed for a student to be in the school to make up hours.</w:t>
      </w:r>
    </w:p>
    <w:p w14:paraId="2BBEB6A7" w14:textId="77777777" w:rsidR="00FE3A3D" w:rsidRPr="00535C10" w:rsidRDefault="00FE3A3D" w:rsidP="00FE3A3D">
      <w:pPr>
        <w:pStyle w:val="ListParagraph"/>
        <w:numPr>
          <w:ilvl w:val="1"/>
          <w:numId w:val="21"/>
        </w:numPr>
        <w:spacing w:after="0" w:line="240" w:lineRule="auto"/>
        <w:contextualSpacing w:val="0"/>
        <w:rPr>
          <w:rStyle w:val="Instructionaltext"/>
          <w:rFonts w:ascii="Century Gothic" w:hAnsi="Century Gothic"/>
          <w:i w:val="0"/>
        </w:rPr>
      </w:pPr>
      <w:r w:rsidRPr="003F73AB">
        <w:rPr>
          <w:rFonts w:ascii="Century Gothic" w:hAnsi="Century Gothic"/>
        </w:rPr>
        <w:t>Students MUST wear their complete uniform during make up hours.</w:t>
      </w:r>
    </w:p>
    <w:p w14:paraId="4E71FE35" w14:textId="77777777" w:rsidR="00FE3A3D" w:rsidRPr="00FE3E93" w:rsidRDefault="00FE3A3D" w:rsidP="00FE3A3D">
      <w:pPr>
        <w:pStyle w:val="ListParagraph"/>
        <w:numPr>
          <w:ilvl w:val="0"/>
          <w:numId w:val="21"/>
        </w:numPr>
        <w:spacing w:after="0" w:line="240" w:lineRule="auto"/>
        <w:ind w:right="432"/>
        <w:rPr>
          <w:rStyle w:val="Instructionaltext"/>
          <w:rFonts w:ascii="Century Gothic" w:hAnsi="Century Gothic"/>
          <w:bCs/>
          <w:i w:val="0"/>
          <w:iCs/>
          <w:szCs w:val="20"/>
        </w:rPr>
      </w:pPr>
      <w:r w:rsidRPr="00FE3E93">
        <w:rPr>
          <w:rStyle w:val="Instructionaltext"/>
          <w:rFonts w:ascii="Century Gothic" w:hAnsi="Century Gothic"/>
          <w:b/>
          <w:bCs/>
          <w:iCs/>
          <w:szCs w:val="20"/>
        </w:rPr>
        <w:t xml:space="preserve">In order for the make </w:t>
      </w:r>
      <w:r>
        <w:rPr>
          <w:rStyle w:val="Instructionaltext"/>
          <w:rFonts w:ascii="Century Gothic" w:hAnsi="Century Gothic"/>
          <w:b/>
          <w:bCs/>
          <w:iCs/>
          <w:szCs w:val="20"/>
        </w:rPr>
        <w:t>-</w:t>
      </w:r>
      <w:r w:rsidRPr="00FE3E93">
        <w:rPr>
          <w:rStyle w:val="Instructionaltext"/>
          <w:rFonts w:ascii="Century Gothic" w:hAnsi="Century Gothic"/>
          <w:b/>
          <w:bCs/>
          <w:iCs/>
          <w:szCs w:val="20"/>
        </w:rPr>
        <w:t xml:space="preserve">up hours to be recorded and counted for the student, they must </w:t>
      </w:r>
      <w:r w:rsidRPr="00FE3E93">
        <w:rPr>
          <w:rStyle w:val="Instructionaltext"/>
          <w:rFonts w:ascii="Century Gothic" w:hAnsi="Century Gothic"/>
          <w:b/>
          <w:bCs/>
          <w:iCs/>
          <w:szCs w:val="20"/>
          <w:u w:val="single"/>
        </w:rPr>
        <w:t xml:space="preserve">personally </w:t>
      </w:r>
      <w:r w:rsidRPr="00FE3E93">
        <w:rPr>
          <w:rStyle w:val="Instructionaltext"/>
          <w:rFonts w:ascii="Century Gothic" w:hAnsi="Century Gothic"/>
          <w:b/>
          <w:bCs/>
          <w:iCs/>
          <w:szCs w:val="20"/>
        </w:rPr>
        <w:t xml:space="preserve">present the </w:t>
      </w:r>
      <w:r w:rsidRPr="00FE3E93">
        <w:rPr>
          <w:rStyle w:val="Instructionaltext"/>
          <w:rFonts w:ascii="Century Gothic" w:hAnsi="Century Gothic"/>
          <w:b/>
          <w:bCs/>
          <w:iCs/>
          <w:szCs w:val="20"/>
          <w:u w:val="single"/>
        </w:rPr>
        <w:t>signed</w:t>
      </w:r>
      <w:r w:rsidRPr="00FE3E93">
        <w:rPr>
          <w:rStyle w:val="Instructionaltext"/>
          <w:rFonts w:ascii="Century Gothic" w:hAnsi="Century Gothic"/>
          <w:b/>
          <w:bCs/>
          <w:iCs/>
          <w:szCs w:val="20"/>
        </w:rPr>
        <w:t xml:space="preserve"> sheet to the receptionist to record the time.</w:t>
      </w:r>
    </w:p>
    <w:p w14:paraId="0632136B" w14:textId="77777777" w:rsidR="00FE3A3D" w:rsidRPr="000B1CE1" w:rsidRDefault="00FE3A3D" w:rsidP="00FE3A3D">
      <w:pPr>
        <w:ind w:left="360" w:right="432"/>
        <w:rPr>
          <w:rStyle w:val="Instructionaltext"/>
          <w:rFonts w:ascii="Century Gothic" w:hAnsi="Century Gothic"/>
          <w:i w:val="0"/>
          <w:sz w:val="24"/>
        </w:rPr>
      </w:pPr>
    </w:p>
    <w:p w14:paraId="4A1FB362" w14:textId="77777777" w:rsidR="00FE3A3D" w:rsidRPr="007408DB" w:rsidRDefault="00FE3A3D" w:rsidP="007408DB">
      <w:pPr>
        <w:ind w:right="432"/>
        <w:rPr>
          <w:rFonts w:ascii="Century Gothic" w:hAnsi="Century Gothic"/>
          <w:bCs/>
          <w:iCs/>
          <w:color w:val="5F5F5F"/>
          <w:sz w:val="20"/>
          <w:szCs w:val="20"/>
        </w:rPr>
      </w:pPr>
      <w:r w:rsidRPr="000B1CE1">
        <w:rPr>
          <w:rStyle w:val="Instructionaltext"/>
          <w:rFonts w:ascii="Century Gothic" w:hAnsi="Century Gothic"/>
          <w:bCs/>
          <w:iCs/>
          <w:szCs w:val="20"/>
        </w:rPr>
        <w:t>*A student is not allowed to take more than 8 total hours per day of class time.  This includes regularly scheduled time, as well as make up time.</w:t>
      </w:r>
      <w:r>
        <w:rPr>
          <w:rStyle w:val="Instructionaltext"/>
          <w:rFonts w:ascii="Century Gothic" w:hAnsi="Century Gothic"/>
          <w:bCs/>
          <w:iCs/>
          <w:szCs w:val="20"/>
        </w:rPr>
        <w:t>*</w:t>
      </w:r>
    </w:p>
    <w:p w14:paraId="3D318354" w14:textId="77777777" w:rsidR="00FE3A3D" w:rsidRPr="00FE3A3D" w:rsidRDefault="00FE3A3D" w:rsidP="00FE3A3D">
      <w:pPr>
        <w:spacing w:after="120"/>
        <w:jc w:val="center"/>
        <w:rPr>
          <w:rFonts w:ascii="Century Gothic" w:hAnsi="Century Gothic"/>
          <w:sz w:val="36"/>
          <w:szCs w:val="36"/>
        </w:rPr>
      </w:pPr>
      <w:r w:rsidRPr="00FE3A3D">
        <w:rPr>
          <w:rFonts w:ascii="Century Gothic" w:hAnsi="Century Gothic"/>
          <w:sz w:val="36"/>
          <w:szCs w:val="36"/>
        </w:rPr>
        <w:t>Permission Form Make Up Hours</w:t>
      </w:r>
    </w:p>
    <w:p w14:paraId="2F88075B" w14:textId="77777777" w:rsidR="00FE3A3D" w:rsidRPr="00FE3A3D" w:rsidRDefault="00FE3A3D" w:rsidP="00FE3A3D">
      <w:pPr>
        <w:spacing w:after="120"/>
        <w:rPr>
          <w:rFonts w:ascii="Century Gothic" w:hAnsi="Century Gothic"/>
          <w:sz w:val="20"/>
          <w:szCs w:val="20"/>
          <w:vertAlign w:val="subscript"/>
        </w:rPr>
      </w:pPr>
      <w:r w:rsidRPr="00FE3A3D">
        <w:rPr>
          <w:rFonts w:ascii="Century Gothic" w:hAnsi="Century Gothic"/>
          <w:sz w:val="20"/>
          <w:szCs w:val="20"/>
        </w:rPr>
        <w:t xml:space="preserve">Name: </w:t>
      </w:r>
      <w:r w:rsidRPr="00FE3A3D">
        <w:rPr>
          <w:rFonts w:ascii="Century Gothic" w:hAnsi="Century Gothic"/>
          <w:sz w:val="20"/>
          <w:szCs w:val="20"/>
        </w:rPr>
        <w:softHyphen/>
      </w:r>
      <w:r w:rsidRPr="00FE3A3D">
        <w:rPr>
          <w:rFonts w:ascii="Century Gothic" w:hAnsi="Century Gothic"/>
          <w:sz w:val="20"/>
          <w:szCs w:val="20"/>
        </w:rPr>
        <w:softHyphen/>
      </w:r>
      <w:r w:rsidRPr="00FE3A3D">
        <w:rPr>
          <w:rFonts w:ascii="Century Gothic" w:hAnsi="Century Gothic"/>
          <w:sz w:val="20"/>
          <w:szCs w:val="20"/>
        </w:rPr>
        <w:softHyphen/>
      </w:r>
      <w:r w:rsidRPr="00FE3A3D">
        <w:rPr>
          <w:rFonts w:ascii="Century Gothic" w:hAnsi="Century Gothic"/>
          <w:sz w:val="20"/>
          <w:szCs w:val="20"/>
        </w:rPr>
        <w:softHyphen/>
      </w:r>
      <w:r w:rsidRPr="00FE3A3D">
        <w:rPr>
          <w:rFonts w:ascii="Century Gothic" w:hAnsi="Century Gothic"/>
          <w:sz w:val="20"/>
          <w:szCs w:val="20"/>
        </w:rPr>
        <w:softHyphen/>
      </w:r>
      <w:r w:rsidRPr="00FE3A3D">
        <w:rPr>
          <w:rFonts w:ascii="Century Gothic" w:hAnsi="Century Gothic"/>
          <w:sz w:val="20"/>
          <w:szCs w:val="20"/>
        </w:rPr>
        <w:softHyphen/>
      </w:r>
      <w:r w:rsidRPr="00FE3A3D">
        <w:rPr>
          <w:rFonts w:ascii="Century Gothic" w:hAnsi="Century Gothic"/>
          <w:sz w:val="20"/>
          <w:szCs w:val="20"/>
        </w:rPr>
        <w:softHyphen/>
      </w:r>
      <w:r w:rsidRPr="00FE3A3D">
        <w:rPr>
          <w:rFonts w:ascii="Century Gothic" w:hAnsi="Century Gothic"/>
          <w:sz w:val="20"/>
          <w:szCs w:val="20"/>
        </w:rPr>
        <w:softHyphen/>
      </w:r>
      <w:r w:rsidRPr="00FE3A3D">
        <w:rPr>
          <w:rFonts w:ascii="Century Gothic" w:hAnsi="Century Gothic"/>
          <w:sz w:val="20"/>
          <w:szCs w:val="20"/>
          <w:vertAlign w:val="subscript"/>
        </w:rPr>
        <w:t>___________________________________________________________________________________________________________________________</w:t>
      </w:r>
      <w:r w:rsidRPr="00FE3A3D">
        <w:rPr>
          <w:rFonts w:ascii="Century Gothic" w:hAnsi="Century Gothic"/>
          <w:sz w:val="20"/>
          <w:szCs w:val="20"/>
          <w:vertAlign w:val="subscript"/>
        </w:rPr>
        <w:softHyphen/>
        <w:t>_</w:t>
      </w:r>
      <w:r>
        <w:rPr>
          <w:rFonts w:ascii="Century Gothic" w:hAnsi="Century Gothic"/>
          <w:sz w:val="20"/>
          <w:szCs w:val="20"/>
          <w:vertAlign w:val="subscript"/>
        </w:rPr>
        <w:t>_______________________</w:t>
      </w:r>
    </w:p>
    <w:p w14:paraId="108EFFBC" w14:textId="77777777" w:rsidR="00FE3A3D" w:rsidRPr="00FE3A3D" w:rsidRDefault="00FE3A3D" w:rsidP="00FE3A3D">
      <w:pPr>
        <w:spacing w:after="120"/>
        <w:rPr>
          <w:rFonts w:ascii="Century Gothic" w:hAnsi="Century Gothic"/>
          <w:sz w:val="20"/>
          <w:szCs w:val="20"/>
        </w:rPr>
      </w:pPr>
      <w:r w:rsidRPr="00FE3A3D">
        <w:rPr>
          <w:rFonts w:ascii="Century Gothic" w:hAnsi="Century Gothic"/>
          <w:sz w:val="20"/>
          <w:szCs w:val="20"/>
        </w:rPr>
        <w:t>Desired Date: ____________________________________________________________________________</w:t>
      </w:r>
      <w:r>
        <w:rPr>
          <w:rFonts w:ascii="Century Gothic" w:hAnsi="Century Gothic"/>
          <w:sz w:val="20"/>
          <w:szCs w:val="20"/>
        </w:rPr>
        <w:t>_____________</w:t>
      </w:r>
    </w:p>
    <w:p w14:paraId="58F58252" w14:textId="77777777" w:rsidR="00FE3A3D" w:rsidRPr="00FE3A3D" w:rsidRDefault="00FE3A3D" w:rsidP="00FE3A3D">
      <w:pPr>
        <w:spacing w:after="120"/>
        <w:rPr>
          <w:rFonts w:ascii="Century Gothic" w:hAnsi="Century Gothic"/>
          <w:sz w:val="20"/>
          <w:szCs w:val="20"/>
        </w:rPr>
      </w:pPr>
      <w:r w:rsidRPr="00FE3A3D">
        <w:rPr>
          <w:rFonts w:ascii="Century Gothic" w:hAnsi="Century Gothic"/>
          <w:sz w:val="20"/>
          <w:szCs w:val="20"/>
        </w:rPr>
        <w:t>Desired Time: ____________________________________________________________________________</w:t>
      </w:r>
      <w:r>
        <w:rPr>
          <w:rFonts w:ascii="Century Gothic" w:hAnsi="Century Gothic"/>
          <w:sz w:val="20"/>
          <w:szCs w:val="20"/>
        </w:rPr>
        <w:t>_____________</w:t>
      </w:r>
    </w:p>
    <w:p w14:paraId="5D957860" w14:textId="77777777" w:rsidR="00FE3A3D" w:rsidRPr="00FE3A3D" w:rsidRDefault="00FE3A3D" w:rsidP="00FE3A3D">
      <w:pPr>
        <w:spacing w:after="120"/>
        <w:rPr>
          <w:rFonts w:ascii="Century Gothic" w:hAnsi="Century Gothic"/>
          <w:sz w:val="20"/>
          <w:szCs w:val="20"/>
        </w:rPr>
      </w:pPr>
      <w:r w:rsidRPr="00FE3A3D">
        <w:rPr>
          <w:rFonts w:ascii="Century Gothic" w:hAnsi="Century Gothic"/>
          <w:sz w:val="20"/>
          <w:szCs w:val="20"/>
        </w:rPr>
        <w:t>Instructor: ________________________________________________________________________________</w:t>
      </w:r>
      <w:r>
        <w:rPr>
          <w:rFonts w:ascii="Century Gothic" w:hAnsi="Century Gothic"/>
          <w:sz w:val="20"/>
          <w:szCs w:val="20"/>
        </w:rPr>
        <w:t>____________</w:t>
      </w:r>
    </w:p>
    <w:p w14:paraId="4A37ECFE" w14:textId="77777777" w:rsidR="00FE3A3D" w:rsidRPr="00FE3A3D" w:rsidRDefault="00FE3A3D" w:rsidP="00FE3A3D">
      <w:pPr>
        <w:spacing w:after="120"/>
        <w:rPr>
          <w:rFonts w:ascii="Century Gothic" w:hAnsi="Century Gothic"/>
          <w:sz w:val="20"/>
          <w:szCs w:val="20"/>
        </w:rPr>
      </w:pPr>
      <w:r w:rsidRPr="00FE3A3D">
        <w:rPr>
          <w:rFonts w:ascii="Century Gothic" w:hAnsi="Century Gothic"/>
          <w:sz w:val="20"/>
          <w:szCs w:val="20"/>
        </w:rPr>
        <w:t>Classwork Missed: ________________________________________________________________________</w:t>
      </w:r>
      <w:r>
        <w:rPr>
          <w:rFonts w:ascii="Century Gothic" w:hAnsi="Century Gothic"/>
          <w:sz w:val="20"/>
          <w:szCs w:val="20"/>
        </w:rPr>
        <w:t>____________</w:t>
      </w:r>
    </w:p>
    <w:p w14:paraId="5E8B9840" w14:textId="77777777" w:rsidR="00FE3A3D" w:rsidRPr="00FE3A3D" w:rsidRDefault="00FE3A3D" w:rsidP="00FE3A3D">
      <w:pPr>
        <w:spacing w:after="120"/>
        <w:rPr>
          <w:rFonts w:ascii="Century Gothic" w:hAnsi="Century Gothic"/>
          <w:sz w:val="20"/>
          <w:szCs w:val="20"/>
        </w:rPr>
      </w:pPr>
      <w:r w:rsidRPr="00FE3A3D">
        <w:rPr>
          <w:rFonts w:ascii="Century Gothic" w:hAnsi="Century Gothic"/>
          <w:sz w:val="20"/>
          <w:szCs w:val="20"/>
        </w:rPr>
        <w:t>Supervising Instructor: ____________________________________________________________________</w:t>
      </w:r>
      <w:r>
        <w:rPr>
          <w:rFonts w:ascii="Century Gothic" w:hAnsi="Century Gothic"/>
          <w:sz w:val="20"/>
          <w:szCs w:val="20"/>
        </w:rPr>
        <w:t>_____________</w:t>
      </w:r>
    </w:p>
    <w:p w14:paraId="2C5CB022" w14:textId="77777777" w:rsidR="00FE3A3D" w:rsidRPr="00FE3A3D" w:rsidRDefault="00FE3A3D" w:rsidP="00FE3A3D">
      <w:pPr>
        <w:spacing w:after="120"/>
        <w:rPr>
          <w:rStyle w:val="Instructionaltext"/>
          <w:rFonts w:ascii="Century Gothic" w:hAnsi="Century Gothic"/>
          <w:i w:val="0"/>
          <w:color w:val="auto"/>
          <w:szCs w:val="20"/>
        </w:rPr>
      </w:pPr>
      <w:r w:rsidRPr="00FE3A3D">
        <w:rPr>
          <w:rFonts w:ascii="Century Gothic" w:hAnsi="Century Gothic"/>
          <w:sz w:val="20"/>
          <w:szCs w:val="20"/>
        </w:rPr>
        <w:lastRenderedPageBreak/>
        <w:t>**Student must be in uniform and needs this sheet to enter class: You may be dismissed if not in compliance**</w:t>
      </w:r>
    </w:p>
    <w:p w14:paraId="7ADDDCDE" w14:textId="77777777" w:rsidR="00F706DE" w:rsidRPr="00BB30D2" w:rsidRDefault="00395C0A" w:rsidP="00F706DE">
      <w:pPr>
        <w:spacing w:line="240" w:lineRule="auto"/>
        <w:jc w:val="center"/>
        <w:rPr>
          <w:rFonts w:ascii="Century Gothic" w:hAnsi="Century Gothic"/>
          <w:sz w:val="40"/>
          <w:szCs w:val="40"/>
        </w:rPr>
      </w:pPr>
      <w:r>
        <w:rPr>
          <w:rFonts w:ascii="Century Gothic" w:hAnsi="Century Gothic"/>
          <w:sz w:val="40"/>
          <w:szCs w:val="40"/>
        </w:rPr>
        <w:t>Norristown</w:t>
      </w:r>
      <w:r w:rsidR="00F706DE" w:rsidRPr="00BB30D2">
        <w:rPr>
          <w:rFonts w:ascii="Century Gothic" w:hAnsi="Century Gothic"/>
          <w:sz w:val="40"/>
          <w:szCs w:val="40"/>
        </w:rPr>
        <w:t xml:space="preserve"> Tardiness Policy and Procedure</w:t>
      </w:r>
    </w:p>
    <w:p w14:paraId="2C6F2CA8" w14:textId="77777777" w:rsidR="00F706DE" w:rsidRDefault="00F706DE" w:rsidP="00F706DE">
      <w:pPr>
        <w:spacing w:line="240" w:lineRule="auto"/>
        <w:jc w:val="center"/>
        <w:rPr>
          <w:rFonts w:ascii="Century Gothic" w:hAnsi="Century Gothic"/>
          <w:sz w:val="20"/>
          <w:szCs w:val="20"/>
        </w:rPr>
      </w:pPr>
    </w:p>
    <w:p w14:paraId="4010F42F" w14:textId="77777777" w:rsidR="0069757E" w:rsidRPr="00BB30D2" w:rsidRDefault="0069757E" w:rsidP="00F706DE">
      <w:pPr>
        <w:spacing w:line="240" w:lineRule="auto"/>
        <w:jc w:val="center"/>
        <w:rPr>
          <w:rFonts w:ascii="Century Gothic" w:hAnsi="Century Gothic"/>
          <w:sz w:val="20"/>
          <w:szCs w:val="20"/>
        </w:rPr>
      </w:pPr>
    </w:p>
    <w:p w14:paraId="65749008" w14:textId="77777777" w:rsidR="00F706DE" w:rsidRPr="00BB30D2" w:rsidRDefault="00F706DE" w:rsidP="00F706DE">
      <w:pPr>
        <w:spacing w:line="240" w:lineRule="auto"/>
        <w:rPr>
          <w:rFonts w:ascii="Century Gothic" w:hAnsi="Century Gothic"/>
          <w:sz w:val="20"/>
          <w:szCs w:val="20"/>
        </w:rPr>
      </w:pPr>
      <w:r w:rsidRPr="00BB30D2">
        <w:rPr>
          <w:rFonts w:ascii="Century Gothic" w:hAnsi="Century Gothic"/>
          <w:b/>
          <w:sz w:val="20"/>
          <w:szCs w:val="20"/>
          <w:u w:val="single"/>
        </w:rPr>
        <w:t>Purpose of this policy</w:t>
      </w:r>
      <w:r w:rsidRPr="00BB30D2">
        <w:rPr>
          <w:rFonts w:ascii="Century Gothic" w:hAnsi="Century Gothic"/>
          <w:b/>
          <w:sz w:val="20"/>
          <w:szCs w:val="20"/>
        </w:rPr>
        <w:t xml:space="preserve"> –</w:t>
      </w:r>
      <w:r w:rsidRPr="00BB30D2">
        <w:rPr>
          <w:rFonts w:ascii="Century Gothic" w:hAnsi="Century Gothic"/>
          <w:sz w:val="20"/>
          <w:szCs w:val="20"/>
        </w:rPr>
        <w:t xml:space="preserve"> To limit the disruptions to the class that may be incurred by the late arrival of other students.</w:t>
      </w:r>
    </w:p>
    <w:p w14:paraId="43C65E65" w14:textId="77777777" w:rsidR="00F706DE" w:rsidRPr="003B51DA" w:rsidRDefault="00F706DE" w:rsidP="00F706DE">
      <w:pPr>
        <w:spacing w:line="240" w:lineRule="auto"/>
        <w:rPr>
          <w:rFonts w:ascii="Century Gothic" w:hAnsi="Century Gothic"/>
          <w:b/>
          <w:sz w:val="20"/>
          <w:szCs w:val="20"/>
        </w:rPr>
      </w:pPr>
      <w:r w:rsidRPr="00BB30D2">
        <w:rPr>
          <w:rFonts w:ascii="Century Gothic" w:hAnsi="Century Gothic"/>
          <w:b/>
          <w:sz w:val="20"/>
          <w:szCs w:val="20"/>
        </w:rPr>
        <w:t xml:space="preserve">Policy:   </w:t>
      </w:r>
    </w:p>
    <w:p w14:paraId="2C201A37" w14:textId="77777777" w:rsidR="00F706DE" w:rsidRDefault="00F706DE" w:rsidP="0069757E">
      <w:pPr>
        <w:pStyle w:val="ListParagraph"/>
        <w:numPr>
          <w:ilvl w:val="0"/>
          <w:numId w:val="20"/>
        </w:numPr>
        <w:spacing w:after="0" w:line="240" w:lineRule="auto"/>
        <w:rPr>
          <w:rFonts w:ascii="Century Gothic" w:hAnsi="Century Gothic"/>
          <w:sz w:val="20"/>
          <w:szCs w:val="20"/>
        </w:rPr>
      </w:pPr>
      <w:r w:rsidRPr="00BB30D2">
        <w:rPr>
          <w:rFonts w:ascii="Century Gothic" w:hAnsi="Century Gothic"/>
          <w:sz w:val="20"/>
          <w:szCs w:val="20"/>
        </w:rPr>
        <w:t xml:space="preserve">Per the </w:t>
      </w:r>
      <w:r w:rsidR="00395C0A">
        <w:rPr>
          <w:rFonts w:ascii="Century Gothic" w:hAnsi="Century Gothic"/>
          <w:sz w:val="20"/>
          <w:szCs w:val="20"/>
        </w:rPr>
        <w:t xml:space="preserve">Premier Barber Institute </w:t>
      </w:r>
      <w:r w:rsidRPr="00BB30D2">
        <w:rPr>
          <w:rFonts w:ascii="Century Gothic" w:hAnsi="Century Gothic"/>
          <w:sz w:val="20"/>
          <w:szCs w:val="20"/>
        </w:rPr>
        <w:t>Catalog and Enrollment Agreement, class times are as follows:</w:t>
      </w:r>
    </w:p>
    <w:p w14:paraId="669A7B6E" w14:textId="77777777" w:rsidR="0069757E" w:rsidRPr="0069757E" w:rsidRDefault="0069757E" w:rsidP="0069757E">
      <w:pPr>
        <w:pStyle w:val="ListParagraph"/>
        <w:spacing w:after="0" w:line="240" w:lineRule="auto"/>
        <w:rPr>
          <w:rFonts w:ascii="Century Gothic" w:hAnsi="Century Gothic"/>
          <w:sz w:val="20"/>
          <w:szCs w:val="20"/>
        </w:rPr>
      </w:pPr>
    </w:p>
    <w:p w14:paraId="4F7E27CA" w14:textId="77777777" w:rsidR="00F706DE" w:rsidRPr="00BB30D2" w:rsidRDefault="0069757E" w:rsidP="00F706DE">
      <w:pPr>
        <w:tabs>
          <w:tab w:val="center" w:pos="1260"/>
          <w:tab w:val="left" w:pos="1440"/>
          <w:tab w:val="center" w:pos="4680"/>
          <w:tab w:val="left" w:pos="6480"/>
          <w:tab w:val="center" w:pos="8100"/>
          <w:tab w:val="right" w:pos="9360"/>
        </w:tabs>
        <w:spacing w:line="240" w:lineRule="auto"/>
        <w:ind w:left="720"/>
        <w:jc w:val="both"/>
        <w:rPr>
          <w:rFonts w:ascii="Century Gothic" w:hAnsi="Century Gothic"/>
          <w:sz w:val="20"/>
          <w:szCs w:val="20"/>
        </w:rPr>
      </w:pPr>
      <w:r>
        <w:rPr>
          <w:rFonts w:ascii="Century Gothic" w:hAnsi="Century Gothic"/>
          <w:sz w:val="20"/>
          <w:szCs w:val="20"/>
        </w:rPr>
        <w:t xml:space="preserve">Day Classes are scheduled from 9:00 AM to 3:30 PM Monday through Friday. </w:t>
      </w:r>
    </w:p>
    <w:p w14:paraId="35C961C0" w14:textId="77777777" w:rsidR="00F706DE" w:rsidRPr="00BB30D2" w:rsidRDefault="00F706DE" w:rsidP="00F706DE">
      <w:pPr>
        <w:tabs>
          <w:tab w:val="center" w:pos="1260"/>
          <w:tab w:val="left" w:pos="1440"/>
          <w:tab w:val="center" w:pos="4680"/>
          <w:tab w:val="left" w:pos="6480"/>
          <w:tab w:val="center" w:pos="8100"/>
          <w:tab w:val="right" w:pos="9360"/>
        </w:tabs>
        <w:spacing w:line="240" w:lineRule="auto"/>
        <w:ind w:left="720"/>
        <w:jc w:val="both"/>
        <w:rPr>
          <w:rFonts w:ascii="Century Gothic" w:hAnsi="Century Gothic"/>
          <w:sz w:val="20"/>
          <w:szCs w:val="20"/>
        </w:rPr>
      </w:pPr>
      <w:r w:rsidRPr="00BB30D2">
        <w:rPr>
          <w:rFonts w:ascii="Century Gothic" w:hAnsi="Century Gothic"/>
          <w:sz w:val="20"/>
          <w:szCs w:val="20"/>
        </w:rPr>
        <w:t xml:space="preserve">Students are to be in attendance in accordance with their enrollment status as defined in their contract. </w:t>
      </w:r>
    </w:p>
    <w:p w14:paraId="09B7D5C6" w14:textId="77777777" w:rsidR="00F706DE" w:rsidRDefault="00F706DE" w:rsidP="00F706DE">
      <w:pPr>
        <w:pStyle w:val="ListParagraph"/>
        <w:numPr>
          <w:ilvl w:val="0"/>
          <w:numId w:val="20"/>
        </w:numPr>
        <w:tabs>
          <w:tab w:val="center" w:pos="1260"/>
          <w:tab w:val="left" w:pos="1440"/>
          <w:tab w:val="center" w:pos="4680"/>
          <w:tab w:val="left" w:pos="6480"/>
          <w:tab w:val="center" w:pos="8100"/>
          <w:tab w:val="right" w:pos="9360"/>
        </w:tabs>
        <w:spacing w:after="0" w:line="240" w:lineRule="auto"/>
        <w:jc w:val="both"/>
        <w:rPr>
          <w:rFonts w:ascii="Century Gothic" w:hAnsi="Century Gothic"/>
          <w:sz w:val="20"/>
          <w:szCs w:val="20"/>
        </w:rPr>
      </w:pPr>
      <w:r w:rsidRPr="00BB30D2">
        <w:rPr>
          <w:rFonts w:ascii="Century Gothic" w:hAnsi="Century Gothic"/>
          <w:sz w:val="20"/>
          <w:szCs w:val="20"/>
        </w:rPr>
        <w:t xml:space="preserve">Students arriving </w:t>
      </w:r>
      <w:r w:rsidR="00193B73">
        <w:rPr>
          <w:rFonts w:ascii="Century Gothic" w:hAnsi="Century Gothic"/>
          <w:sz w:val="20"/>
          <w:szCs w:val="20"/>
        </w:rPr>
        <w:t xml:space="preserve">10 minutes </w:t>
      </w:r>
      <w:r w:rsidRPr="00BB30D2">
        <w:rPr>
          <w:rFonts w:ascii="Century Gothic" w:hAnsi="Century Gothic"/>
          <w:sz w:val="20"/>
          <w:szCs w:val="20"/>
        </w:rPr>
        <w:t xml:space="preserve">after the designated time </w:t>
      </w:r>
      <w:r w:rsidR="00193B73">
        <w:rPr>
          <w:rFonts w:ascii="Century Gothic" w:hAnsi="Century Gothic"/>
          <w:sz w:val="20"/>
          <w:szCs w:val="20"/>
        </w:rPr>
        <w:t>of class</w:t>
      </w:r>
      <w:r w:rsidRPr="00BB30D2">
        <w:rPr>
          <w:rFonts w:ascii="Century Gothic" w:hAnsi="Century Gothic"/>
          <w:sz w:val="20"/>
          <w:szCs w:val="20"/>
        </w:rPr>
        <w:t xml:space="preserve"> are considered tardy and will not be allowed to enter the class until their first regularly scheduled break.</w:t>
      </w:r>
    </w:p>
    <w:p w14:paraId="6C90CA4B" w14:textId="77777777" w:rsidR="00F706DE" w:rsidRPr="00160689" w:rsidRDefault="00F706DE" w:rsidP="00F706DE">
      <w:pPr>
        <w:pStyle w:val="ListParagraph"/>
        <w:tabs>
          <w:tab w:val="center" w:pos="1260"/>
          <w:tab w:val="left" w:pos="1440"/>
          <w:tab w:val="center" w:pos="4680"/>
          <w:tab w:val="left" w:pos="6480"/>
          <w:tab w:val="center" w:pos="8100"/>
          <w:tab w:val="right" w:pos="9360"/>
        </w:tabs>
        <w:spacing w:after="0" w:line="240" w:lineRule="auto"/>
        <w:jc w:val="both"/>
        <w:rPr>
          <w:rFonts w:ascii="Century Gothic" w:hAnsi="Century Gothic"/>
          <w:sz w:val="20"/>
          <w:szCs w:val="20"/>
        </w:rPr>
      </w:pPr>
    </w:p>
    <w:p w14:paraId="09AD9663" w14:textId="77777777" w:rsidR="00F706DE" w:rsidRDefault="00F706DE" w:rsidP="00F706DE">
      <w:pPr>
        <w:pStyle w:val="ListParagraph"/>
        <w:numPr>
          <w:ilvl w:val="0"/>
          <w:numId w:val="20"/>
        </w:numPr>
        <w:tabs>
          <w:tab w:val="center" w:pos="1260"/>
          <w:tab w:val="left" w:pos="1440"/>
          <w:tab w:val="center" w:pos="4680"/>
          <w:tab w:val="left" w:pos="6480"/>
          <w:tab w:val="center" w:pos="8100"/>
          <w:tab w:val="right" w:pos="9360"/>
        </w:tabs>
        <w:spacing w:after="0" w:line="240" w:lineRule="auto"/>
        <w:jc w:val="both"/>
        <w:rPr>
          <w:rFonts w:ascii="Century Gothic" w:hAnsi="Century Gothic"/>
          <w:b/>
          <w:sz w:val="20"/>
          <w:szCs w:val="20"/>
        </w:rPr>
      </w:pPr>
      <w:r w:rsidRPr="00BB30D2">
        <w:rPr>
          <w:rFonts w:ascii="Century Gothic" w:hAnsi="Century Gothic"/>
          <w:sz w:val="20"/>
          <w:szCs w:val="20"/>
        </w:rPr>
        <w:t xml:space="preserve">During this time, </w:t>
      </w:r>
      <w:r w:rsidRPr="00BB30D2">
        <w:rPr>
          <w:rFonts w:ascii="Century Gothic" w:hAnsi="Century Gothic"/>
          <w:b/>
          <w:sz w:val="20"/>
          <w:szCs w:val="20"/>
        </w:rPr>
        <w:t>the student is not allowed to be waiting within the school due to State Board Requirements that students are supervised by a licensed instructor during school hours.  Refusal of this policy is not an option allowed by the school due to these regulations.</w:t>
      </w:r>
    </w:p>
    <w:p w14:paraId="636F003F" w14:textId="77777777" w:rsidR="00F706DE" w:rsidRPr="00160689" w:rsidRDefault="00F706DE" w:rsidP="00F706DE">
      <w:pPr>
        <w:tabs>
          <w:tab w:val="center" w:pos="1260"/>
          <w:tab w:val="left" w:pos="1440"/>
          <w:tab w:val="center" w:pos="4680"/>
          <w:tab w:val="left" w:pos="6480"/>
          <w:tab w:val="center" w:pos="8100"/>
          <w:tab w:val="right" w:pos="9360"/>
        </w:tabs>
        <w:spacing w:after="0" w:line="240" w:lineRule="auto"/>
        <w:jc w:val="both"/>
        <w:rPr>
          <w:rFonts w:ascii="Century Gothic" w:hAnsi="Century Gothic"/>
          <w:b/>
          <w:sz w:val="20"/>
          <w:szCs w:val="20"/>
        </w:rPr>
      </w:pPr>
    </w:p>
    <w:p w14:paraId="34695824" w14:textId="77777777" w:rsidR="00F706DE" w:rsidRPr="00BB30D2" w:rsidRDefault="00F706DE" w:rsidP="0069757E">
      <w:pPr>
        <w:tabs>
          <w:tab w:val="center" w:pos="1260"/>
          <w:tab w:val="left" w:pos="1440"/>
          <w:tab w:val="center" w:pos="4680"/>
          <w:tab w:val="left" w:pos="6480"/>
          <w:tab w:val="center" w:pos="8100"/>
          <w:tab w:val="right" w:pos="9360"/>
        </w:tabs>
        <w:spacing w:line="240" w:lineRule="auto"/>
        <w:jc w:val="both"/>
        <w:rPr>
          <w:rFonts w:ascii="Century Gothic" w:hAnsi="Century Gothic"/>
          <w:sz w:val="20"/>
          <w:szCs w:val="20"/>
        </w:rPr>
      </w:pPr>
      <w:r w:rsidRPr="00BB30D2">
        <w:rPr>
          <w:rFonts w:ascii="Century Gothic" w:hAnsi="Century Gothic"/>
          <w:sz w:val="20"/>
          <w:szCs w:val="20"/>
        </w:rPr>
        <w:t xml:space="preserve">   Please note that if a student decides to leave their kit in an unsecured fashion while waiting for the next break, the school is not responsible for lost or stolen items.</w:t>
      </w:r>
    </w:p>
    <w:p w14:paraId="48671C18" w14:textId="77777777" w:rsidR="00F706DE" w:rsidRPr="00BB30D2" w:rsidRDefault="00F706DE" w:rsidP="00F706DE">
      <w:pPr>
        <w:pBdr>
          <w:bottom w:val="single" w:sz="12" w:space="1" w:color="auto"/>
        </w:pBdr>
        <w:tabs>
          <w:tab w:val="center" w:pos="1260"/>
          <w:tab w:val="left" w:pos="1440"/>
          <w:tab w:val="center" w:pos="4680"/>
          <w:tab w:val="left" w:pos="6480"/>
          <w:tab w:val="center" w:pos="8100"/>
          <w:tab w:val="right" w:pos="9360"/>
        </w:tabs>
        <w:spacing w:line="240" w:lineRule="auto"/>
        <w:jc w:val="both"/>
        <w:rPr>
          <w:rFonts w:ascii="Century Gothic" w:hAnsi="Century Gothic"/>
          <w:sz w:val="20"/>
          <w:szCs w:val="20"/>
        </w:rPr>
      </w:pPr>
    </w:p>
    <w:p w14:paraId="36AD9558" w14:textId="77777777" w:rsidR="00F706DE" w:rsidRPr="00BB30D2" w:rsidRDefault="00F706DE" w:rsidP="00F706DE">
      <w:pPr>
        <w:tabs>
          <w:tab w:val="center" w:pos="1260"/>
          <w:tab w:val="left" w:pos="1440"/>
          <w:tab w:val="center" w:pos="4680"/>
          <w:tab w:val="left" w:pos="6480"/>
          <w:tab w:val="center" w:pos="8100"/>
          <w:tab w:val="right" w:pos="9360"/>
        </w:tabs>
        <w:spacing w:line="240" w:lineRule="auto"/>
        <w:jc w:val="both"/>
        <w:rPr>
          <w:rFonts w:ascii="Century Gothic" w:hAnsi="Century Gothic"/>
          <w:sz w:val="20"/>
          <w:szCs w:val="20"/>
        </w:rPr>
      </w:pPr>
    </w:p>
    <w:p w14:paraId="3C471587" w14:textId="77777777" w:rsidR="00F706DE" w:rsidRPr="00BB30D2" w:rsidRDefault="00F706DE" w:rsidP="00F706DE">
      <w:pPr>
        <w:tabs>
          <w:tab w:val="center" w:pos="1260"/>
          <w:tab w:val="left" w:pos="1440"/>
          <w:tab w:val="center" w:pos="4680"/>
          <w:tab w:val="left" w:pos="6480"/>
          <w:tab w:val="center" w:pos="8100"/>
          <w:tab w:val="right" w:pos="9360"/>
        </w:tabs>
        <w:spacing w:line="240" w:lineRule="auto"/>
        <w:jc w:val="both"/>
        <w:rPr>
          <w:rFonts w:ascii="Century Gothic" w:hAnsi="Century Gothic"/>
          <w:sz w:val="20"/>
          <w:szCs w:val="20"/>
        </w:rPr>
      </w:pPr>
      <w:r w:rsidRPr="00BB30D2">
        <w:rPr>
          <w:rFonts w:ascii="Century Gothic" w:hAnsi="Century Gothic"/>
          <w:sz w:val="20"/>
          <w:szCs w:val="20"/>
        </w:rPr>
        <w:t>Current Instructor: ________________________________________________________</w:t>
      </w:r>
    </w:p>
    <w:p w14:paraId="0E11BD9A" w14:textId="77777777" w:rsidR="00F706DE" w:rsidRPr="00BB30D2" w:rsidRDefault="00F706DE" w:rsidP="00F706DE">
      <w:pPr>
        <w:tabs>
          <w:tab w:val="center" w:pos="1260"/>
          <w:tab w:val="left" w:pos="1440"/>
          <w:tab w:val="center" w:pos="4680"/>
          <w:tab w:val="left" w:pos="6480"/>
          <w:tab w:val="center" w:pos="8100"/>
          <w:tab w:val="right" w:pos="9360"/>
        </w:tabs>
        <w:spacing w:line="240" w:lineRule="auto"/>
        <w:jc w:val="both"/>
        <w:rPr>
          <w:rFonts w:ascii="Century Gothic" w:hAnsi="Century Gothic"/>
          <w:sz w:val="20"/>
          <w:szCs w:val="20"/>
        </w:rPr>
      </w:pPr>
    </w:p>
    <w:p w14:paraId="59A38374" w14:textId="77777777" w:rsidR="00F706DE" w:rsidRPr="00BB30D2" w:rsidRDefault="00F706DE" w:rsidP="00F706DE">
      <w:pPr>
        <w:tabs>
          <w:tab w:val="center" w:pos="1260"/>
          <w:tab w:val="left" w:pos="1440"/>
          <w:tab w:val="center" w:pos="4680"/>
          <w:tab w:val="left" w:pos="6480"/>
          <w:tab w:val="center" w:pos="8100"/>
          <w:tab w:val="right" w:pos="9360"/>
        </w:tabs>
        <w:spacing w:line="240" w:lineRule="auto"/>
        <w:jc w:val="both"/>
        <w:rPr>
          <w:rFonts w:ascii="Century Gothic" w:hAnsi="Century Gothic"/>
          <w:sz w:val="20"/>
          <w:szCs w:val="20"/>
        </w:rPr>
      </w:pPr>
      <w:r w:rsidRPr="00BB30D2">
        <w:rPr>
          <w:rFonts w:ascii="Century Gothic" w:hAnsi="Century Gothic"/>
          <w:sz w:val="20"/>
          <w:szCs w:val="20"/>
        </w:rPr>
        <w:t>Designated Time that is considered to be Tardy: _________________________________</w:t>
      </w:r>
    </w:p>
    <w:p w14:paraId="70F6D00E" w14:textId="77777777" w:rsidR="00F706DE" w:rsidRPr="00BB30D2" w:rsidRDefault="00F706DE" w:rsidP="00F706DE">
      <w:pPr>
        <w:tabs>
          <w:tab w:val="center" w:pos="1260"/>
          <w:tab w:val="left" w:pos="1440"/>
          <w:tab w:val="center" w:pos="4680"/>
          <w:tab w:val="left" w:pos="6480"/>
          <w:tab w:val="center" w:pos="8100"/>
          <w:tab w:val="right" w:pos="9360"/>
        </w:tabs>
        <w:spacing w:line="240" w:lineRule="auto"/>
        <w:jc w:val="both"/>
        <w:rPr>
          <w:rFonts w:ascii="Century Gothic" w:hAnsi="Century Gothic"/>
          <w:sz w:val="20"/>
          <w:szCs w:val="20"/>
        </w:rPr>
      </w:pPr>
    </w:p>
    <w:p w14:paraId="47989DE6" w14:textId="77777777" w:rsidR="00F706DE" w:rsidRPr="00BB30D2" w:rsidRDefault="00F706DE" w:rsidP="00F706DE">
      <w:pPr>
        <w:tabs>
          <w:tab w:val="center" w:pos="1260"/>
          <w:tab w:val="left" w:pos="1440"/>
          <w:tab w:val="center" w:pos="4680"/>
          <w:tab w:val="left" w:pos="6480"/>
          <w:tab w:val="center" w:pos="8100"/>
          <w:tab w:val="right" w:pos="9360"/>
        </w:tabs>
        <w:spacing w:line="240" w:lineRule="auto"/>
        <w:jc w:val="both"/>
        <w:rPr>
          <w:rFonts w:ascii="Century Gothic" w:hAnsi="Century Gothic"/>
          <w:sz w:val="20"/>
          <w:szCs w:val="20"/>
        </w:rPr>
      </w:pPr>
      <w:r w:rsidRPr="00BB30D2">
        <w:rPr>
          <w:rFonts w:ascii="Century Gothic" w:hAnsi="Century Gothic"/>
          <w:sz w:val="20"/>
          <w:szCs w:val="20"/>
        </w:rPr>
        <w:t>Regularly Scheduled Break time for the morning: ________________________________</w:t>
      </w:r>
    </w:p>
    <w:p w14:paraId="44EE614A" w14:textId="77777777" w:rsidR="00F706DE" w:rsidRPr="00F706DE" w:rsidRDefault="00F706DE" w:rsidP="00F706DE">
      <w:pPr>
        <w:spacing w:after="0" w:line="240" w:lineRule="auto"/>
        <w:ind w:right="432"/>
        <w:rPr>
          <w:rFonts w:ascii="Century Gothic" w:hAnsi="Century Gothic"/>
          <w:bCs/>
          <w:iCs/>
          <w:color w:val="5F5F5F"/>
          <w:sz w:val="20"/>
          <w:szCs w:val="20"/>
        </w:rPr>
      </w:pPr>
    </w:p>
    <w:p w14:paraId="08171A78" w14:textId="77777777" w:rsidR="00F706DE" w:rsidRDefault="00F706DE" w:rsidP="00BE2B04">
      <w:pPr>
        <w:jc w:val="center"/>
        <w:rPr>
          <w:rFonts w:ascii="Century Gothic" w:hAnsi="Century Gothic" w:cstheme="minorHAnsi"/>
          <w:sz w:val="40"/>
          <w:szCs w:val="40"/>
        </w:rPr>
      </w:pPr>
    </w:p>
    <w:p w14:paraId="795F251D" w14:textId="77777777" w:rsidR="0069757E" w:rsidRDefault="0069757E" w:rsidP="00BE2B04">
      <w:pPr>
        <w:jc w:val="center"/>
        <w:rPr>
          <w:rFonts w:ascii="Century Gothic" w:hAnsi="Century Gothic" w:cstheme="minorHAnsi"/>
          <w:sz w:val="40"/>
          <w:szCs w:val="40"/>
        </w:rPr>
      </w:pPr>
    </w:p>
    <w:p w14:paraId="521FBA3A" w14:textId="77777777" w:rsidR="00BE2B04" w:rsidRPr="00D77F75" w:rsidRDefault="00BE2B04" w:rsidP="00BE2B04">
      <w:pPr>
        <w:jc w:val="center"/>
        <w:rPr>
          <w:rFonts w:ascii="Century Gothic" w:hAnsi="Century Gothic" w:cstheme="minorHAnsi"/>
          <w:sz w:val="40"/>
          <w:szCs w:val="40"/>
        </w:rPr>
      </w:pPr>
      <w:r w:rsidRPr="00D77F75">
        <w:rPr>
          <w:rFonts w:ascii="Century Gothic" w:hAnsi="Century Gothic" w:cstheme="minorHAnsi"/>
          <w:sz w:val="40"/>
          <w:szCs w:val="40"/>
        </w:rPr>
        <w:lastRenderedPageBreak/>
        <w:t>Leave of Absence</w:t>
      </w:r>
    </w:p>
    <w:p w14:paraId="2638241B" w14:textId="77777777" w:rsidR="00BE2B04" w:rsidRPr="00D77F75" w:rsidRDefault="00BE2B04" w:rsidP="00BE2B04">
      <w:pPr>
        <w:rPr>
          <w:rFonts w:ascii="Century Gothic" w:hAnsi="Century Gothic" w:cstheme="minorHAnsi"/>
          <w:b/>
          <w:bCs/>
          <w:lang w:eastAsia="zh-CN"/>
        </w:rPr>
      </w:pPr>
      <w:r w:rsidRPr="00D77F75">
        <w:rPr>
          <w:rFonts w:ascii="Century Gothic" w:hAnsi="Century Gothic" w:cstheme="minorHAnsi"/>
          <w:lang w:eastAsia="zh-CN"/>
        </w:rPr>
        <w:t>A student may request and be granted a leave of absence if, in the judgment of the School, there are circumstances justifying a temporary break in the student’s program.  The leave of absence may not exceed 180 days during the length of the program.  Written requests must be made to the Director of Education.  The leave of absence must state the specific reason(s) for the leave and the expected date of return from the leave, and it must be signed and dated by the student.  If, because of an emergency, the student is unable to make the request in person, the student or close relative may call the Director of Education to request the leave and explain the nature of the emergency.  However, when the student or relative is able, he/she must provide a written request for the leave of absence.  The leave of absence will be approved by the Campus Director if the reason is deemed sufficient and if there is a reasonable expectation that the student will return.  A leave of absence will extend the student’s contract period and maximum time frame by the same number of days in the leave of absence. </w:t>
      </w:r>
    </w:p>
    <w:p w14:paraId="52CDDBE6" w14:textId="77777777" w:rsidR="00BE2B04" w:rsidRPr="00D77F75" w:rsidRDefault="00BE2B04" w:rsidP="00BE2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Century Gothic" w:hAnsi="Century Gothic" w:cstheme="minorHAnsi"/>
          <w:lang w:eastAsia="zh-CN"/>
        </w:rPr>
      </w:pPr>
      <w:r w:rsidRPr="00D77F75">
        <w:rPr>
          <w:rFonts w:ascii="Century Gothic" w:hAnsi="Century Gothic" w:cstheme="minorHAnsi"/>
          <w:lang w:eastAsia="zh-CN"/>
        </w:rPr>
        <w:t xml:space="preserve">A student who has obtained a federal student loan must see Financial Aid before receiving approval for the leave of absence.  The amount of time on a leave of absence may impact when the student is required to begin repaying the federal student loan.  </w:t>
      </w:r>
    </w:p>
    <w:p w14:paraId="3E79FA52" w14:textId="77777777" w:rsidR="00BE2B04" w:rsidRPr="00D77F75" w:rsidRDefault="00BE2B04" w:rsidP="00BE2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Century Gothic" w:hAnsi="Century Gothic" w:cstheme="minorHAnsi"/>
          <w:lang w:eastAsia="zh-CN"/>
        </w:rPr>
      </w:pPr>
      <w:r w:rsidRPr="00D77F75">
        <w:rPr>
          <w:rFonts w:ascii="Century Gothic" w:hAnsi="Century Gothic" w:cstheme="minorHAnsi"/>
          <w:lang w:eastAsia="zh-CN"/>
        </w:rPr>
        <w:t>A student who fails to return from a leave of absence will be withdrawn from the institution on the date the student was expected to return from the leave.  The date of withdrawal for purposes of calculating any return of Title IV calculation for refund purposes will be the date the student began the leave of absence.  Financial Aid will report the student’s status to the National Student Loan Data System (NSLDS) on the SSCR Report, which arrives every 60 days.  Financial Aid has 45 days to submit updated information on active students, drops, graduates, and those on leaves of absence to the NSLDS.</w:t>
      </w:r>
    </w:p>
    <w:p w14:paraId="6884E79D" w14:textId="77777777" w:rsidR="00BE2B04" w:rsidRPr="00D77F75" w:rsidRDefault="00BE2B04" w:rsidP="00BE2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Century Gothic" w:hAnsi="Century Gothic" w:cstheme="minorHAnsi"/>
          <w:lang w:eastAsia="zh-CN"/>
        </w:rPr>
      </w:pPr>
      <w:r w:rsidRPr="00D77F75">
        <w:rPr>
          <w:rFonts w:ascii="Century Gothic" w:hAnsi="Century Gothic" w:cstheme="minorHAnsi"/>
          <w:lang w:eastAsia="zh-CN"/>
        </w:rPr>
        <w:t>After being withdrawn, the student may re-enroll in the institution according to the institution’s re-admission requirements referred to in the Catalog.</w:t>
      </w:r>
    </w:p>
    <w:p w14:paraId="4DB66B58" w14:textId="77777777" w:rsidR="00BE2B04" w:rsidRDefault="00BE2B04" w:rsidP="00BE2B04">
      <w:pPr>
        <w:spacing w:after="0" w:line="240" w:lineRule="auto"/>
        <w:jc w:val="center"/>
        <w:rPr>
          <w:rFonts w:ascii="Century Gothic" w:hAnsi="Century Gothic" w:cstheme="minorHAnsi"/>
          <w:sz w:val="24"/>
          <w:szCs w:val="24"/>
        </w:rPr>
      </w:pPr>
    </w:p>
    <w:p w14:paraId="6A40EBBA" w14:textId="77777777" w:rsidR="00BE2B04" w:rsidRDefault="00BE2B04" w:rsidP="00BE2B04">
      <w:pPr>
        <w:spacing w:after="0" w:line="240" w:lineRule="auto"/>
        <w:jc w:val="center"/>
        <w:rPr>
          <w:rFonts w:ascii="Century Gothic" w:hAnsi="Century Gothic" w:cstheme="minorHAnsi"/>
          <w:sz w:val="24"/>
          <w:szCs w:val="24"/>
        </w:rPr>
      </w:pPr>
    </w:p>
    <w:p w14:paraId="57A039D4" w14:textId="77777777" w:rsidR="00BE2B04" w:rsidRDefault="00BE2B04" w:rsidP="00BE2B04">
      <w:pPr>
        <w:spacing w:after="0" w:line="240" w:lineRule="auto"/>
        <w:jc w:val="center"/>
        <w:rPr>
          <w:rFonts w:ascii="Century Gothic" w:hAnsi="Century Gothic" w:cstheme="minorHAnsi"/>
          <w:sz w:val="24"/>
          <w:szCs w:val="24"/>
        </w:rPr>
      </w:pPr>
    </w:p>
    <w:p w14:paraId="38D74C23" w14:textId="77777777" w:rsidR="00F80258" w:rsidRDefault="00F80258" w:rsidP="00F80258">
      <w:pPr>
        <w:spacing w:after="0" w:line="240" w:lineRule="auto"/>
        <w:rPr>
          <w:rFonts w:ascii="Century Gothic" w:hAnsi="Century Gothic" w:cstheme="minorHAnsi"/>
          <w:sz w:val="24"/>
          <w:szCs w:val="24"/>
        </w:rPr>
      </w:pPr>
    </w:p>
    <w:p w14:paraId="3690B78D" w14:textId="77777777" w:rsidR="00F80258" w:rsidRDefault="00F80258" w:rsidP="00F80258">
      <w:pPr>
        <w:spacing w:after="0" w:line="240" w:lineRule="auto"/>
        <w:rPr>
          <w:rFonts w:ascii="Century Gothic" w:hAnsi="Century Gothic" w:cstheme="minorHAnsi"/>
          <w:sz w:val="24"/>
          <w:szCs w:val="24"/>
        </w:rPr>
      </w:pPr>
    </w:p>
    <w:p w14:paraId="68DE7815" w14:textId="77777777" w:rsidR="00F80258" w:rsidRDefault="00F80258" w:rsidP="00F80258">
      <w:pPr>
        <w:spacing w:after="0" w:line="240" w:lineRule="auto"/>
        <w:rPr>
          <w:rFonts w:ascii="Century Gothic" w:hAnsi="Century Gothic" w:cstheme="minorHAnsi"/>
          <w:sz w:val="24"/>
          <w:szCs w:val="24"/>
        </w:rPr>
      </w:pPr>
    </w:p>
    <w:p w14:paraId="39B1B1FE" w14:textId="77777777" w:rsidR="00F80258" w:rsidRDefault="00F80258" w:rsidP="00F80258">
      <w:pPr>
        <w:spacing w:after="0" w:line="240" w:lineRule="auto"/>
        <w:rPr>
          <w:rFonts w:ascii="Century Gothic" w:hAnsi="Century Gothic" w:cstheme="minorHAnsi"/>
          <w:sz w:val="24"/>
          <w:szCs w:val="24"/>
        </w:rPr>
      </w:pPr>
    </w:p>
    <w:p w14:paraId="71063A7B" w14:textId="77777777" w:rsidR="00F80258" w:rsidRDefault="00F80258" w:rsidP="00F80258">
      <w:pPr>
        <w:spacing w:after="0" w:line="240" w:lineRule="auto"/>
        <w:rPr>
          <w:rFonts w:ascii="Century Gothic" w:hAnsi="Century Gothic" w:cstheme="minorHAnsi"/>
          <w:sz w:val="24"/>
          <w:szCs w:val="24"/>
        </w:rPr>
      </w:pPr>
    </w:p>
    <w:p w14:paraId="16FE7F64" w14:textId="77777777" w:rsidR="00AB4F91" w:rsidRDefault="00BE2B04" w:rsidP="00F80258">
      <w:pPr>
        <w:spacing w:after="0" w:line="240" w:lineRule="auto"/>
        <w:jc w:val="center"/>
        <w:rPr>
          <w:rFonts w:ascii="Century Gothic" w:hAnsi="Century Gothic" w:cstheme="minorHAnsi"/>
          <w:sz w:val="44"/>
          <w:szCs w:val="44"/>
        </w:rPr>
      </w:pPr>
      <w:r>
        <w:rPr>
          <w:rFonts w:ascii="Century Gothic" w:hAnsi="Century Gothic" w:cstheme="minorHAnsi"/>
          <w:sz w:val="44"/>
          <w:szCs w:val="44"/>
        </w:rPr>
        <w:lastRenderedPageBreak/>
        <w:t>Class Scheduling</w:t>
      </w:r>
    </w:p>
    <w:p w14:paraId="3C69D8CC" w14:textId="77777777" w:rsidR="00AB4F91" w:rsidRDefault="00AB4F91" w:rsidP="00AB4F91">
      <w:pPr>
        <w:spacing w:after="0" w:line="240" w:lineRule="auto"/>
        <w:jc w:val="center"/>
        <w:rPr>
          <w:rFonts w:ascii="Century Gothic" w:hAnsi="Century Gothic" w:cstheme="minorHAnsi"/>
          <w:sz w:val="44"/>
          <w:szCs w:val="44"/>
        </w:rPr>
      </w:pPr>
    </w:p>
    <w:p w14:paraId="43AEF029" w14:textId="77777777" w:rsidR="00AB4F91" w:rsidRDefault="00AB4F91" w:rsidP="00AB4F91">
      <w:pPr>
        <w:spacing w:after="0" w:line="240" w:lineRule="auto"/>
        <w:rPr>
          <w:rFonts w:ascii="Century Gothic" w:hAnsi="Century Gothic" w:cstheme="minorHAnsi"/>
          <w:sz w:val="44"/>
          <w:szCs w:val="44"/>
        </w:rPr>
      </w:pPr>
      <w:r>
        <w:rPr>
          <w:rFonts w:ascii="Century Gothic" w:hAnsi="Century Gothic" w:cstheme="minorHAnsi"/>
          <w:sz w:val="44"/>
          <w:szCs w:val="44"/>
        </w:rPr>
        <w:t xml:space="preserve">                    </w:t>
      </w:r>
      <w:r>
        <w:rPr>
          <w:noProof/>
        </w:rPr>
        <w:drawing>
          <wp:inline distT="0" distB="0" distL="0" distR="0" wp14:anchorId="48D58F7B" wp14:editId="43EE4929">
            <wp:extent cx="6935638" cy="21566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4616" t="40171" r="19071" b="34188"/>
                    <a:stretch/>
                  </pic:blipFill>
                  <pic:spPr bwMode="auto">
                    <a:xfrm>
                      <a:off x="0" y="0"/>
                      <a:ext cx="6946177" cy="2159881"/>
                    </a:xfrm>
                    <a:prstGeom prst="rect">
                      <a:avLst/>
                    </a:prstGeom>
                    <a:ln>
                      <a:noFill/>
                    </a:ln>
                    <a:extLst>
                      <a:ext uri="{53640926-AAD7-44D8-BBD7-CCE9431645EC}">
                        <a14:shadowObscured xmlns:a14="http://schemas.microsoft.com/office/drawing/2010/main"/>
                      </a:ext>
                    </a:extLst>
                  </pic:spPr>
                </pic:pic>
              </a:graphicData>
            </a:graphic>
          </wp:inline>
        </w:drawing>
      </w:r>
    </w:p>
    <w:p w14:paraId="29403DDF" w14:textId="77777777" w:rsidR="00AB4F91" w:rsidRDefault="00AB4F91" w:rsidP="00AB4F91">
      <w:pPr>
        <w:spacing w:after="0" w:line="240" w:lineRule="auto"/>
        <w:jc w:val="center"/>
        <w:rPr>
          <w:rFonts w:ascii="Century Gothic" w:hAnsi="Century Gothic" w:cstheme="minorHAnsi"/>
          <w:sz w:val="44"/>
          <w:szCs w:val="44"/>
        </w:rPr>
      </w:pPr>
    </w:p>
    <w:p w14:paraId="209259D9" w14:textId="77777777" w:rsidR="00AB4F91" w:rsidRDefault="00AB4F91" w:rsidP="00AB4F91">
      <w:pPr>
        <w:spacing w:after="0" w:line="240" w:lineRule="auto"/>
        <w:jc w:val="center"/>
        <w:rPr>
          <w:rFonts w:ascii="Century Gothic" w:hAnsi="Century Gothic" w:cstheme="minorHAnsi"/>
          <w:sz w:val="44"/>
          <w:szCs w:val="44"/>
        </w:rPr>
      </w:pPr>
      <w:r>
        <w:rPr>
          <w:noProof/>
        </w:rPr>
        <mc:AlternateContent>
          <mc:Choice Requires="wps">
            <w:drawing>
              <wp:anchor distT="0" distB="0" distL="114300" distR="114300" simplePos="0" relativeHeight="251659264" behindDoc="0" locked="0" layoutInCell="1" allowOverlap="1" wp14:anchorId="27797DD1" wp14:editId="7ADC7F2F">
                <wp:simplePos x="0" y="0"/>
                <wp:positionH relativeFrom="column">
                  <wp:posOffset>960120</wp:posOffset>
                </wp:positionH>
                <wp:positionV relativeFrom="paragraph">
                  <wp:posOffset>78740</wp:posOffset>
                </wp:positionV>
                <wp:extent cx="4526280" cy="240030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452628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01573" w14:textId="77777777" w:rsidR="001A1B4E" w:rsidRPr="004537EF" w:rsidRDefault="001A1B4E" w:rsidP="00AB4F91">
                            <w:pPr>
                              <w:rPr>
                                <w:rFonts w:ascii="Century Gothic" w:hAnsi="Century Gothic"/>
                              </w:rPr>
                            </w:pPr>
                            <w:r w:rsidRPr="004537EF">
                              <w:rPr>
                                <w:rFonts w:ascii="Century Gothic" w:hAnsi="Century Gothic"/>
                              </w:rPr>
                              <w:t xml:space="preserve">Note:  </w:t>
                            </w:r>
                          </w:p>
                          <w:p w14:paraId="1FD3B62B" w14:textId="77777777" w:rsidR="001A1B4E" w:rsidRPr="004537EF" w:rsidRDefault="001A1B4E" w:rsidP="00AB4F91">
                            <w:pPr>
                              <w:pStyle w:val="ListParagraph"/>
                              <w:numPr>
                                <w:ilvl w:val="0"/>
                                <w:numId w:val="9"/>
                              </w:numPr>
                              <w:rPr>
                                <w:rFonts w:ascii="Century Gothic" w:hAnsi="Century Gothic"/>
                              </w:rPr>
                            </w:pPr>
                            <w:r w:rsidRPr="004537EF">
                              <w:rPr>
                                <w:rFonts w:ascii="Century Gothic" w:hAnsi="Century Gothic"/>
                              </w:rPr>
                              <w:t>Curriculum delivery and format is subject to change to meet the needs of the student, staff and / or facilities</w:t>
                            </w:r>
                          </w:p>
                          <w:p w14:paraId="18005DD9" w14:textId="77777777" w:rsidR="001A1B4E" w:rsidRDefault="001A1B4E" w:rsidP="00AB4F91">
                            <w:pPr>
                              <w:pStyle w:val="ListParagraph"/>
                              <w:numPr>
                                <w:ilvl w:val="0"/>
                                <w:numId w:val="9"/>
                              </w:numPr>
                              <w:rPr>
                                <w:rFonts w:ascii="Century Gothic" w:hAnsi="Century Gothic"/>
                              </w:rPr>
                            </w:pPr>
                            <w:r w:rsidRPr="004537EF">
                              <w:rPr>
                                <w:rFonts w:ascii="Century Gothic" w:hAnsi="Century Gothic"/>
                              </w:rPr>
                              <w:t>Students will be combined with other classes within this system.</w:t>
                            </w:r>
                          </w:p>
                          <w:p w14:paraId="611D1995" w14:textId="77777777" w:rsidR="001A1B4E" w:rsidRPr="004537EF" w:rsidRDefault="001A1B4E" w:rsidP="00AB4F91">
                            <w:pPr>
                              <w:pStyle w:val="ListParagraph"/>
                              <w:numPr>
                                <w:ilvl w:val="0"/>
                                <w:numId w:val="9"/>
                              </w:numPr>
                              <w:rPr>
                                <w:rFonts w:ascii="Century Gothic" w:hAnsi="Century Gothic"/>
                              </w:rPr>
                            </w:pPr>
                            <w:r>
                              <w:rPr>
                                <w:rFonts w:ascii="Century Gothic" w:hAnsi="Century Gothic"/>
                              </w:rPr>
                              <w:t>Students may not take the blocks in sequential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97DD1" id="_x0000_t202" coordsize="21600,21600" o:spt="202" path="m,l,21600r21600,l21600,xe">
                <v:stroke joinstyle="miter"/>
                <v:path gradientshapeok="t" o:connecttype="rect"/>
              </v:shapetype>
              <v:shape id="Text Box 6" o:spid="_x0000_s1026" type="#_x0000_t202" style="position:absolute;left:0;text-align:left;margin-left:75.6pt;margin-top:6.2pt;width:356.4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" fillcolor="white [3201]" stroked="f" strokeweight=".5pt">
                <v:textbox>
                  <w:txbxContent>
                    <w:p w14:paraId="4ED01573" w14:textId="77777777" w:rsidR="001A1B4E" w:rsidRPr="004537EF" w:rsidRDefault="001A1B4E" w:rsidP="00AB4F91">
                      <w:pPr>
                        <w:rPr>
                          <w:rFonts w:ascii="Century Gothic" w:hAnsi="Century Gothic"/>
                        </w:rPr>
                      </w:pPr>
                      <w:r w:rsidRPr="004537EF">
                        <w:rPr>
                          <w:rFonts w:ascii="Century Gothic" w:hAnsi="Century Gothic"/>
                        </w:rPr>
                        <w:t xml:space="preserve">Note:  </w:t>
                      </w:r>
                    </w:p>
                    <w:p w14:paraId="1FD3B62B" w14:textId="77777777" w:rsidR="001A1B4E" w:rsidRPr="004537EF" w:rsidRDefault="001A1B4E" w:rsidP="00AB4F91">
                      <w:pPr>
                        <w:pStyle w:val="ListParagraph"/>
                        <w:numPr>
                          <w:ilvl w:val="0"/>
                          <w:numId w:val="9"/>
                        </w:numPr>
                        <w:rPr>
                          <w:rFonts w:ascii="Century Gothic" w:hAnsi="Century Gothic"/>
                        </w:rPr>
                      </w:pPr>
                      <w:r w:rsidRPr="004537EF">
                        <w:rPr>
                          <w:rFonts w:ascii="Century Gothic" w:hAnsi="Century Gothic"/>
                        </w:rPr>
                        <w:t>Curriculum delivery and format is subject to change to meet the needs of the student, staff and / or facilities</w:t>
                      </w:r>
                    </w:p>
                    <w:p w14:paraId="18005DD9" w14:textId="77777777" w:rsidR="001A1B4E" w:rsidRDefault="001A1B4E" w:rsidP="00AB4F91">
                      <w:pPr>
                        <w:pStyle w:val="ListParagraph"/>
                        <w:numPr>
                          <w:ilvl w:val="0"/>
                          <w:numId w:val="9"/>
                        </w:numPr>
                        <w:rPr>
                          <w:rFonts w:ascii="Century Gothic" w:hAnsi="Century Gothic"/>
                        </w:rPr>
                      </w:pPr>
                      <w:r w:rsidRPr="004537EF">
                        <w:rPr>
                          <w:rFonts w:ascii="Century Gothic" w:hAnsi="Century Gothic"/>
                        </w:rPr>
                        <w:t>Students will be combined with other classes within this system.</w:t>
                      </w:r>
                    </w:p>
                    <w:p w14:paraId="611D1995" w14:textId="77777777" w:rsidR="001A1B4E" w:rsidRPr="004537EF" w:rsidRDefault="001A1B4E" w:rsidP="00AB4F91">
                      <w:pPr>
                        <w:pStyle w:val="ListParagraph"/>
                        <w:numPr>
                          <w:ilvl w:val="0"/>
                          <w:numId w:val="9"/>
                        </w:numPr>
                        <w:rPr>
                          <w:rFonts w:ascii="Century Gothic" w:hAnsi="Century Gothic"/>
                        </w:rPr>
                      </w:pPr>
                      <w:r>
                        <w:rPr>
                          <w:rFonts w:ascii="Century Gothic" w:hAnsi="Century Gothic"/>
                        </w:rPr>
                        <w:t>Students may not take the blocks in sequential order.</w:t>
                      </w:r>
                    </w:p>
                  </w:txbxContent>
                </v:textbox>
              </v:shape>
            </w:pict>
          </mc:Fallback>
        </mc:AlternateContent>
      </w:r>
    </w:p>
    <w:p w14:paraId="298D9866" w14:textId="77777777" w:rsidR="00AB4F91" w:rsidRDefault="00AB4F91" w:rsidP="00AB4F91">
      <w:pPr>
        <w:spacing w:after="0" w:line="240" w:lineRule="auto"/>
        <w:jc w:val="center"/>
        <w:rPr>
          <w:rFonts w:ascii="Century Gothic" w:hAnsi="Century Gothic" w:cstheme="minorHAnsi"/>
          <w:sz w:val="44"/>
          <w:szCs w:val="44"/>
        </w:rPr>
      </w:pPr>
    </w:p>
    <w:p w14:paraId="381C4E3B" w14:textId="77777777" w:rsidR="00AB4F91" w:rsidRDefault="00AB4F91" w:rsidP="00AB4F91">
      <w:pPr>
        <w:rPr>
          <w:rFonts w:ascii="Century Gothic" w:hAnsi="Century Gothic"/>
        </w:rPr>
      </w:pPr>
    </w:p>
    <w:p w14:paraId="30F20AB8" w14:textId="77777777" w:rsidR="00AB4F91" w:rsidRDefault="00AB4F91" w:rsidP="00AB4F91">
      <w:pPr>
        <w:rPr>
          <w:rFonts w:ascii="Century Gothic" w:hAnsi="Century Gothic"/>
        </w:rPr>
      </w:pPr>
    </w:p>
    <w:p w14:paraId="50921427" w14:textId="77777777" w:rsidR="00AB4F91" w:rsidRDefault="00AB4F91" w:rsidP="00AB4F91">
      <w:pPr>
        <w:rPr>
          <w:rFonts w:ascii="Century Gothic" w:hAnsi="Century Gothic"/>
        </w:rPr>
      </w:pPr>
    </w:p>
    <w:p w14:paraId="0F1BF7CF" w14:textId="77777777" w:rsidR="00AB4F91" w:rsidRDefault="00AB4F91" w:rsidP="00AB4F91">
      <w:pPr>
        <w:rPr>
          <w:rFonts w:ascii="Century Gothic" w:hAnsi="Century Gothic"/>
        </w:rPr>
      </w:pPr>
    </w:p>
    <w:p w14:paraId="3EFE794C" w14:textId="77777777" w:rsidR="00AB4F91" w:rsidRDefault="00AB4F91" w:rsidP="00AB4F91">
      <w:pPr>
        <w:rPr>
          <w:rFonts w:ascii="Century Gothic" w:hAnsi="Century Gothic"/>
        </w:rPr>
      </w:pPr>
    </w:p>
    <w:p w14:paraId="43801BD2" w14:textId="77777777" w:rsidR="00AB4F91" w:rsidRDefault="00AB4F91" w:rsidP="00AB4F91">
      <w:pPr>
        <w:rPr>
          <w:rFonts w:ascii="Century Gothic" w:hAnsi="Century Gothic"/>
        </w:rPr>
      </w:pPr>
    </w:p>
    <w:p w14:paraId="24B81E82" w14:textId="77777777" w:rsidR="00AB4F91" w:rsidRDefault="00AB4F91" w:rsidP="00AB4F91">
      <w:pPr>
        <w:rPr>
          <w:rFonts w:ascii="Century Gothic" w:hAnsi="Century Gothic"/>
        </w:rPr>
      </w:pPr>
    </w:p>
    <w:p w14:paraId="46772530" w14:textId="77777777" w:rsidR="00D65194" w:rsidRDefault="00D65194" w:rsidP="00290BE3">
      <w:pPr>
        <w:jc w:val="center"/>
        <w:rPr>
          <w:rFonts w:ascii="Century Gothic" w:hAnsi="Century Gothic" w:cstheme="minorHAnsi"/>
          <w:sz w:val="40"/>
          <w:szCs w:val="40"/>
        </w:rPr>
      </w:pPr>
    </w:p>
    <w:p w14:paraId="63DA729C" w14:textId="77777777" w:rsidR="00D65194" w:rsidRDefault="00D65194" w:rsidP="00290BE3">
      <w:pPr>
        <w:jc w:val="center"/>
        <w:rPr>
          <w:rFonts w:ascii="Century Gothic" w:hAnsi="Century Gothic" w:cstheme="minorHAnsi"/>
          <w:sz w:val="40"/>
          <w:szCs w:val="40"/>
        </w:rPr>
      </w:pPr>
    </w:p>
    <w:p w14:paraId="4E6BB226" w14:textId="77777777" w:rsidR="00AB4F91" w:rsidRPr="00D77F75" w:rsidRDefault="00AB4F91" w:rsidP="00290BE3">
      <w:pPr>
        <w:jc w:val="center"/>
        <w:rPr>
          <w:rFonts w:ascii="Century Gothic" w:hAnsi="Century Gothic" w:cstheme="minorHAnsi"/>
          <w:sz w:val="40"/>
          <w:szCs w:val="40"/>
        </w:rPr>
      </w:pPr>
      <w:r w:rsidRPr="00D77F75">
        <w:rPr>
          <w:rFonts w:ascii="Century Gothic" w:hAnsi="Century Gothic" w:cstheme="minorHAnsi"/>
          <w:sz w:val="40"/>
          <w:szCs w:val="40"/>
        </w:rPr>
        <w:lastRenderedPageBreak/>
        <w:t>Satisfactory Academic Progress</w:t>
      </w:r>
    </w:p>
    <w:p w14:paraId="149E2FBA" w14:textId="77777777" w:rsidR="00AB4F91" w:rsidRPr="003E03A9" w:rsidRDefault="00AB4F91" w:rsidP="00AB4F91">
      <w:pPr>
        <w:spacing w:after="120" w:line="240" w:lineRule="auto"/>
        <w:jc w:val="both"/>
        <w:rPr>
          <w:rFonts w:ascii="Century Gothic" w:eastAsia="Times New Roman" w:hAnsi="Century Gothic" w:cs="Times New Roman"/>
          <w:b/>
          <w:caps/>
          <w:sz w:val="24"/>
          <w:szCs w:val="24"/>
        </w:rPr>
      </w:pPr>
      <w:r w:rsidRPr="003E03A9">
        <w:rPr>
          <w:rFonts w:ascii="Century Gothic" w:eastAsia="Times New Roman" w:hAnsi="Century Gothic" w:cs="Times New Roman"/>
          <w:b/>
          <w:caps/>
          <w:sz w:val="24"/>
          <w:szCs w:val="24"/>
        </w:rPr>
        <w:t>Satisfactory aCADEMIC Progress Policy</w:t>
      </w:r>
    </w:p>
    <w:p w14:paraId="1399B6D5" w14:textId="77777777" w:rsidR="00AB4F91" w:rsidRPr="003E03A9" w:rsidRDefault="00AB4F91" w:rsidP="00AB4F91">
      <w:pPr>
        <w:spacing w:after="120" w:line="240" w:lineRule="auto"/>
        <w:jc w:val="both"/>
        <w:rPr>
          <w:rFonts w:ascii="Century Gothic" w:eastAsia="Times New Roman" w:hAnsi="Century Gothic" w:cs="Times New Roman"/>
          <w:sz w:val="24"/>
          <w:szCs w:val="24"/>
        </w:rPr>
      </w:pPr>
      <w:r w:rsidRPr="003E03A9">
        <w:rPr>
          <w:rFonts w:ascii="Century Gothic" w:eastAsia="Times New Roman" w:hAnsi="Century Gothic" w:cs="Times New Roman"/>
          <w:sz w:val="24"/>
          <w:szCs w:val="24"/>
        </w:rPr>
        <w:t>Standards of Progress are measured at periodic intervals throughout all</w:t>
      </w:r>
      <w:r w:rsidR="004034F0">
        <w:rPr>
          <w:rFonts w:ascii="Century Gothic" w:eastAsia="Times New Roman" w:hAnsi="Century Gothic" w:cs="Times New Roman"/>
          <w:sz w:val="24"/>
          <w:szCs w:val="24"/>
        </w:rPr>
        <w:t xml:space="preserve"> Premier Barber Institute</w:t>
      </w:r>
      <w:r w:rsidRPr="003E03A9">
        <w:rPr>
          <w:rFonts w:ascii="Century Gothic" w:eastAsia="Times New Roman" w:hAnsi="Century Gothic" w:cs="Times New Roman"/>
          <w:sz w:val="24"/>
          <w:szCs w:val="24"/>
        </w:rPr>
        <w:t xml:space="preserve">, in keeping with guidelines set by the State of Pennsylvania.  Evaluations are at the scheduled end of each payment period. It is the responsibility of each student to maintain Satisfactory Progress, which is defined as the following: minimum of </w:t>
      </w:r>
      <w:r w:rsidR="00252858">
        <w:rPr>
          <w:rFonts w:ascii="Century Gothic" w:eastAsia="Times New Roman" w:hAnsi="Century Gothic" w:cs="Times New Roman"/>
          <w:sz w:val="24"/>
          <w:szCs w:val="24"/>
        </w:rPr>
        <w:t>67</w:t>
      </w:r>
      <w:r w:rsidRPr="003E03A9">
        <w:rPr>
          <w:rFonts w:ascii="Century Gothic" w:eastAsia="Times New Roman" w:hAnsi="Century Gothic" w:cs="Times New Roman"/>
          <w:sz w:val="24"/>
          <w:szCs w:val="24"/>
        </w:rPr>
        <w:t>% attendance average and a minimum of 75% academic average at the following intervals:</w:t>
      </w:r>
    </w:p>
    <w:p w14:paraId="0B07CF11" w14:textId="77777777" w:rsidR="00AB4F91" w:rsidRPr="003E03A9" w:rsidRDefault="00252858" w:rsidP="00AB4F91">
      <w:pPr>
        <w:numPr>
          <w:ilvl w:val="0"/>
          <w:numId w:val="10"/>
        </w:numPr>
        <w:spacing w:after="0" w:line="240" w:lineRule="auto"/>
        <w:jc w:val="both"/>
        <w:rPr>
          <w:rFonts w:ascii="Century Gothic" w:eastAsia="Times New Roman" w:hAnsi="Century Gothic" w:cs="Times New Roman"/>
          <w:b/>
          <w:sz w:val="24"/>
          <w:szCs w:val="24"/>
        </w:rPr>
      </w:pPr>
      <w:r>
        <w:rPr>
          <w:rFonts w:ascii="Century Gothic" w:eastAsia="Times New Roman" w:hAnsi="Century Gothic" w:cs="Times New Roman"/>
          <w:b/>
          <w:sz w:val="24"/>
          <w:szCs w:val="24"/>
        </w:rPr>
        <w:t>Barber</w:t>
      </w:r>
      <w:r w:rsidR="00AB4F91" w:rsidRPr="003E03A9">
        <w:rPr>
          <w:rFonts w:ascii="Century Gothic" w:eastAsia="Times New Roman" w:hAnsi="Century Gothic" w:cs="Times New Roman"/>
          <w:b/>
          <w:sz w:val="24"/>
          <w:szCs w:val="24"/>
        </w:rPr>
        <w:t xml:space="preserve"> Program</w:t>
      </w:r>
    </w:p>
    <w:p w14:paraId="459F6FCE" w14:textId="77777777" w:rsidR="00AB4F91" w:rsidRPr="003E03A9" w:rsidRDefault="00AB4F91" w:rsidP="00AB4F91">
      <w:pPr>
        <w:spacing w:after="120" w:line="240" w:lineRule="auto"/>
        <w:ind w:left="360" w:firstLine="360"/>
        <w:jc w:val="both"/>
        <w:rPr>
          <w:rFonts w:ascii="Century Gothic" w:eastAsia="Times New Roman" w:hAnsi="Century Gothic" w:cs="Times New Roman"/>
          <w:b/>
          <w:sz w:val="24"/>
          <w:szCs w:val="24"/>
        </w:rPr>
      </w:pPr>
      <w:r w:rsidRPr="003E03A9">
        <w:rPr>
          <w:rFonts w:ascii="Century Gothic" w:eastAsia="Times New Roman" w:hAnsi="Century Gothic" w:cs="Times New Roman"/>
          <w:sz w:val="24"/>
          <w:szCs w:val="24"/>
        </w:rPr>
        <w:t>450 scheduled hou</w:t>
      </w:r>
      <w:r w:rsidR="001C61EF">
        <w:rPr>
          <w:rFonts w:ascii="Century Gothic" w:eastAsia="Times New Roman" w:hAnsi="Century Gothic" w:cs="Times New Roman"/>
          <w:sz w:val="24"/>
          <w:szCs w:val="24"/>
        </w:rPr>
        <w:t>rs, 900 scheduled hours, and 120</w:t>
      </w:r>
      <w:r w:rsidRPr="003E03A9">
        <w:rPr>
          <w:rFonts w:ascii="Century Gothic" w:eastAsia="Times New Roman" w:hAnsi="Century Gothic" w:cs="Times New Roman"/>
          <w:sz w:val="24"/>
          <w:szCs w:val="24"/>
        </w:rPr>
        <w:t>0 schedule hours</w:t>
      </w:r>
    </w:p>
    <w:p w14:paraId="10910742" w14:textId="77777777" w:rsidR="00AB4F91" w:rsidRPr="003E03A9" w:rsidRDefault="00AB4F91" w:rsidP="00AB4F91">
      <w:pPr>
        <w:numPr>
          <w:ilvl w:val="0"/>
          <w:numId w:val="10"/>
        </w:numPr>
        <w:spacing w:after="0" w:line="240" w:lineRule="auto"/>
        <w:jc w:val="both"/>
        <w:rPr>
          <w:rFonts w:ascii="Century Gothic" w:eastAsia="Times New Roman" w:hAnsi="Century Gothic" w:cs="Times New Roman"/>
          <w:b/>
          <w:sz w:val="24"/>
          <w:szCs w:val="24"/>
        </w:rPr>
      </w:pPr>
      <w:r w:rsidRPr="003E03A9">
        <w:rPr>
          <w:rFonts w:ascii="Century Gothic" w:eastAsia="Times New Roman" w:hAnsi="Century Gothic" w:cs="Times New Roman"/>
          <w:b/>
          <w:sz w:val="24"/>
          <w:szCs w:val="24"/>
        </w:rPr>
        <w:t xml:space="preserve">Barbering </w:t>
      </w:r>
      <w:r w:rsidR="00252858">
        <w:rPr>
          <w:rFonts w:ascii="Century Gothic" w:eastAsia="Times New Roman" w:hAnsi="Century Gothic" w:cs="Times New Roman"/>
          <w:b/>
          <w:sz w:val="24"/>
          <w:szCs w:val="24"/>
        </w:rPr>
        <w:t xml:space="preserve">Teacher </w:t>
      </w:r>
      <w:r w:rsidRPr="003E03A9">
        <w:rPr>
          <w:rFonts w:ascii="Century Gothic" w:eastAsia="Times New Roman" w:hAnsi="Century Gothic" w:cs="Times New Roman"/>
          <w:b/>
          <w:sz w:val="24"/>
          <w:szCs w:val="24"/>
        </w:rPr>
        <w:t>Program</w:t>
      </w:r>
    </w:p>
    <w:p w14:paraId="26D02527" w14:textId="77777777" w:rsidR="00AB4F91" w:rsidRPr="003E03A9" w:rsidRDefault="00AB4F91" w:rsidP="00AB4F91">
      <w:pPr>
        <w:spacing w:after="120" w:line="240" w:lineRule="auto"/>
        <w:ind w:left="360" w:firstLine="360"/>
        <w:jc w:val="both"/>
        <w:rPr>
          <w:rFonts w:ascii="Century Gothic" w:eastAsia="Times New Roman" w:hAnsi="Century Gothic" w:cs="Times New Roman"/>
          <w:sz w:val="24"/>
          <w:szCs w:val="24"/>
        </w:rPr>
      </w:pPr>
      <w:r w:rsidRPr="003E03A9">
        <w:rPr>
          <w:rFonts w:ascii="Century Gothic" w:eastAsia="Times New Roman" w:hAnsi="Century Gothic" w:cs="Times New Roman"/>
          <w:sz w:val="24"/>
          <w:szCs w:val="24"/>
        </w:rPr>
        <w:t>450 scheduled hou</w:t>
      </w:r>
      <w:r w:rsidR="001C61EF">
        <w:rPr>
          <w:rFonts w:ascii="Century Gothic" w:eastAsia="Times New Roman" w:hAnsi="Century Gothic" w:cs="Times New Roman"/>
          <w:sz w:val="24"/>
          <w:szCs w:val="24"/>
        </w:rPr>
        <w:t>rs, 900 scheduled hours, and 120</w:t>
      </w:r>
      <w:r w:rsidRPr="003E03A9">
        <w:rPr>
          <w:rFonts w:ascii="Century Gothic" w:eastAsia="Times New Roman" w:hAnsi="Century Gothic" w:cs="Times New Roman"/>
          <w:sz w:val="24"/>
          <w:szCs w:val="24"/>
        </w:rPr>
        <w:t>0 schedule hours</w:t>
      </w:r>
    </w:p>
    <w:p w14:paraId="1A2E0929" w14:textId="77777777" w:rsidR="00AB4F91" w:rsidRPr="003E03A9" w:rsidRDefault="00AB4F91" w:rsidP="00AB4F91">
      <w:pPr>
        <w:spacing w:after="120" w:line="240" w:lineRule="auto"/>
        <w:jc w:val="both"/>
        <w:rPr>
          <w:rFonts w:ascii="Century Gothic" w:eastAsia="Times New Roman" w:hAnsi="Century Gothic" w:cs="Times New Roman"/>
          <w:b/>
          <w:sz w:val="24"/>
          <w:szCs w:val="24"/>
        </w:rPr>
      </w:pPr>
    </w:p>
    <w:p w14:paraId="73222203" w14:textId="77777777" w:rsidR="00AB4F91" w:rsidRPr="003E03A9" w:rsidRDefault="00AB4F91" w:rsidP="00AB4F91">
      <w:pPr>
        <w:spacing w:after="120" w:line="240" w:lineRule="auto"/>
        <w:jc w:val="both"/>
        <w:rPr>
          <w:rFonts w:ascii="Century Gothic" w:eastAsia="Times New Roman" w:hAnsi="Century Gothic" w:cs="Times New Roman"/>
          <w:b/>
          <w:caps/>
          <w:sz w:val="24"/>
          <w:szCs w:val="24"/>
        </w:rPr>
      </w:pPr>
      <w:r w:rsidRPr="003E03A9">
        <w:rPr>
          <w:rFonts w:ascii="Century Gothic" w:eastAsia="Times New Roman" w:hAnsi="Century Gothic" w:cs="Times New Roman"/>
          <w:b/>
          <w:caps/>
          <w:sz w:val="24"/>
          <w:szCs w:val="24"/>
        </w:rPr>
        <w:t xml:space="preserve">Satisfactory Progress Requirements </w:t>
      </w:r>
    </w:p>
    <w:p w14:paraId="7F7FCF29" w14:textId="77777777" w:rsidR="00AB4F91" w:rsidRPr="003E03A9" w:rsidRDefault="00252858" w:rsidP="00AB4F91">
      <w:pPr>
        <w:tabs>
          <w:tab w:val="center" w:pos="4860"/>
        </w:tabs>
        <w:spacing w:after="0" w:line="240" w:lineRule="auto"/>
        <w:jc w:val="both"/>
        <w:rPr>
          <w:rFonts w:ascii="Century Gothic" w:eastAsia="Times New Roman" w:hAnsi="Century Gothic" w:cs="Times New Roman"/>
          <w:b/>
          <w:sz w:val="24"/>
          <w:szCs w:val="24"/>
        </w:rPr>
      </w:pPr>
      <w:r>
        <w:rPr>
          <w:rFonts w:ascii="Century Gothic" w:eastAsia="Times New Roman" w:hAnsi="Century Gothic" w:cs="Times New Roman"/>
          <w:b/>
          <w:sz w:val="24"/>
          <w:szCs w:val="24"/>
        </w:rPr>
        <w:t>Barber</w:t>
      </w:r>
      <w:r w:rsidR="00AB4F91" w:rsidRPr="003E03A9">
        <w:rPr>
          <w:rFonts w:ascii="Century Gothic" w:eastAsia="Times New Roman" w:hAnsi="Century Gothic" w:cs="Times New Roman"/>
          <w:b/>
          <w:sz w:val="24"/>
          <w:szCs w:val="24"/>
        </w:rPr>
        <w:t xml:space="preserve"> Program </w:t>
      </w:r>
    </w:p>
    <w:p w14:paraId="653B64AF" w14:textId="77777777" w:rsidR="00AB4F91" w:rsidRPr="003E03A9" w:rsidRDefault="00AB4F91" w:rsidP="00AB4F91">
      <w:pPr>
        <w:tabs>
          <w:tab w:val="left" w:pos="540"/>
          <w:tab w:val="center" w:pos="5040"/>
          <w:tab w:val="left" w:pos="7020"/>
        </w:tabs>
        <w:spacing w:after="0" w:line="240" w:lineRule="auto"/>
        <w:jc w:val="both"/>
        <w:rPr>
          <w:rFonts w:ascii="Century Gothic" w:eastAsia="Times New Roman" w:hAnsi="Century Gothic" w:cs="Times New Roman"/>
          <w:b/>
          <w:sz w:val="24"/>
          <w:szCs w:val="24"/>
        </w:rPr>
      </w:pPr>
      <w:r w:rsidRPr="003E03A9">
        <w:rPr>
          <w:rFonts w:ascii="Century Gothic" w:eastAsia="Times New Roman" w:hAnsi="Century Gothic" w:cs="Times New Roman"/>
          <w:b/>
          <w:sz w:val="24"/>
          <w:szCs w:val="24"/>
        </w:rPr>
        <w:tab/>
        <w:t xml:space="preserve">Evaluation Periods </w:t>
      </w:r>
      <w:r w:rsidRPr="003E03A9">
        <w:rPr>
          <w:rFonts w:ascii="Century Gothic" w:eastAsia="Times New Roman" w:hAnsi="Century Gothic" w:cs="Times New Roman"/>
          <w:b/>
          <w:sz w:val="24"/>
          <w:szCs w:val="24"/>
        </w:rPr>
        <w:tab/>
        <w:t xml:space="preserve">Minimum Passing Grade </w:t>
      </w:r>
      <w:r w:rsidRPr="003E03A9">
        <w:rPr>
          <w:rFonts w:ascii="Century Gothic" w:eastAsia="Times New Roman" w:hAnsi="Century Gothic" w:cs="Times New Roman"/>
          <w:b/>
          <w:sz w:val="24"/>
          <w:szCs w:val="24"/>
        </w:rPr>
        <w:tab/>
        <w:t>Minimum Attendance</w:t>
      </w:r>
    </w:p>
    <w:p w14:paraId="3292731A" w14:textId="77777777" w:rsidR="00AB4F91" w:rsidRPr="003E03A9" w:rsidRDefault="00AB4F91" w:rsidP="00AB4F91">
      <w:pPr>
        <w:tabs>
          <w:tab w:val="center" w:pos="1440"/>
          <w:tab w:val="center" w:pos="5040"/>
          <w:tab w:val="left" w:pos="7020"/>
          <w:tab w:val="center" w:pos="8100"/>
        </w:tabs>
        <w:spacing w:after="0" w:line="240" w:lineRule="auto"/>
        <w:jc w:val="both"/>
        <w:rPr>
          <w:rFonts w:ascii="Century Gothic" w:eastAsia="Times New Roman" w:hAnsi="Century Gothic" w:cs="Times New Roman"/>
          <w:sz w:val="24"/>
          <w:szCs w:val="24"/>
        </w:rPr>
      </w:pPr>
      <w:r w:rsidRPr="003E03A9">
        <w:rPr>
          <w:rFonts w:ascii="Century Gothic" w:eastAsia="Times New Roman" w:hAnsi="Century Gothic" w:cs="Times New Roman"/>
          <w:caps/>
          <w:sz w:val="24"/>
          <w:szCs w:val="24"/>
        </w:rPr>
        <w:tab/>
        <w:t>450 S</w:t>
      </w:r>
      <w:r w:rsidRPr="003E03A9">
        <w:rPr>
          <w:rFonts w:ascii="Century Gothic" w:eastAsia="Times New Roman" w:hAnsi="Century Gothic" w:cs="Times New Roman"/>
          <w:sz w:val="24"/>
          <w:szCs w:val="24"/>
        </w:rPr>
        <w:t>cheduled Hours</w:t>
      </w:r>
      <w:r w:rsidRPr="003E03A9">
        <w:rPr>
          <w:rFonts w:ascii="Century Gothic" w:eastAsia="Times New Roman" w:hAnsi="Century Gothic" w:cs="Times New Roman"/>
          <w:sz w:val="24"/>
          <w:szCs w:val="24"/>
        </w:rPr>
        <w:tab/>
        <w:t>75/A</w:t>
      </w:r>
      <w:r w:rsidRPr="003E03A9">
        <w:rPr>
          <w:rFonts w:ascii="Century Gothic" w:eastAsia="Times New Roman" w:hAnsi="Century Gothic" w:cs="Times New Roman"/>
          <w:sz w:val="24"/>
          <w:szCs w:val="24"/>
        </w:rPr>
        <w:tab/>
        <w:t xml:space="preserve">360 Actual Hours = </w:t>
      </w:r>
      <w:r w:rsidR="00252858">
        <w:rPr>
          <w:rFonts w:ascii="Century Gothic" w:eastAsia="Times New Roman" w:hAnsi="Century Gothic" w:cs="Times New Roman"/>
          <w:sz w:val="24"/>
          <w:szCs w:val="24"/>
        </w:rPr>
        <w:t>67</w:t>
      </w:r>
      <w:r w:rsidRPr="003E03A9">
        <w:rPr>
          <w:rFonts w:ascii="Century Gothic" w:eastAsia="Times New Roman" w:hAnsi="Century Gothic" w:cs="Times New Roman"/>
          <w:sz w:val="24"/>
          <w:szCs w:val="24"/>
        </w:rPr>
        <w:t>%</w:t>
      </w:r>
    </w:p>
    <w:p w14:paraId="37568B01" w14:textId="77777777" w:rsidR="00AB4F91" w:rsidRPr="003E03A9" w:rsidRDefault="00AB4F91" w:rsidP="00AB4F91">
      <w:pPr>
        <w:tabs>
          <w:tab w:val="center" w:pos="1440"/>
          <w:tab w:val="center" w:pos="5040"/>
          <w:tab w:val="left" w:pos="7020"/>
          <w:tab w:val="center" w:pos="8100"/>
        </w:tabs>
        <w:spacing w:after="0" w:line="240" w:lineRule="auto"/>
        <w:jc w:val="both"/>
        <w:rPr>
          <w:rFonts w:ascii="Century Gothic" w:eastAsia="Times New Roman" w:hAnsi="Century Gothic" w:cs="Times New Roman"/>
          <w:sz w:val="24"/>
          <w:szCs w:val="24"/>
        </w:rPr>
      </w:pPr>
      <w:r w:rsidRPr="003E03A9">
        <w:rPr>
          <w:rFonts w:ascii="Century Gothic" w:eastAsia="Times New Roman" w:hAnsi="Century Gothic" w:cs="Times New Roman"/>
          <w:sz w:val="24"/>
          <w:szCs w:val="24"/>
        </w:rPr>
        <w:tab/>
        <w:t>900 Scheduled Hours</w:t>
      </w:r>
      <w:r w:rsidRPr="003E03A9">
        <w:rPr>
          <w:rFonts w:ascii="Century Gothic" w:eastAsia="Times New Roman" w:hAnsi="Century Gothic" w:cs="Times New Roman"/>
          <w:sz w:val="24"/>
          <w:szCs w:val="24"/>
        </w:rPr>
        <w:tab/>
        <w:t>75/A</w:t>
      </w:r>
      <w:r w:rsidRPr="003E03A9">
        <w:rPr>
          <w:rFonts w:ascii="Century Gothic" w:eastAsia="Times New Roman" w:hAnsi="Century Gothic" w:cs="Times New Roman"/>
          <w:sz w:val="24"/>
          <w:szCs w:val="24"/>
        </w:rPr>
        <w:tab/>
        <w:t xml:space="preserve">720 Actual Hours = </w:t>
      </w:r>
      <w:r w:rsidR="00252858">
        <w:rPr>
          <w:rFonts w:ascii="Century Gothic" w:eastAsia="Times New Roman" w:hAnsi="Century Gothic" w:cs="Times New Roman"/>
          <w:sz w:val="24"/>
          <w:szCs w:val="24"/>
        </w:rPr>
        <w:t>67</w:t>
      </w:r>
      <w:r w:rsidRPr="003E03A9">
        <w:rPr>
          <w:rFonts w:ascii="Century Gothic" w:eastAsia="Times New Roman" w:hAnsi="Century Gothic" w:cs="Times New Roman"/>
          <w:sz w:val="24"/>
          <w:szCs w:val="24"/>
        </w:rPr>
        <w:t>%</w:t>
      </w:r>
    </w:p>
    <w:p w14:paraId="0E1F880C" w14:textId="77777777" w:rsidR="00AB4F91" w:rsidRPr="003E03A9" w:rsidRDefault="001C61EF" w:rsidP="00AB4F91">
      <w:pPr>
        <w:tabs>
          <w:tab w:val="center" w:pos="1440"/>
          <w:tab w:val="center" w:pos="5040"/>
          <w:tab w:val="left" w:pos="7020"/>
          <w:tab w:val="center" w:pos="8100"/>
        </w:tabs>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b/>
        <w:t>120</w:t>
      </w:r>
      <w:r w:rsidR="00AB4F91" w:rsidRPr="003E03A9">
        <w:rPr>
          <w:rFonts w:ascii="Century Gothic" w:eastAsia="Times New Roman" w:hAnsi="Century Gothic" w:cs="Times New Roman"/>
          <w:sz w:val="24"/>
          <w:szCs w:val="24"/>
        </w:rPr>
        <w:t>0 Scheduled Hours</w:t>
      </w:r>
      <w:r w:rsidR="00AB4F91" w:rsidRPr="003E03A9">
        <w:rPr>
          <w:rFonts w:ascii="Century Gothic" w:eastAsia="Times New Roman" w:hAnsi="Century Gothic" w:cs="Times New Roman"/>
          <w:sz w:val="24"/>
          <w:szCs w:val="24"/>
        </w:rPr>
        <w:tab/>
        <w:t>75/A</w:t>
      </w:r>
      <w:r w:rsidR="00AB4F91" w:rsidRPr="003E03A9">
        <w:rPr>
          <w:rFonts w:ascii="Century Gothic" w:eastAsia="Times New Roman" w:hAnsi="Century Gothic" w:cs="Times New Roman"/>
          <w:sz w:val="24"/>
          <w:szCs w:val="24"/>
        </w:rPr>
        <w:tab/>
        <w:t>1000 Actual Hours =</w:t>
      </w:r>
      <w:r w:rsidR="00252858">
        <w:rPr>
          <w:rFonts w:ascii="Century Gothic" w:eastAsia="Times New Roman" w:hAnsi="Century Gothic" w:cs="Times New Roman"/>
          <w:sz w:val="24"/>
          <w:szCs w:val="24"/>
        </w:rPr>
        <w:t xml:space="preserve"> 67</w:t>
      </w:r>
      <w:r w:rsidR="00AB4F91" w:rsidRPr="003E03A9">
        <w:rPr>
          <w:rFonts w:ascii="Century Gothic" w:eastAsia="Times New Roman" w:hAnsi="Century Gothic" w:cs="Times New Roman"/>
          <w:sz w:val="24"/>
          <w:szCs w:val="24"/>
        </w:rPr>
        <w:t>%</w:t>
      </w:r>
    </w:p>
    <w:p w14:paraId="6AB2F04D" w14:textId="77777777" w:rsidR="00AB4F91" w:rsidRPr="003E03A9" w:rsidRDefault="00AB4F91" w:rsidP="00AB4F91">
      <w:pPr>
        <w:tabs>
          <w:tab w:val="center" w:pos="1440"/>
          <w:tab w:val="center" w:pos="5040"/>
          <w:tab w:val="left" w:pos="7020"/>
          <w:tab w:val="center" w:pos="8100"/>
        </w:tabs>
        <w:spacing w:after="0" w:line="240" w:lineRule="auto"/>
        <w:jc w:val="both"/>
        <w:rPr>
          <w:rFonts w:ascii="Century Gothic" w:eastAsia="Times New Roman" w:hAnsi="Century Gothic" w:cs="Times New Roman"/>
          <w:sz w:val="24"/>
          <w:szCs w:val="24"/>
        </w:rPr>
      </w:pPr>
    </w:p>
    <w:p w14:paraId="6DB99FCC" w14:textId="77777777" w:rsidR="00AB4F91" w:rsidRPr="003E03A9" w:rsidRDefault="00AB4F91" w:rsidP="00AB4F91">
      <w:pPr>
        <w:tabs>
          <w:tab w:val="center" w:pos="4860"/>
        </w:tabs>
        <w:spacing w:after="0" w:line="240" w:lineRule="auto"/>
        <w:jc w:val="both"/>
        <w:rPr>
          <w:rFonts w:ascii="Century Gothic" w:eastAsia="Times New Roman" w:hAnsi="Century Gothic" w:cs="Times New Roman"/>
          <w:b/>
          <w:sz w:val="24"/>
          <w:szCs w:val="24"/>
        </w:rPr>
      </w:pPr>
      <w:r w:rsidRPr="003E03A9">
        <w:rPr>
          <w:rFonts w:ascii="Century Gothic" w:eastAsia="Times New Roman" w:hAnsi="Century Gothic" w:cs="Times New Roman"/>
          <w:b/>
          <w:sz w:val="24"/>
          <w:szCs w:val="24"/>
        </w:rPr>
        <w:t xml:space="preserve">Barbering </w:t>
      </w:r>
      <w:r w:rsidR="00252858">
        <w:rPr>
          <w:rFonts w:ascii="Century Gothic" w:eastAsia="Times New Roman" w:hAnsi="Century Gothic" w:cs="Times New Roman"/>
          <w:b/>
          <w:sz w:val="24"/>
          <w:szCs w:val="24"/>
        </w:rPr>
        <w:t xml:space="preserve">Teacher </w:t>
      </w:r>
      <w:r w:rsidRPr="003E03A9">
        <w:rPr>
          <w:rFonts w:ascii="Century Gothic" w:eastAsia="Times New Roman" w:hAnsi="Century Gothic" w:cs="Times New Roman"/>
          <w:b/>
          <w:sz w:val="24"/>
          <w:szCs w:val="24"/>
        </w:rPr>
        <w:t xml:space="preserve">Program </w:t>
      </w:r>
    </w:p>
    <w:p w14:paraId="05344F8C" w14:textId="77777777" w:rsidR="00AB4F91" w:rsidRPr="003E03A9" w:rsidRDefault="00AB4F91" w:rsidP="00AB4F91">
      <w:pPr>
        <w:tabs>
          <w:tab w:val="left" w:pos="540"/>
          <w:tab w:val="center" w:pos="5040"/>
          <w:tab w:val="left" w:pos="7020"/>
        </w:tabs>
        <w:spacing w:after="0" w:line="240" w:lineRule="auto"/>
        <w:jc w:val="both"/>
        <w:rPr>
          <w:rFonts w:ascii="Century Gothic" w:eastAsia="Times New Roman" w:hAnsi="Century Gothic" w:cs="Times New Roman"/>
          <w:b/>
          <w:sz w:val="24"/>
          <w:szCs w:val="24"/>
        </w:rPr>
      </w:pPr>
      <w:r w:rsidRPr="003E03A9">
        <w:rPr>
          <w:rFonts w:ascii="Century Gothic" w:eastAsia="Times New Roman" w:hAnsi="Century Gothic" w:cs="Times New Roman"/>
          <w:b/>
          <w:sz w:val="24"/>
          <w:szCs w:val="24"/>
        </w:rPr>
        <w:tab/>
        <w:t xml:space="preserve">Evaluation Periods </w:t>
      </w:r>
      <w:r w:rsidRPr="003E03A9">
        <w:rPr>
          <w:rFonts w:ascii="Century Gothic" w:eastAsia="Times New Roman" w:hAnsi="Century Gothic" w:cs="Times New Roman"/>
          <w:b/>
          <w:sz w:val="24"/>
          <w:szCs w:val="24"/>
        </w:rPr>
        <w:tab/>
        <w:t xml:space="preserve">Minimum Passing Grade </w:t>
      </w:r>
      <w:r w:rsidRPr="003E03A9">
        <w:rPr>
          <w:rFonts w:ascii="Century Gothic" w:eastAsia="Times New Roman" w:hAnsi="Century Gothic" w:cs="Times New Roman"/>
          <w:b/>
          <w:sz w:val="24"/>
          <w:szCs w:val="24"/>
        </w:rPr>
        <w:tab/>
        <w:t>Minimum Attendance</w:t>
      </w:r>
    </w:p>
    <w:p w14:paraId="42DC59D8" w14:textId="77777777" w:rsidR="00AB4F91" w:rsidRPr="003E03A9" w:rsidRDefault="00AB4F91" w:rsidP="00AB4F91">
      <w:pPr>
        <w:tabs>
          <w:tab w:val="center" w:pos="1440"/>
          <w:tab w:val="center" w:pos="5040"/>
          <w:tab w:val="left" w:pos="7020"/>
          <w:tab w:val="center" w:pos="8100"/>
        </w:tabs>
        <w:spacing w:after="0" w:line="240" w:lineRule="auto"/>
        <w:jc w:val="both"/>
        <w:rPr>
          <w:rFonts w:ascii="Century Gothic" w:eastAsia="Times New Roman" w:hAnsi="Century Gothic" w:cs="Times New Roman"/>
          <w:sz w:val="24"/>
          <w:szCs w:val="24"/>
        </w:rPr>
      </w:pPr>
      <w:r w:rsidRPr="003E03A9">
        <w:rPr>
          <w:rFonts w:ascii="Century Gothic" w:eastAsia="Times New Roman" w:hAnsi="Century Gothic" w:cs="Times New Roman"/>
          <w:caps/>
          <w:sz w:val="24"/>
          <w:szCs w:val="24"/>
        </w:rPr>
        <w:tab/>
        <w:t>450 S</w:t>
      </w:r>
      <w:r w:rsidRPr="003E03A9">
        <w:rPr>
          <w:rFonts w:ascii="Century Gothic" w:eastAsia="Times New Roman" w:hAnsi="Century Gothic" w:cs="Times New Roman"/>
          <w:sz w:val="24"/>
          <w:szCs w:val="24"/>
        </w:rPr>
        <w:t>cheduled Hours</w:t>
      </w:r>
      <w:r w:rsidRPr="003E03A9">
        <w:rPr>
          <w:rFonts w:ascii="Century Gothic" w:eastAsia="Times New Roman" w:hAnsi="Century Gothic" w:cs="Times New Roman"/>
          <w:sz w:val="24"/>
          <w:szCs w:val="24"/>
        </w:rPr>
        <w:tab/>
        <w:t>75/A</w:t>
      </w:r>
      <w:r w:rsidRPr="003E03A9">
        <w:rPr>
          <w:rFonts w:ascii="Century Gothic" w:eastAsia="Times New Roman" w:hAnsi="Century Gothic" w:cs="Times New Roman"/>
          <w:sz w:val="24"/>
          <w:szCs w:val="24"/>
        </w:rPr>
        <w:tab/>
        <w:t xml:space="preserve">360 Actual Hours = </w:t>
      </w:r>
      <w:r w:rsidR="00252858">
        <w:rPr>
          <w:rFonts w:ascii="Century Gothic" w:eastAsia="Times New Roman" w:hAnsi="Century Gothic" w:cs="Times New Roman"/>
          <w:sz w:val="24"/>
          <w:szCs w:val="24"/>
        </w:rPr>
        <w:t>67</w:t>
      </w:r>
      <w:r w:rsidRPr="003E03A9">
        <w:rPr>
          <w:rFonts w:ascii="Century Gothic" w:eastAsia="Times New Roman" w:hAnsi="Century Gothic" w:cs="Times New Roman"/>
          <w:sz w:val="24"/>
          <w:szCs w:val="24"/>
        </w:rPr>
        <w:t>%</w:t>
      </w:r>
    </w:p>
    <w:p w14:paraId="1A6F7ED9" w14:textId="77777777" w:rsidR="00AB4F91" w:rsidRPr="003E03A9" w:rsidRDefault="00AB4F91" w:rsidP="00AB4F91">
      <w:pPr>
        <w:tabs>
          <w:tab w:val="center" w:pos="1440"/>
          <w:tab w:val="center" w:pos="5040"/>
          <w:tab w:val="left" w:pos="7020"/>
          <w:tab w:val="center" w:pos="8100"/>
        </w:tabs>
        <w:spacing w:after="0" w:line="240" w:lineRule="auto"/>
        <w:jc w:val="both"/>
        <w:rPr>
          <w:rFonts w:ascii="Century Gothic" w:eastAsia="Times New Roman" w:hAnsi="Century Gothic" w:cs="Times New Roman"/>
          <w:sz w:val="24"/>
          <w:szCs w:val="24"/>
        </w:rPr>
      </w:pPr>
      <w:r w:rsidRPr="003E03A9">
        <w:rPr>
          <w:rFonts w:ascii="Century Gothic" w:eastAsia="Times New Roman" w:hAnsi="Century Gothic" w:cs="Times New Roman"/>
          <w:sz w:val="24"/>
          <w:szCs w:val="24"/>
        </w:rPr>
        <w:tab/>
        <w:t>900 Scheduled Hours</w:t>
      </w:r>
      <w:r w:rsidRPr="003E03A9">
        <w:rPr>
          <w:rFonts w:ascii="Century Gothic" w:eastAsia="Times New Roman" w:hAnsi="Century Gothic" w:cs="Times New Roman"/>
          <w:sz w:val="24"/>
          <w:szCs w:val="24"/>
        </w:rPr>
        <w:tab/>
        <w:t>75/A</w:t>
      </w:r>
      <w:r w:rsidRPr="003E03A9">
        <w:rPr>
          <w:rFonts w:ascii="Century Gothic" w:eastAsia="Times New Roman" w:hAnsi="Century Gothic" w:cs="Times New Roman"/>
          <w:sz w:val="24"/>
          <w:szCs w:val="24"/>
        </w:rPr>
        <w:tab/>
        <w:t xml:space="preserve">720 Actual Hours = </w:t>
      </w:r>
      <w:r w:rsidR="00252858">
        <w:rPr>
          <w:rFonts w:ascii="Century Gothic" w:eastAsia="Times New Roman" w:hAnsi="Century Gothic" w:cs="Times New Roman"/>
          <w:sz w:val="24"/>
          <w:szCs w:val="24"/>
        </w:rPr>
        <w:t>67</w:t>
      </w:r>
      <w:r w:rsidRPr="003E03A9">
        <w:rPr>
          <w:rFonts w:ascii="Century Gothic" w:eastAsia="Times New Roman" w:hAnsi="Century Gothic" w:cs="Times New Roman"/>
          <w:sz w:val="24"/>
          <w:szCs w:val="24"/>
        </w:rPr>
        <w:t>%</w:t>
      </w:r>
    </w:p>
    <w:p w14:paraId="42621A55" w14:textId="77777777" w:rsidR="00AB4F91" w:rsidRPr="003E03A9" w:rsidRDefault="001C61EF" w:rsidP="00AB4F91">
      <w:pPr>
        <w:tabs>
          <w:tab w:val="center" w:pos="1440"/>
          <w:tab w:val="center" w:pos="5040"/>
          <w:tab w:val="left" w:pos="7020"/>
          <w:tab w:val="center" w:pos="8100"/>
        </w:tabs>
        <w:spacing w:after="0" w:line="240"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ab/>
        <w:t>120</w:t>
      </w:r>
      <w:r w:rsidR="00AB4F91" w:rsidRPr="003E03A9">
        <w:rPr>
          <w:rFonts w:ascii="Century Gothic" w:eastAsia="Times New Roman" w:hAnsi="Century Gothic" w:cs="Times New Roman"/>
          <w:sz w:val="24"/>
          <w:szCs w:val="24"/>
        </w:rPr>
        <w:t>0 Scheduled Hours</w:t>
      </w:r>
      <w:r w:rsidR="00AB4F91" w:rsidRPr="003E03A9">
        <w:rPr>
          <w:rFonts w:ascii="Century Gothic" w:eastAsia="Times New Roman" w:hAnsi="Century Gothic" w:cs="Times New Roman"/>
          <w:sz w:val="24"/>
          <w:szCs w:val="24"/>
        </w:rPr>
        <w:tab/>
        <w:t>75/A</w:t>
      </w:r>
      <w:r w:rsidR="00AB4F91" w:rsidRPr="003E03A9">
        <w:rPr>
          <w:rFonts w:ascii="Century Gothic" w:eastAsia="Times New Roman" w:hAnsi="Century Gothic" w:cs="Times New Roman"/>
          <w:sz w:val="24"/>
          <w:szCs w:val="24"/>
        </w:rPr>
        <w:tab/>
        <w:t xml:space="preserve">1000 Actual Hours = </w:t>
      </w:r>
      <w:r w:rsidR="00252858">
        <w:rPr>
          <w:rFonts w:ascii="Century Gothic" w:eastAsia="Times New Roman" w:hAnsi="Century Gothic" w:cs="Times New Roman"/>
          <w:sz w:val="24"/>
          <w:szCs w:val="24"/>
        </w:rPr>
        <w:t>67</w:t>
      </w:r>
      <w:r w:rsidR="00AB4F91" w:rsidRPr="003E03A9">
        <w:rPr>
          <w:rFonts w:ascii="Century Gothic" w:eastAsia="Times New Roman" w:hAnsi="Century Gothic" w:cs="Times New Roman"/>
          <w:sz w:val="24"/>
          <w:szCs w:val="24"/>
        </w:rPr>
        <w:t>%</w:t>
      </w:r>
      <w:r w:rsidR="00AB4F91">
        <w:rPr>
          <w:rFonts w:ascii="Century Gothic" w:eastAsia="Times New Roman" w:hAnsi="Century Gothic" w:cs="Times New Roman"/>
          <w:sz w:val="24"/>
          <w:szCs w:val="24"/>
        </w:rPr>
        <w:t>***</w:t>
      </w:r>
    </w:p>
    <w:p w14:paraId="4898FE01" w14:textId="77777777" w:rsidR="00AB4F91" w:rsidRPr="003E03A9" w:rsidRDefault="00AB4F91" w:rsidP="00AB4F91">
      <w:pPr>
        <w:tabs>
          <w:tab w:val="left" w:pos="-1440"/>
        </w:tabs>
        <w:spacing w:after="0" w:line="240" w:lineRule="auto"/>
        <w:jc w:val="both"/>
        <w:rPr>
          <w:rFonts w:ascii="Century Gothic" w:eastAsia="Times New Roman" w:hAnsi="Century Gothic" w:cs="Times New Roman"/>
          <w:sz w:val="24"/>
          <w:szCs w:val="24"/>
        </w:rPr>
      </w:pPr>
    </w:p>
    <w:p w14:paraId="30553F03" w14:textId="77777777" w:rsidR="00AB4F91" w:rsidRPr="003E03A9" w:rsidRDefault="00AB4F91" w:rsidP="00AB4F91">
      <w:pPr>
        <w:spacing w:after="120" w:line="240" w:lineRule="auto"/>
        <w:jc w:val="both"/>
        <w:rPr>
          <w:rFonts w:ascii="Century Gothic" w:eastAsia="Times New Roman" w:hAnsi="Century Gothic" w:cs="Times New Roman"/>
          <w:sz w:val="24"/>
          <w:szCs w:val="24"/>
        </w:rPr>
      </w:pPr>
      <w:r w:rsidRPr="003E03A9">
        <w:rPr>
          <w:rFonts w:ascii="Century Gothic" w:eastAsia="Times New Roman" w:hAnsi="Century Gothic" w:cs="Times New Roman"/>
          <w:sz w:val="24"/>
          <w:szCs w:val="24"/>
        </w:rPr>
        <w:t xml:space="preserve">Students that withdraw and re-enroll will return under the same SAP status as when they left, regardless of how long he/she had been out.  Course incompletes and noncredit remedial courses are not applicable and have no effect on SAP standards.  Clock hours accepted from another institution toward the student’s educational program are counted as attempted and completed.  </w:t>
      </w:r>
    </w:p>
    <w:p w14:paraId="515F16FA" w14:textId="77777777" w:rsidR="00AB4F91" w:rsidRPr="003E03A9" w:rsidRDefault="00AB4F91" w:rsidP="00AB4F91">
      <w:pPr>
        <w:spacing w:after="120" w:line="240" w:lineRule="auto"/>
        <w:jc w:val="both"/>
        <w:rPr>
          <w:rFonts w:ascii="Century Gothic" w:eastAsia="Times New Roman" w:hAnsi="Century Gothic" w:cs="Times New Roman"/>
          <w:sz w:val="24"/>
          <w:szCs w:val="24"/>
        </w:rPr>
      </w:pPr>
      <w:r w:rsidRPr="003E03A9">
        <w:rPr>
          <w:rFonts w:ascii="Century Gothic" w:eastAsia="Times New Roman" w:hAnsi="Century Gothic" w:cs="Times New Roman"/>
          <w:sz w:val="24"/>
          <w:szCs w:val="24"/>
        </w:rPr>
        <w:t>Reasonable provisions regarding temporary interruptions or Leave of Absences may be considered within the Satisfactory Academic Progress Policy.</w:t>
      </w:r>
    </w:p>
    <w:p w14:paraId="48015A33" w14:textId="77777777" w:rsidR="00290BE3" w:rsidRPr="00327E8B" w:rsidRDefault="00AB4F91" w:rsidP="008336BE">
      <w:pPr>
        <w:ind w:left="360"/>
        <w:jc w:val="center"/>
        <w:rPr>
          <w:rFonts w:ascii="Century Gothic" w:hAnsi="Century Gothic" w:cstheme="minorHAnsi"/>
          <w:b/>
          <w:sz w:val="24"/>
          <w:szCs w:val="24"/>
          <w:u w:val="single"/>
        </w:rPr>
      </w:pPr>
      <w:r w:rsidRPr="00287896">
        <w:rPr>
          <w:rFonts w:ascii="Century Gothic" w:hAnsi="Century Gothic" w:cstheme="minorHAnsi"/>
          <w:b/>
          <w:sz w:val="24"/>
          <w:szCs w:val="24"/>
          <w:u w:val="single"/>
        </w:rPr>
        <w:t>***Note that you MUST complete 1250 hours prior to graduation</w:t>
      </w:r>
      <w:r w:rsidR="008336BE" w:rsidRPr="00287896">
        <w:rPr>
          <w:rFonts w:ascii="Century Gothic" w:hAnsi="Century Gothic" w:cstheme="minorHAnsi"/>
          <w:b/>
          <w:sz w:val="24"/>
          <w:szCs w:val="24"/>
          <w:u w:val="single"/>
        </w:rPr>
        <w:t>***</w:t>
      </w:r>
    </w:p>
    <w:p w14:paraId="76EE2726" w14:textId="77777777" w:rsidR="00122788" w:rsidRPr="00D77F75" w:rsidRDefault="00122788" w:rsidP="00290BE3">
      <w:pPr>
        <w:jc w:val="center"/>
        <w:rPr>
          <w:rFonts w:ascii="Century Gothic" w:hAnsi="Century Gothic" w:cstheme="minorHAnsi"/>
          <w:sz w:val="40"/>
          <w:szCs w:val="40"/>
        </w:rPr>
      </w:pPr>
      <w:r>
        <w:rPr>
          <w:rFonts w:ascii="Century Gothic" w:hAnsi="Century Gothic" w:cstheme="minorHAnsi"/>
          <w:sz w:val="40"/>
          <w:szCs w:val="40"/>
        </w:rPr>
        <w:lastRenderedPageBreak/>
        <w:t>Standards of C</w:t>
      </w:r>
      <w:r w:rsidRPr="00D77F75">
        <w:rPr>
          <w:rFonts w:ascii="Century Gothic" w:hAnsi="Century Gothic" w:cstheme="minorHAnsi"/>
          <w:sz w:val="40"/>
          <w:szCs w:val="40"/>
        </w:rPr>
        <w:t>onduct/Rules</w:t>
      </w:r>
    </w:p>
    <w:p w14:paraId="2960C7BB" w14:textId="77777777" w:rsidR="00122788" w:rsidRPr="004E3C4B" w:rsidRDefault="00122788" w:rsidP="00122788">
      <w:pPr>
        <w:jc w:val="both"/>
        <w:rPr>
          <w:rFonts w:ascii="Century Gothic" w:hAnsi="Century Gothic" w:cstheme="minorHAnsi"/>
          <w:sz w:val="21"/>
          <w:szCs w:val="21"/>
        </w:rPr>
      </w:pPr>
      <w:r w:rsidRPr="004E3C4B">
        <w:rPr>
          <w:rFonts w:ascii="Century Gothic" w:hAnsi="Century Gothic" w:cstheme="minorHAnsi"/>
          <w:sz w:val="21"/>
          <w:szCs w:val="21"/>
        </w:rPr>
        <w:t>Students are expected to follow school regulations and to help maintain a professional learning environment through orderly, ethical, and courteous behavior. Any violation of regulations and/or disruptive behavior will be referred to the Education Department. The Director of Education may recommend that the offender be (1) warned, (2) placed on probation, or (3) dismissed from the school. Continuing behavior problems will be referred to the School Director for a final determination.</w:t>
      </w:r>
    </w:p>
    <w:p w14:paraId="00DB0C35" w14:textId="77777777" w:rsidR="00122788" w:rsidRPr="004E3C4B" w:rsidRDefault="00122788" w:rsidP="00122788">
      <w:pPr>
        <w:pStyle w:val="Header"/>
        <w:jc w:val="both"/>
        <w:rPr>
          <w:rFonts w:ascii="Century Gothic" w:hAnsi="Century Gothic" w:cstheme="minorHAnsi"/>
          <w:sz w:val="21"/>
          <w:szCs w:val="21"/>
        </w:rPr>
      </w:pPr>
    </w:p>
    <w:p w14:paraId="6E6FF45D" w14:textId="77777777" w:rsidR="00122788" w:rsidRPr="004E3C4B" w:rsidRDefault="00122788" w:rsidP="00122788">
      <w:pPr>
        <w:jc w:val="both"/>
        <w:rPr>
          <w:rFonts w:ascii="Century Gothic" w:hAnsi="Century Gothic" w:cstheme="minorHAnsi"/>
          <w:sz w:val="21"/>
          <w:szCs w:val="21"/>
        </w:rPr>
      </w:pPr>
      <w:r w:rsidRPr="004E3C4B">
        <w:rPr>
          <w:rFonts w:ascii="Century Gothic" w:hAnsi="Century Gothic" w:cstheme="minorHAnsi"/>
          <w:sz w:val="21"/>
          <w:szCs w:val="21"/>
        </w:rPr>
        <w:t>The following infractions are examples that would subject a student to dismissal:</w:t>
      </w:r>
    </w:p>
    <w:p w14:paraId="57FE8CF2"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All types of dishonesty, including cheating, plagiarism; knowingly furnishing false information to the school or about the school; forgery, alteration, or use of school d</w:t>
      </w:r>
      <w:r>
        <w:rPr>
          <w:rFonts w:ascii="Century Gothic" w:hAnsi="Century Gothic" w:cstheme="minorHAnsi"/>
          <w:sz w:val="21"/>
          <w:szCs w:val="21"/>
        </w:rPr>
        <w:t>ocuments with intent to defraud</w:t>
      </w:r>
    </w:p>
    <w:p w14:paraId="5B71FA5A"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The intentional disruption of teaching, administration, disciplinary proceedings, public meetings, and prog</w:t>
      </w:r>
      <w:r>
        <w:rPr>
          <w:rFonts w:ascii="Century Gothic" w:hAnsi="Century Gothic" w:cstheme="minorHAnsi"/>
          <w:sz w:val="21"/>
          <w:szCs w:val="21"/>
        </w:rPr>
        <w:t>rams or other school activities</w:t>
      </w:r>
    </w:p>
    <w:p w14:paraId="3E9E31C0"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Physical abuse of any person on school premises or at school-sponsored or school-</w:t>
      </w:r>
      <w:r>
        <w:rPr>
          <w:rFonts w:ascii="Century Gothic" w:hAnsi="Century Gothic" w:cstheme="minorHAnsi"/>
          <w:sz w:val="21"/>
          <w:szCs w:val="21"/>
        </w:rPr>
        <w:t>supervised functions</w:t>
      </w:r>
    </w:p>
    <w:p w14:paraId="55E77189"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The theft or damage of school property or the property of a school comm</w:t>
      </w:r>
      <w:r>
        <w:rPr>
          <w:rFonts w:ascii="Century Gothic" w:hAnsi="Century Gothic" w:cstheme="minorHAnsi"/>
          <w:sz w:val="21"/>
          <w:szCs w:val="21"/>
        </w:rPr>
        <w:t>unity member on school premises</w:t>
      </w:r>
    </w:p>
    <w:p w14:paraId="2AFB65FE"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 xml:space="preserve">The failure to comply with directions of school officials acting in </w:t>
      </w:r>
      <w:r>
        <w:rPr>
          <w:rFonts w:ascii="Century Gothic" w:hAnsi="Century Gothic" w:cstheme="minorHAnsi"/>
          <w:sz w:val="21"/>
          <w:szCs w:val="21"/>
        </w:rPr>
        <w:t>the performance of their duties</w:t>
      </w:r>
    </w:p>
    <w:p w14:paraId="09849738"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Violation of the law on school premises in a way that affects the school community’s proper pursuit of educational objectives. This includes, but is not limited to, the use of alcoholic beverages and/or dangerous controlled substances on school premises.</w:t>
      </w:r>
    </w:p>
    <w:p w14:paraId="3EA9FFEF" w14:textId="77777777" w:rsidR="00122788" w:rsidRPr="004E3C4B" w:rsidRDefault="00122788" w:rsidP="00122788">
      <w:pPr>
        <w:jc w:val="both"/>
        <w:rPr>
          <w:rFonts w:ascii="Century Gothic" w:hAnsi="Century Gothic" w:cstheme="minorHAnsi"/>
          <w:sz w:val="21"/>
          <w:szCs w:val="21"/>
        </w:rPr>
      </w:pPr>
    </w:p>
    <w:p w14:paraId="1ACC3D55" w14:textId="77777777" w:rsidR="00122788" w:rsidRPr="004E3C4B" w:rsidRDefault="00122788" w:rsidP="00122788">
      <w:pPr>
        <w:jc w:val="both"/>
        <w:rPr>
          <w:rFonts w:ascii="Century Gothic" w:hAnsi="Century Gothic" w:cstheme="minorHAnsi"/>
          <w:sz w:val="21"/>
          <w:szCs w:val="21"/>
        </w:rPr>
      </w:pPr>
      <w:r w:rsidRPr="004E3C4B">
        <w:rPr>
          <w:rFonts w:ascii="Century Gothic" w:hAnsi="Century Gothic" w:cstheme="minorHAnsi"/>
          <w:b/>
          <w:bCs/>
          <w:sz w:val="21"/>
          <w:szCs w:val="21"/>
          <w:u w:val="single"/>
        </w:rPr>
        <w:t>Cheating</w:t>
      </w:r>
      <w:r w:rsidRPr="004E3C4B">
        <w:rPr>
          <w:rFonts w:ascii="Century Gothic" w:hAnsi="Century Gothic" w:cstheme="minorHAnsi"/>
          <w:sz w:val="21"/>
          <w:szCs w:val="21"/>
        </w:rPr>
        <w:t xml:space="preserve"> is defined as any intentional attempt by a student to misrepresent academic achievement. Cheating includes, but is not limited to, the following activities:</w:t>
      </w:r>
    </w:p>
    <w:p w14:paraId="2859A0A0"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Possessing unauthorized information during a test or evaluation procedure or using such information to answer questions.</w:t>
      </w:r>
    </w:p>
    <w:p w14:paraId="1173DD30"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Copying information from another student during a test or examination.</w:t>
      </w:r>
    </w:p>
    <w:p w14:paraId="24F943B8"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Communicating in any way with another student during a test or examination.</w:t>
      </w:r>
    </w:p>
    <w:p w14:paraId="09A7B60D"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Deliberately giving student information during a test or using information provided by another student during a test to answer any question.</w:t>
      </w:r>
    </w:p>
    <w:p w14:paraId="01FFB9CA"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Submitting work on which there has been collaboration with or which was prepared by another individual, unless previously authorized by the instructor.</w:t>
      </w:r>
    </w:p>
    <w:p w14:paraId="4A871C2D" w14:textId="77777777" w:rsidR="00122788" w:rsidRPr="004E3C4B" w:rsidRDefault="00122788" w:rsidP="00122788">
      <w:pPr>
        <w:numPr>
          <w:ilvl w:val="0"/>
          <w:numId w:val="12"/>
        </w:numPr>
        <w:spacing w:before="60" w:after="0" w:line="240" w:lineRule="auto"/>
        <w:jc w:val="both"/>
        <w:rPr>
          <w:rFonts w:ascii="Century Gothic" w:hAnsi="Century Gothic" w:cstheme="minorHAnsi"/>
          <w:sz w:val="21"/>
          <w:szCs w:val="21"/>
        </w:rPr>
      </w:pPr>
      <w:r w:rsidRPr="004E3C4B">
        <w:rPr>
          <w:rFonts w:ascii="Century Gothic" w:hAnsi="Century Gothic" w:cstheme="minorHAnsi"/>
          <w:sz w:val="21"/>
          <w:szCs w:val="21"/>
        </w:rPr>
        <w:t>Any deceptive practice by which a student attempts to receive a passing grade in a course.</w:t>
      </w:r>
    </w:p>
    <w:p w14:paraId="3C50C11E" w14:textId="77777777" w:rsidR="00122788" w:rsidRPr="00D77F75" w:rsidRDefault="00122788" w:rsidP="00122788">
      <w:pPr>
        <w:jc w:val="both"/>
        <w:rPr>
          <w:rFonts w:ascii="Century Gothic" w:hAnsi="Century Gothic" w:cstheme="minorHAnsi"/>
          <w:b/>
        </w:rPr>
      </w:pPr>
    </w:p>
    <w:p w14:paraId="010D736B" w14:textId="77777777" w:rsidR="00122788" w:rsidRPr="007408DB" w:rsidRDefault="00122788" w:rsidP="007408DB">
      <w:pPr>
        <w:jc w:val="both"/>
        <w:rPr>
          <w:rFonts w:ascii="Century Gothic" w:hAnsi="Century Gothic" w:cstheme="minorHAnsi"/>
          <w:b/>
          <w:i/>
        </w:rPr>
      </w:pPr>
      <w:r w:rsidRPr="00D77F75">
        <w:rPr>
          <w:rFonts w:ascii="Century Gothic" w:hAnsi="Century Gothic" w:cstheme="minorHAnsi"/>
          <w:b/>
          <w:i/>
        </w:rPr>
        <w:t>Any student caught cheating may be termina</w:t>
      </w:r>
      <w:r w:rsidR="004034F0">
        <w:rPr>
          <w:rFonts w:ascii="Century Gothic" w:hAnsi="Century Gothic" w:cstheme="minorHAnsi"/>
          <w:b/>
          <w:i/>
        </w:rPr>
        <w:t>ted from Premier Barber Institute</w:t>
      </w:r>
      <w:r w:rsidRPr="00D77F75">
        <w:rPr>
          <w:rFonts w:ascii="Century Gothic" w:hAnsi="Century Gothic" w:cstheme="minorHAnsi"/>
          <w:b/>
          <w:i/>
        </w:rPr>
        <w:t>.</w:t>
      </w:r>
    </w:p>
    <w:p w14:paraId="7C118956" w14:textId="77777777" w:rsidR="00122788" w:rsidRPr="00D77F75" w:rsidRDefault="00122788" w:rsidP="00122788">
      <w:pPr>
        <w:jc w:val="center"/>
        <w:rPr>
          <w:rFonts w:ascii="Century Gothic" w:hAnsi="Century Gothic" w:cstheme="minorHAnsi"/>
          <w:sz w:val="40"/>
          <w:szCs w:val="40"/>
        </w:rPr>
      </w:pPr>
      <w:r w:rsidRPr="00D77F75">
        <w:rPr>
          <w:rFonts w:ascii="Century Gothic" w:hAnsi="Century Gothic" w:cstheme="minorHAnsi"/>
          <w:sz w:val="40"/>
          <w:szCs w:val="40"/>
        </w:rPr>
        <w:lastRenderedPageBreak/>
        <w:t>Disciplinary Policy</w:t>
      </w:r>
    </w:p>
    <w:p w14:paraId="47CEB4A9" w14:textId="77777777" w:rsidR="00122788" w:rsidRPr="00D77F75" w:rsidRDefault="00122788" w:rsidP="00122788">
      <w:pPr>
        <w:pStyle w:val="Heading1"/>
        <w:jc w:val="both"/>
        <w:rPr>
          <w:rFonts w:ascii="Century Gothic" w:hAnsi="Century Gothic" w:cstheme="minorHAnsi"/>
          <w:sz w:val="24"/>
          <w:szCs w:val="24"/>
        </w:rPr>
      </w:pPr>
      <w:r w:rsidRPr="00D77F75">
        <w:rPr>
          <w:rFonts w:ascii="Century Gothic" w:hAnsi="Century Gothic" w:cstheme="minorHAnsi"/>
          <w:sz w:val="24"/>
          <w:szCs w:val="24"/>
        </w:rPr>
        <w:t>Termination</w:t>
      </w:r>
    </w:p>
    <w:p w14:paraId="5FF5858B" w14:textId="77777777" w:rsidR="00122788" w:rsidRPr="00D77F75" w:rsidRDefault="00122788" w:rsidP="00122788">
      <w:pPr>
        <w:jc w:val="both"/>
        <w:rPr>
          <w:rFonts w:ascii="Century Gothic" w:hAnsi="Century Gothic" w:cstheme="minorHAnsi"/>
        </w:rPr>
      </w:pPr>
      <w:r w:rsidRPr="00D77F75">
        <w:rPr>
          <w:rFonts w:ascii="Century Gothic" w:hAnsi="Century Gothic" w:cstheme="minorHAnsi"/>
        </w:rPr>
        <w:t>Termination may occur in the following cases (but is not limited to these cases):</w:t>
      </w:r>
    </w:p>
    <w:p w14:paraId="691110A4" w14:textId="77777777" w:rsidR="00122788" w:rsidRPr="00DE74C1" w:rsidRDefault="00122788" w:rsidP="00122788">
      <w:pPr>
        <w:numPr>
          <w:ilvl w:val="0"/>
          <w:numId w:val="10"/>
        </w:numPr>
        <w:spacing w:after="0" w:line="240" w:lineRule="auto"/>
        <w:jc w:val="both"/>
        <w:rPr>
          <w:rFonts w:ascii="Century Gothic" w:hAnsi="Century Gothic" w:cstheme="minorHAnsi"/>
          <w:b/>
          <w:sz w:val="28"/>
          <w:szCs w:val="28"/>
        </w:rPr>
      </w:pPr>
      <w:r w:rsidRPr="00DE74C1">
        <w:rPr>
          <w:rFonts w:ascii="Century Gothic" w:hAnsi="Century Gothic" w:cstheme="minorHAnsi"/>
          <w:b/>
          <w:sz w:val="28"/>
          <w:szCs w:val="28"/>
        </w:rPr>
        <w:t>Unresolved Attendance Probation</w:t>
      </w:r>
    </w:p>
    <w:p w14:paraId="4EB85A0A" w14:textId="77777777" w:rsidR="00122788" w:rsidRPr="00DE74C1" w:rsidRDefault="00122788" w:rsidP="00122788">
      <w:pPr>
        <w:numPr>
          <w:ilvl w:val="0"/>
          <w:numId w:val="10"/>
        </w:numPr>
        <w:spacing w:after="0" w:line="240" w:lineRule="auto"/>
        <w:jc w:val="both"/>
        <w:rPr>
          <w:rFonts w:ascii="Century Gothic" w:hAnsi="Century Gothic" w:cstheme="minorHAnsi"/>
          <w:b/>
          <w:sz w:val="28"/>
          <w:szCs w:val="28"/>
        </w:rPr>
      </w:pPr>
      <w:r w:rsidRPr="00DE74C1">
        <w:rPr>
          <w:rFonts w:ascii="Century Gothic" w:hAnsi="Century Gothic" w:cstheme="minorHAnsi"/>
          <w:b/>
          <w:sz w:val="28"/>
          <w:szCs w:val="28"/>
        </w:rPr>
        <w:t>Unresolved Academic Probation</w:t>
      </w:r>
    </w:p>
    <w:p w14:paraId="11631225" w14:textId="77777777" w:rsidR="00122788" w:rsidRPr="00DE74C1" w:rsidRDefault="00122788" w:rsidP="00122788">
      <w:pPr>
        <w:numPr>
          <w:ilvl w:val="0"/>
          <w:numId w:val="10"/>
        </w:numPr>
        <w:spacing w:after="0" w:line="240" w:lineRule="auto"/>
        <w:jc w:val="both"/>
        <w:rPr>
          <w:rFonts w:ascii="Century Gothic" w:hAnsi="Century Gothic" w:cstheme="minorHAnsi"/>
          <w:b/>
          <w:sz w:val="28"/>
          <w:szCs w:val="28"/>
        </w:rPr>
      </w:pPr>
      <w:r w:rsidRPr="00DE74C1">
        <w:rPr>
          <w:rFonts w:ascii="Century Gothic" w:hAnsi="Century Gothic" w:cstheme="minorHAnsi"/>
          <w:b/>
          <w:sz w:val="28"/>
          <w:szCs w:val="28"/>
        </w:rPr>
        <w:t>Violation of Drug &amp; Alcohol Policy</w:t>
      </w:r>
    </w:p>
    <w:p w14:paraId="20BBC71F" w14:textId="77777777" w:rsidR="00122788" w:rsidRPr="00DE74C1" w:rsidRDefault="00122788" w:rsidP="00122788">
      <w:pPr>
        <w:numPr>
          <w:ilvl w:val="0"/>
          <w:numId w:val="10"/>
        </w:numPr>
        <w:spacing w:after="0" w:line="240" w:lineRule="auto"/>
        <w:jc w:val="both"/>
        <w:rPr>
          <w:rFonts w:ascii="Century Gothic" w:hAnsi="Century Gothic" w:cstheme="minorHAnsi"/>
          <w:b/>
          <w:sz w:val="28"/>
          <w:szCs w:val="28"/>
        </w:rPr>
      </w:pPr>
      <w:r w:rsidRPr="00DE74C1">
        <w:rPr>
          <w:rFonts w:ascii="Century Gothic" w:hAnsi="Century Gothic" w:cstheme="minorHAnsi"/>
          <w:b/>
          <w:sz w:val="28"/>
          <w:szCs w:val="28"/>
        </w:rPr>
        <w:t>Student Conduct Violations</w:t>
      </w:r>
    </w:p>
    <w:p w14:paraId="5ED2B425" w14:textId="77777777" w:rsidR="00122788" w:rsidRPr="00DE74C1" w:rsidRDefault="00122788" w:rsidP="00122788">
      <w:pPr>
        <w:numPr>
          <w:ilvl w:val="0"/>
          <w:numId w:val="10"/>
        </w:numPr>
        <w:spacing w:after="0" w:line="240" w:lineRule="auto"/>
        <w:jc w:val="both"/>
        <w:rPr>
          <w:rFonts w:ascii="Century Gothic" w:hAnsi="Century Gothic" w:cstheme="minorHAnsi"/>
          <w:b/>
          <w:sz w:val="28"/>
          <w:szCs w:val="28"/>
        </w:rPr>
      </w:pPr>
      <w:r w:rsidRPr="00DE74C1">
        <w:rPr>
          <w:rFonts w:ascii="Century Gothic" w:hAnsi="Century Gothic" w:cstheme="minorHAnsi"/>
          <w:b/>
          <w:sz w:val="28"/>
          <w:szCs w:val="28"/>
        </w:rPr>
        <w:t>Unfulfilled Financial Obligations</w:t>
      </w:r>
    </w:p>
    <w:p w14:paraId="5455DF02" w14:textId="77777777" w:rsidR="00122788" w:rsidRPr="00DE74C1" w:rsidRDefault="00122788" w:rsidP="00122788">
      <w:pPr>
        <w:numPr>
          <w:ilvl w:val="0"/>
          <w:numId w:val="10"/>
        </w:numPr>
        <w:spacing w:after="0" w:line="240" w:lineRule="auto"/>
        <w:jc w:val="both"/>
        <w:rPr>
          <w:rFonts w:ascii="Century Gothic" w:hAnsi="Century Gothic" w:cstheme="minorHAnsi"/>
          <w:b/>
          <w:sz w:val="28"/>
          <w:szCs w:val="28"/>
        </w:rPr>
      </w:pPr>
      <w:r w:rsidRPr="00DE74C1">
        <w:rPr>
          <w:rFonts w:ascii="Century Gothic" w:hAnsi="Century Gothic" w:cstheme="minorHAnsi"/>
          <w:b/>
          <w:sz w:val="28"/>
          <w:szCs w:val="28"/>
        </w:rPr>
        <w:t>Excessive Absenteeism:  If a student misses classes without notifying the</w:t>
      </w:r>
      <w:r w:rsidR="004034F0">
        <w:rPr>
          <w:rFonts w:ascii="Century Gothic" w:hAnsi="Century Gothic" w:cstheme="minorHAnsi"/>
          <w:b/>
          <w:sz w:val="28"/>
          <w:szCs w:val="28"/>
        </w:rPr>
        <w:t xml:space="preserve"> school, Premier Barber Institute</w:t>
      </w:r>
      <w:r w:rsidRPr="00DE74C1">
        <w:rPr>
          <w:rFonts w:ascii="Century Gothic" w:hAnsi="Century Gothic" w:cstheme="minorHAnsi"/>
          <w:b/>
          <w:sz w:val="28"/>
          <w:szCs w:val="28"/>
        </w:rPr>
        <w:t xml:space="preserve"> will contact the student. If after 10 consecutive calendar days (exclusive of school holidays), all attempts to contact the student fail; the student will be terminated from school. School Holidays are listed in the section entitled “Student Calendar” later in this catalog.</w:t>
      </w:r>
    </w:p>
    <w:p w14:paraId="7D593B52" w14:textId="77777777" w:rsidR="00122788" w:rsidRPr="00D77F75" w:rsidRDefault="00122788" w:rsidP="00122788">
      <w:pPr>
        <w:jc w:val="both"/>
        <w:rPr>
          <w:rFonts w:ascii="Century Gothic" w:hAnsi="Century Gothic" w:cstheme="minorHAnsi"/>
        </w:rPr>
      </w:pPr>
    </w:p>
    <w:p w14:paraId="6345B2B2" w14:textId="77777777" w:rsidR="00122788" w:rsidRPr="00D77F75" w:rsidRDefault="00122788" w:rsidP="00122788">
      <w:pPr>
        <w:jc w:val="both"/>
        <w:rPr>
          <w:rFonts w:ascii="Century Gothic" w:hAnsi="Century Gothic" w:cstheme="minorHAnsi"/>
        </w:rPr>
      </w:pPr>
      <w:r w:rsidRPr="00D77F75">
        <w:rPr>
          <w:rFonts w:ascii="Century Gothic" w:hAnsi="Century Gothic" w:cstheme="minorHAnsi"/>
        </w:rPr>
        <w:t>Terminated students will be notified in writing and may appeal to the School Director within five business days of the dismissal.</w:t>
      </w:r>
    </w:p>
    <w:p w14:paraId="03E544E3" w14:textId="77777777" w:rsidR="00122788" w:rsidRDefault="00122788" w:rsidP="00122788">
      <w:pPr>
        <w:jc w:val="both"/>
        <w:rPr>
          <w:rFonts w:ascii="Century Gothic" w:hAnsi="Century Gothic" w:cstheme="minorHAnsi"/>
        </w:rPr>
      </w:pPr>
      <w:r w:rsidRPr="00D77F75">
        <w:rPr>
          <w:rFonts w:ascii="Century Gothic" w:hAnsi="Century Gothic" w:cstheme="minorHAnsi"/>
        </w:rPr>
        <w:t>Appeal of Dismissal Polici</w:t>
      </w:r>
      <w:r>
        <w:rPr>
          <w:rFonts w:ascii="Century Gothic" w:hAnsi="Century Gothic" w:cstheme="minorHAnsi"/>
        </w:rPr>
        <w:t>es is found within the Catalog.</w:t>
      </w:r>
    </w:p>
    <w:p w14:paraId="0D90735D" w14:textId="77777777" w:rsidR="00122788" w:rsidRDefault="00122788" w:rsidP="00AB4F91">
      <w:pPr>
        <w:rPr>
          <w:rFonts w:ascii="Century Gothic" w:hAnsi="Century Gothic"/>
        </w:rPr>
      </w:pPr>
    </w:p>
    <w:p w14:paraId="79A6616B" w14:textId="77777777" w:rsidR="00122788" w:rsidRDefault="00122788" w:rsidP="00AB4F91">
      <w:pPr>
        <w:rPr>
          <w:rFonts w:ascii="Century Gothic" w:hAnsi="Century Gothic"/>
        </w:rPr>
      </w:pPr>
    </w:p>
    <w:p w14:paraId="7EF42D45" w14:textId="77777777" w:rsidR="00122788" w:rsidRDefault="00122788" w:rsidP="00AB4F91">
      <w:pPr>
        <w:rPr>
          <w:rFonts w:ascii="Century Gothic" w:hAnsi="Century Gothic"/>
        </w:rPr>
      </w:pPr>
    </w:p>
    <w:p w14:paraId="7879A361" w14:textId="77777777" w:rsidR="007408DB" w:rsidRDefault="007408DB" w:rsidP="00AB4F91">
      <w:pPr>
        <w:rPr>
          <w:rFonts w:ascii="Century Gothic" w:hAnsi="Century Gothic"/>
        </w:rPr>
      </w:pPr>
    </w:p>
    <w:p w14:paraId="6D7DAF0E" w14:textId="77777777" w:rsidR="00122788" w:rsidRDefault="00122788" w:rsidP="00AB4F91">
      <w:pPr>
        <w:rPr>
          <w:rFonts w:ascii="Century Gothic" w:hAnsi="Century Gothic"/>
        </w:rPr>
      </w:pPr>
    </w:p>
    <w:p w14:paraId="09B19ECE" w14:textId="77777777" w:rsidR="00290BE3" w:rsidRDefault="0086020A" w:rsidP="00122788">
      <w:pPr>
        <w:jc w:val="center"/>
        <w:rPr>
          <w:rFonts w:ascii="Century Gothic" w:hAnsi="Century Gothic" w:cstheme="minorHAnsi"/>
          <w:sz w:val="40"/>
          <w:szCs w:val="40"/>
        </w:rPr>
      </w:pPr>
      <w:r>
        <w:rPr>
          <w:rFonts w:ascii="Century Gothic" w:hAnsi="Century Gothic" w:cstheme="minorHAnsi"/>
          <w:sz w:val="40"/>
          <w:szCs w:val="40"/>
        </w:rPr>
        <w:t xml:space="preserve">       </w:t>
      </w:r>
    </w:p>
    <w:p w14:paraId="7E25FBE8" w14:textId="77777777" w:rsidR="00290BE3" w:rsidRDefault="00290BE3" w:rsidP="00122788">
      <w:pPr>
        <w:jc w:val="center"/>
        <w:rPr>
          <w:rFonts w:ascii="Century Gothic" w:hAnsi="Century Gothic" w:cstheme="minorHAnsi"/>
          <w:sz w:val="40"/>
          <w:szCs w:val="40"/>
        </w:rPr>
      </w:pPr>
    </w:p>
    <w:p w14:paraId="123DE088" w14:textId="77777777" w:rsidR="00290BE3" w:rsidRDefault="00290BE3" w:rsidP="00122788">
      <w:pPr>
        <w:jc w:val="center"/>
        <w:rPr>
          <w:rFonts w:ascii="Century Gothic" w:hAnsi="Century Gothic" w:cstheme="minorHAnsi"/>
          <w:sz w:val="40"/>
          <w:szCs w:val="40"/>
        </w:rPr>
      </w:pPr>
    </w:p>
    <w:p w14:paraId="6ADB6E96" w14:textId="77777777" w:rsidR="00122788" w:rsidRPr="00D77F75" w:rsidRDefault="0086020A" w:rsidP="00122788">
      <w:pPr>
        <w:jc w:val="center"/>
        <w:rPr>
          <w:rFonts w:ascii="Century Gothic" w:hAnsi="Century Gothic" w:cstheme="minorHAnsi"/>
          <w:sz w:val="40"/>
          <w:szCs w:val="40"/>
        </w:rPr>
      </w:pPr>
      <w:r>
        <w:rPr>
          <w:rFonts w:ascii="Century Gothic" w:hAnsi="Century Gothic" w:cstheme="minorHAnsi"/>
          <w:sz w:val="40"/>
          <w:szCs w:val="40"/>
        </w:rPr>
        <w:lastRenderedPageBreak/>
        <w:t xml:space="preserve"> </w:t>
      </w:r>
      <w:r w:rsidR="00122788" w:rsidRPr="00D77F75">
        <w:rPr>
          <w:rFonts w:ascii="Century Gothic" w:hAnsi="Century Gothic" w:cstheme="minorHAnsi"/>
          <w:sz w:val="40"/>
          <w:szCs w:val="40"/>
        </w:rPr>
        <w:t>Designated Smoking Areas</w:t>
      </w:r>
    </w:p>
    <w:p w14:paraId="7F2E5EA2" w14:textId="77777777" w:rsidR="00327E8B" w:rsidRPr="002572CD" w:rsidRDefault="00122788" w:rsidP="002572CD">
      <w:pPr>
        <w:pStyle w:val="ListParagraph"/>
        <w:numPr>
          <w:ilvl w:val="0"/>
          <w:numId w:val="16"/>
        </w:numPr>
        <w:rPr>
          <w:rFonts w:ascii="Century Gothic" w:hAnsi="Century Gothic" w:cstheme="minorHAnsi"/>
          <w:sz w:val="24"/>
          <w:szCs w:val="24"/>
        </w:rPr>
      </w:pPr>
      <w:r w:rsidRPr="00C85742">
        <w:rPr>
          <w:rFonts w:ascii="Century Gothic" w:hAnsi="Century Gothic" w:cstheme="minorHAnsi"/>
          <w:sz w:val="24"/>
          <w:szCs w:val="24"/>
        </w:rPr>
        <w:t>Smoking is permitted with</w:t>
      </w:r>
      <w:r w:rsidR="002572CD">
        <w:rPr>
          <w:rFonts w:ascii="Century Gothic" w:hAnsi="Century Gothic" w:cstheme="minorHAnsi"/>
          <w:sz w:val="24"/>
          <w:szCs w:val="24"/>
        </w:rPr>
        <w:t>in the designated smoking areas.</w:t>
      </w:r>
    </w:p>
    <w:p w14:paraId="30F16DA8" w14:textId="77777777" w:rsidR="00942270" w:rsidRPr="002572CD" w:rsidRDefault="00122788" w:rsidP="002572CD">
      <w:pPr>
        <w:pStyle w:val="ListParagraph"/>
        <w:numPr>
          <w:ilvl w:val="0"/>
          <w:numId w:val="16"/>
        </w:numPr>
        <w:rPr>
          <w:rFonts w:ascii="Century Gothic" w:hAnsi="Century Gothic" w:cstheme="minorHAnsi"/>
          <w:sz w:val="24"/>
          <w:szCs w:val="24"/>
        </w:rPr>
      </w:pPr>
      <w:r w:rsidRPr="00C85742">
        <w:rPr>
          <w:rFonts w:ascii="Century Gothic" w:hAnsi="Century Gothic" w:cstheme="minorHAnsi"/>
          <w:sz w:val="24"/>
          <w:szCs w:val="24"/>
        </w:rPr>
        <w:t>Smoking in front of the school will not be permit</w:t>
      </w:r>
      <w:r>
        <w:rPr>
          <w:rFonts w:ascii="Century Gothic" w:hAnsi="Century Gothic" w:cstheme="minorHAnsi"/>
          <w:sz w:val="24"/>
          <w:szCs w:val="24"/>
        </w:rPr>
        <w:t>ted under any circumstances.</w:t>
      </w:r>
    </w:p>
    <w:p w14:paraId="390882CD" w14:textId="77777777" w:rsidR="00122788" w:rsidRDefault="00122788" w:rsidP="00122788">
      <w:pPr>
        <w:pStyle w:val="ListParagraph"/>
        <w:numPr>
          <w:ilvl w:val="0"/>
          <w:numId w:val="16"/>
        </w:numPr>
        <w:rPr>
          <w:rFonts w:ascii="Century Gothic" w:hAnsi="Century Gothic" w:cstheme="minorHAnsi"/>
          <w:sz w:val="24"/>
          <w:szCs w:val="24"/>
        </w:rPr>
      </w:pPr>
      <w:r>
        <w:rPr>
          <w:rFonts w:ascii="Century Gothic" w:hAnsi="Century Gothic" w:cstheme="minorHAnsi"/>
          <w:sz w:val="24"/>
          <w:szCs w:val="24"/>
        </w:rPr>
        <w:t xml:space="preserve">Smoking </w:t>
      </w:r>
      <w:r w:rsidRPr="00C85742">
        <w:rPr>
          <w:rFonts w:ascii="Century Gothic" w:hAnsi="Century Gothic" w:cstheme="minorHAnsi"/>
          <w:sz w:val="24"/>
          <w:szCs w:val="24"/>
        </w:rPr>
        <w:t xml:space="preserve">is </w:t>
      </w:r>
      <w:r>
        <w:rPr>
          <w:rFonts w:ascii="Century Gothic" w:hAnsi="Century Gothic" w:cstheme="minorHAnsi"/>
          <w:sz w:val="24"/>
          <w:szCs w:val="24"/>
        </w:rPr>
        <w:t xml:space="preserve">only </w:t>
      </w:r>
      <w:r w:rsidRPr="00C85742">
        <w:rPr>
          <w:rFonts w:ascii="Century Gothic" w:hAnsi="Century Gothic" w:cstheme="minorHAnsi"/>
          <w:sz w:val="24"/>
          <w:szCs w:val="24"/>
        </w:rPr>
        <w:t>permissible during designated break times.</w:t>
      </w:r>
    </w:p>
    <w:p w14:paraId="168EB1DD" w14:textId="77777777" w:rsidR="002572CD" w:rsidRDefault="002572CD" w:rsidP="002572CD">
      <w:pPr>
        <w:pStyle w:val="ListParagraph"/>
        <w:rPr>
          <w:rFonts w:ascii="Century Gothic" w:hAnsi="Century Gothic" w:cstheme="minorHAnsi"/>
          <w:sz w:val="24"/>
          <w:szCs w:val="24"/>
        </w:rPr>
      </w:pPr>
    </w:p>
    <w:p w14:paraId="7B4A3862" w14:textId="77777777" w:rsidR="002572CD" w:rsidRDefault="002572CD" w:rsidP="00611E96">
      <w:pPr>
        <w:jc w:val="center"/>
        <w:rPr>
          <w:rFonts w:ascii="Century Gothic" w:hAnsi="Century Gothic" w:cstheme="minorHAnsi"/>
          <w:sz w:val="40"/>
          <w:szCs w:val="24"/>
        </w:rPr>
      </w:pPr>
    </w:p>
    <w:p w14:paraId="69620448" w14:textId="77777777" w:rsidR="00611E96" w:rsidRDefault="00611E96" w:rsidP="00611E96">
      <w:pPr>
        <w:jc w:val="center"/>
        <w:rPr>
          <w:rFonts w:ascii="Century Gothic" w:hAnsi="Century Gothic" w:cstheme="minorHAnsi"/>
          <w:sz w:val="40"/>
          <w:szCs w:val="24"/>
        </w:rPr>
      </w:pPr>
      <w:r w:rsidRPr="00611E96">
        <w:rPr>
          <w:rFonts w:ascii="Century Gothic" w:hAnsi="Century Gothic" w:cstheme="minorHAnsi"/>
          <w:sz w:val="40"/>
          <w:szCs w:val="24"/>
        </w:rPr>
        <w:t>Designated Parking Area</w:t>
      </w:r>
    </w:p>
    <w:p w14:paraId="704B2195" w14:textId="77777777" w:rsidR="00611E96" w:rsidRDefault="00611E96" w:rsidP="00611E96">
      <w:pPr>
        <w:pStyle w:val="ListParagraph"/>
        <w:numPr>
          <w:ilvl w:val="0"/>
          <w:numId w:val="29"/>
        </w:numPr>
        <w:rPr>
          <w:rFonts w:ascii="Century Gothic" w:hAnsi="Century Gothic" w:cstheme="minorHAnsi"/>
          <w:sz w:val="24"/>
          <w:szCs w:val="24"/>
        </w:rPr>
      </w:pPr>
      <w:r>
        <w:rPr>
          <w:rFonts w:ascii="Century Gothic" w:hAnsi="Century Gothic" w:cstheme="minorHAnsi"/>
          <w:sz w:val="24"/>
          <w:szCs w:val="24"/>
        </w:rPr>
        <w:t>Student</w:t>
      </w:r>
      <w:r w:rsidR="002572CD">
        <w:rPr>
          <w:rFonts w:ascii="Century Gothic" w:hAnsi="Century Gothic" w:cstheme="minorHAnsi"/>
          <w:sz w:val="24"/>
          <w:szCs w:val="24"/>
        </w:rPr>
        <w:t>s are required to park behind the school in the parking lot or at the Norristown transportation terminal</w:t>
      </w:r>
      <w:r>
        <w:rPr>
          <w:rFonts w:ascii="Century Gothic" w:hAnsi="Century Gothic" w:cstheme="minorHAnsi"/>
          <w:sz w:val="24"/>
          <w:szCs w:val="24"/>
        </w:rPr>
        <w:t>.</w:t>
      </w:r>
    </w:p>
    <w:p w14:paraId="0D5452C2" w14:textId="77777777" w:rsidR="00611E96" w:rsidRPr="00545D3E" w:rsidRDefault="00611E96" w:rsidP="00545D3E">
      <w:pPr>
        <w:ind w:left="360"/>
        <w:rPr>
          <w:rFonts w:ascii="Century Gothic" w:hAnsi="Century Gothic" w:cstheme="minorHAnsi"/>
          <w:sz w:val="24"/>
          <w:szCs w:val="24"/>
        </w:rPr>
      </w:pPr>
    </w:p>
    <w:p w14:paraId="76F7993E" w14:textId="77777777" w:rsidR="00122788" w:rsidRPr="00942270" w:rsidRDefault="00122788" w:rsidP="00122788">
      <w:pPr>
        <w:rPr>
          <w:rFonts w:ascii="Century Gothic" w:hAnsi="Century Gothic" w:cstheme="minorHAnsi"/>
          <w:b/>
          <w:sz w:val="32"/>
          <w:szCs w:val="32"/>
        </w:rPr>
      </w:pPr>
      <w:r w:rsidRPr="00942270">
        <w:rPr>
          <w:rFonts w:ascii="Century Gothic" w:hAnsi="Century Gothic" w:cstheme="minorHAnsi"/>
          <w:b/>
          <w:sz w:val="32"/>
          <w:szCs w:val="32"/>
        </w:rPr>
        <w:t>Repeated failure to adhere to this policy can lead to dismissal of the stud</w:t>
      </w:r>
      <w:r w:rsidR="002572CD">
        <w:rPr>
          <w:rFonts w:ascii="Century Gothic" w:hAnsi="Century Gothic" w:cstheme="minorHAnsi"/>
          <w:b/>
          <w:sz w:val="32"/>
          <w:szCs w:val="32"/>
        </w:rPr>
        <w:t>ent from Premier Barber Institute</w:t>
      </w:r>
      <w:r w:rsidRPr="00942270">
        <w:rPr>
          <w:rFonts w:ascii="Century Gothic" w:hAnsi="Century Gothic" w:cstheme="minorHAnsi"/>
          <w:b/>
          <w:sz w:val="32"/>
          <w:szCs w:val="32"/>
        </w:rPr>
        <w:t>.</w:t>
      </w:r>
    </w:p>
    <w:p w14:paraId="13BEC547" w14:textId="77777777" w:rsidR="00122788" w:rsidRDefault="00122788" w:rsidP="00122788">
      <w:pPr>
        <w:spacing w:after="0" w:line="240" w:lineRule="auto"/>
        <w:jc w:val="center"/>
        <w:rPr>
          <w:rFonts w:ascii="Century Gothic" w:hAnsi="Century Gothic" w:cstheme="minorHAnsi"/>
          <w:sz w:val="24"/>
          <w:szCs w:val="24"/>
        </w:rPr>
      </w:pPr>
    </w:p>
    <w:p w14:paraId="18A3020C" w14:textId="77777777" w:rsidR="00122788" w:rsidRDefault="00122788" w:rsidP="00122788">
      <w:pPr>
        <w:spacing w:after="0" w:line="240" w:lineRule="auto"/>
        <w:jc w:val="center"/>
        <w:rPr>
          <w:rFonts w:ascii="Century Gothic" w:hAnsi="Century Gothic" w:cstheme="minorHAnsi"/>
          <w:sz w:val="24"/>
          <w:szCs w:val="24"/>
        </w:rPr>
      </w:pPr>
    </w:p>
    <w:p w14:paraId="40924440" w14:textId="77777777" w:rsidR="00122788" w:rsidRDefault="00122788" w:rsidP="00122788">
      <w:pPr>
        <w:tabs>
          <w:tab w:val="left" w:pos="7164"/>
        </w:tabs>
        <w:spacing w:after="0" w:line="240" w:lineRule="auto"/>
        <w:rPr>
          <w:rFonts w:ascii="Century Gothic" w:hAnsi="Century Gothic" w:cstheme="minorHAnsi"/>
          <w:sz w:val="24"/>
          <w:szCs w:val="24"/>
        </w:rPr>
      </w:pPr>
    </w:p>
    <w:p w14:paraId="46512670" w14:textId="77777777" w:rsidR="00122788" w:rsidRDefault="00122788" w:rsidP="00122788">
      <w:pPr>
        <w:tabs>
          <w:tab w:val="left" w:pos="7164"/>
        </w:tabs>
        <w:spacing w:after="0" w:line="240" w:lineRule="auto"/>
        <w:rPr>
          <w:rFonts w:ascii="Century Gothic" w:hAnsi="Century Gothic" w:cstheme="minorHAnsi"/>
          <w:sz w:val="24"/>
          <w:szCs w:val="24"/>
        </w:rPr>
      </w:pPr>
    </w:p>
    <w:p w14:paraId="323C72B3" w14:textId="77777777" w:rsidR="00122788" w:rsidRDefault="00122788" w:rsidP="00122788">
      <w:pPr>
        <w:tabs>
          <w:tab w:val="left" w:pos="7164"/>
        </w:tabs>
        <w:spacing w:after="0" w:line="240" w:lineRule="auto"/>
        <w:rPr>
          <w:rFonts w:ascii="Century Gothic" w:hAnsi="Century Gothic" w:cstheme="minorHAnsi"/>
          <w:sz w:val="24"/>
          <w:szCs w:val="24"/>
        </w:rPr>
      </w:pPr>
    </w:p>
    <w:p w14:paraId="540918F7" w14:textId="77777777" w:rsidR="00122788" w:rsidRDefault="00122788" w:rsidP="00122788">
      <w:pPr>
        <w:tabs>
          <w:tab w:val="left" w:pos="7164"/>
        </w:tabs>
        <w:spacing w:after="0" w:line="240" w:lineRule="auto"/>
        <w:rPr>
          <w:rFonts w:ascii="Century Gothic" w:hAnsi="Century Gothic" w:cstheme="minorHAnsi"/>
          <w:sz w:val="24"/>
          <w:szCs w:val="24"/>
        </w:rPr>
      </w:pPr>
    </w:p>
    <w:p w14:paraId="7C0F90B2" w14:textId="77777777" w:rsidR="00122788" w:rsidRDefault="00122788" w:rsidP="00122788">
      <w:pPr>
        <w:tabs>
          <w:tab w:val="left" w:pos="7164"/>
        </w:tabs>
        <w:spacing w:after="0" w:line="240" w:lineRule="auto"/>
        <w:rPr>
          <w:rFonts w:ascii="Century Gothic" w:hAnsi="Century Gothic" w:cstheme="minorHAnsi"/>
          <w:sz w:val="24"/>
          <w:szCs w:val="24"/>
        </w:rPr>
      </w:pPr>
    </w:p>
    <w:p w14:paraId="7C2EFC1D" w14:textId="77777777" w:rsidR="00122788" w:rsidRDefault="00122788" w:rsidP="00122788">
      <w:pPr>
        <w:tabs>
          <w:tab w:val="left" w:pos="7164"/>
        </w:tabs>
        <w:spacing w:after="0" w:line="240" w:lineRule="auto"/>
        <w:rPr>
          <w:rFonts w:ascii="Century Gothic" w:hAnsi="Century Gothic" w:cstheme="minorHAnsi"/>
          <w:sz w:val="24"/>
          <w:szCs w:val="24"/>
        </w:rPr>
      </w:pPr>
    </w:p>
    <w:p w14:paraId="318AE3B1" w14:textId="77777777" w:rsidR="00122788" w:rsidRDefault="00122788" w:rsidP="00122788">
      <w:pPr>
        <w:tabs>
          <w:tab w:val="left" w:pos="7164"/>
        </w:tabs>
        <w:spacing w:after="0" w:line="240" w:lineRule="auto"/>
        <w:rPr>
          <w:rFonts w:ascii="Century Gothic" w:hAnsi="Century Gothic" w:cstheme="minorHAnsi"/>
          <w:sz w:val="24"/>
          <w:szCs w:val="24"/>
        </w:rPr>
      </w:pPr>
    </w:p>
    <w:p w14:paraId="384DBA38" w14:textId="77777777" w:rsidR="00122788" w:rsidRDefault="00122788" w:rsidP="00122788">
      <w:pPr>
        <w:tabs>
          <w:tab w:val="left" w:pos="7164"/>
        </w:tabs>
        <w:spacing w:after="0" w:line="240" w:lineRule="auto"/>
        <w:rPr>
          <w:rFonts w:ascii="Century Gothic" w:hAnsi="Century Gothic" w:cstheme="minorHAnsi"/>
          <w:sz w:val="24"/>
          <w:szCs w:val="24"/>
        </w:rPr>
      </w:pPr>
    </w:p>
    <w:p w14:paraId="18EDC3AC" w14:textId="77777777" w:rsidR="00122788" w:rsidRDefault="00122788" w:rsidP="00122788">
      <w:pPr>
        <w:tabs>
          <w:tab w:val="left" w:pos="7164"/>
        </w:tabs>
        <w:spacing w:after="0" w:line="240" w:lineRule="auto"/>
        <w:rPr>
          <w:rFonts w:ascii="Century Gothic" w:hAnsi="Century Gothic" w:cstheme="minorHAnsi"/>
          <w:sz w:val="24"/>
          <w:szCs w:val="24"/>
        </w:rPr>
      </w:pPr>
    </w:p>
    <w:p w14:paraId="74786257" w14:textId="77777777" w:rsidR="00122788" w:rsidRDefault="00122788" w:rsidP="00122788">
      <w:pPr>
        <w:tabs>
          <w:tab w:val="left" w:pos="7164"/>
        </w:tabs>
        <w:spacing w:after="0" w:line="240" w:lineRule="auto"/>
        <w:rPr>
          <w:rFonts w:ascii="Century Gothic" w:hAnsi="Century Gothic" w:cstheme="minorHAnsi"/>
          <w:sz w:val="24"/>
          <w:szCs w:val="24"/>
        </w:rPr>
      </w:pPr>
    </w:p>
    <w:p w14:paraId="4961A109" w14:textId="77777777" w:rsidR="00122788" w:rsidRDefault="00122788" w:rsidP="00122788">
      <w:pPr>
        <w:tabs>
          <w:tab w:val="left" w:pos="7164"/>
        </w:tabs>
        <w:spacing w:after="0" w:line="240" w:lineRule="auto"/>
        <w:rPr>
          <w:rFonts w:ascii="Century Gothic" w:hAnsi="Century Gothic" w:cstheme="minorHAnsi"/>
          <w:sz w:val="24"/>
          <w:szCs w:val="24"/>
        </w:rPr>
      </w:pPr>
    </w:p>
    <w:p w14:paraId="416BB2CE" w14:textId="77777777" w:rsidR="00122788" w:rsidRDefault="00122788" w:rsidP="00122788">
      <w:pPr>
        <w:tabs>
          <w:tab w:val="left" w:pos="7164"/>
        </w:tabs>
        <w:spacing w:after="0" w:line="240" w:lineRule="auto"/>
        <w:rPr>
          <w:rFonts w:ascii="Century Gothic" w:hAnsi="Century Gothic" w:cstheme="minorHAnsi"/>
          <w:sz w:val="24"/>
          <w:szCs w:val="24"/>
        </w:rPr>
      </w:pPr>
    </w:p>
    <w:p w14:paraId="5BB76F30" w14:textId="77777777" w:rsidR="00122788" w:rsidRDefault="00122788" w:rsidP="00122788">
      <w:pPr>
        <w:tabs>
          <w:tab w:val="left" w:pos="7164"/>
        </w:tabs>
        <w:spacing w:after="0" w:line="240" w:lineRule="auto"/>
        <w:rPr>
          <w:rFonts w:ascii="Century Gothic" w:hAnsi="Century Gothic" w:cstheme="minorHAnsi"/>
          <w:sz w:val="24"/>
          <w:szCs w:val="24"/>
        </w:rPr>
      </w:pPr>
    </w:p>
    <w:p w14:paraId="273162ED" w14:textId="77777777" w:rsidR="00122788" w:rsidRDefault="00122788" w:rsidP="00122788">
      <w:pPr>
        <w:tabs>
          <w:tab w:val="left" w:pos="7164"/>
        </w:tabs>
        <w:spacing w:after="0" w:line="240" w:lineRule="auto"/>
        <w:rPr>
          <w:rFonts w:ascii="Century Gothic" w:hAnsi="Century Gothic" w:cstheme="minorHAnsi"/>
          <w:sz w:val="24"/>
          <w:szCs w:val="24"/>
        </w:rPr>
      </w:pPr>
    </w:p>
    <w:p w14:paraId="2CACD373" w14:textId="77777777" w:rsidR="00122788" w:rsidRDefault="00122788" w:rsidP="00122788">
      <w:pPr>
        <w:tabs>
          <w:tab w:val="left" w:pos="7164"/>
        </w:tabs>
        <w:spacing w:after="0" w:line="240" w:lineRule="auto"/>
        <w:rPr>
          <w:rFonts w:ascii="Century Gothic" w:hAnsi="Century Gothic" w:cstheme="minorHAnsi"/>
          <w:sz w:val="24"/>
          <w:szCs w:val="24"/>
        </w:rPr>
      </w:pPr>
    </w:p>
    <w:p w14:paraId="7D38A2D6" w14:textId="77777777" w:rsidR="00122788" w:rsidRDefault="00122788" w:rsidP="00122788">
      <w:pPr>
        <w:tabs>
          <w:tab w:val="left" w:pos="7164"/>
        </w:tabs>
        <w:spacing w:after="0" w:line="240" w:lineRule="auto"/>
        <w:rPr>
          <w:rFonts w:ascii="Century Gothic" w:hAnsi="Century Gothic" w:cstheme="minorHAnsi"/>
          <w:sz w:val="24"/>
          <w:szCs w:val="24"/>
        </w:rPr>
      </w:pPr>
    </w:p>
    <w:p w14:paraId="00CBF790" w14:textId="77777777" w:rsidR="002572CD" w:rsidRDefault="002572CD" w:rsidP="00122788">
      <w:pPr>
        <w:jc w:val="center"/>
        <w:rPr>
          <w:rFonts w:ascii="Century Gothic" w:hAnsi="Century Gothic" w:cstheme="minorHAnsi"/>
          <w:sz w:val="40"/>
          <w:szCs w:val="40"/>
        </w:rPr>
      </w:pPr>
    </w:p>
    <w:p w14:paraId="2BE500B1" w14:textId="77777777" w:rsidR="00122788" w:rsidRPr="00D77F75" w:rsidRDefault="00122788" w:rsidP="00122788">
      <w:pPr>
        <w:jc w:val="center"/>
        <w:rPr>
          <w:rFonts w:ascii="Century Gothic" w:hAnsi="Century Gothic" w:cstheme="minorHAnsi"/>
          <w:sz w:val="40"/>
          <w:szCs w:val="40"/>
        </w:rPr>
      </w:pPr>
      <w:r w:rsidRPr="00D77F75">
        <w:rPr>
          <w:rFonts w:ascii="Century Gothic" w:hAnsi="Century Gothic" w:cstheme="minorHAnsi"/>
          <w:sz w:val="40"/>
          <w:szCs w:val="40"/>
        </w:rPr>
        <w:lastRenderedPageBreak/>
        <w:t>Drug Free Workplace Policy</w:t>
      </w:r>
    </w:p>
    <w:p w14:paraId="0B5854AE" w14:textId="77777777" w:rsidR="00D65194" w:rsidRDefault="00122788" w:rsidP="00D65194">
      <w:pPr>
        <w:spacing w:line="240" w:lineRule="auto"/>
        <w:jc w:val="right"/>
        <w:rPr>
          <w:rFonts w:ascii="Century Gothic" w:hAnsi="Century Gothic" w:cstheme="minorHAnsi"/>
          <w:sz w:val="24"/>
          <w:szCs w:val="24"/>
        </w:rPr>
      </w:pPr>
      <w:r w:rsidRPr="00C85742">
        <w:rPr>
          <w:rFonts w:ascii="Century Gothic" w:hAnsi="Century Gothic" w:cstheme="minorHAnsi"/>
          <w:sz w:val="24"/>
          <w:szCs w:val="24"/>
        </w:rPr>
        <w:t xml:space="preserve">The use of illegal drugs and/or alcohol, in any form, is prohibited. Any student who exhibits evidence of drug/alcohol abuse or intoxication in School is subject to disciplinary action of suspension or expulsion. Possession of drug paraphernalia is subject to the State of Pennsylvania. Students that may have a drug/alcohol problem affecting their progress should see the Campus Director for advising, and he/she will refer them to one of the </w:t>
      </w:r>
      <w:r w:rsidRPr="005F6C3A">
        <w:rPr>
          <w:rFonts w:ascii="Century Gothic" w:hAnsi="Century Gothic" w:cstheme="minorHAnsi"/>
          <w:sz w:val="24"/>
          <w:szCs w:val="24"/>
        </w:rPr>
        <w:t xml:space="preserve">community health agencies </w:t>
      </w:r>
      <w:r w:rsidRPr="00C85742">
        <w:rPr>
          <w:rFonts w:ascii="Century Gothic" w:hAnsi="Century Gothic" w:cstheme="minorHAnsi"/>
          <w:sz w:val="24"/>
          <w:szCs w:val="24"/>
        </w:rPr>
        <w:t>for counseling. Students are required to sign the acknowledgment of receipt of the Drug Prevention/Awareness Policy required by the</w:t>
      </w:r>
      <w:r w:rsidR="00A552B2">
        <w:rPr>
          <w:rFonts w:ascii="Century Gothic" w:hAnsi="Century Gothic" w:cstheme="minorHAnsi"/>
          <w:sz w:val="24"/>
          <w:szCs w:val="24"/>
        </w:rPr>
        <w:t xml:space="preserve"> Federal Government.</w:t>
      </w:r>
      <w:r w:rsidRPr="00C85742">
        <w:rPr>
          <w:rFonts w:ascii="Century Gothic" w:hAnsi="Century Gothic" w:cstheme="minorHAnsi"/>
          <w:sz w:val="24"/>
          <w:szCs w:val="24"/>
        </w:rPr>
        <w:t xml:space="preserve"> </w:t>
      </w:r>
    </w:p>
    <w:p w14:paraId="56B5560A" w14:textId="77777777" w:rsidR="00D65194" w:rsidRDefault="00D65194" w:rsidP="00D65194">
      <w:pPr>
        <w:spacing w:line="240" w:lineRule="auto"/>
        <w:jc w:val="right"/>
        <w:rPr>
          <w:rFonts w:ascii="Century Gothic" w:hAnsi="Century Gothic" w:cstheme="minorHAnsi"/>
          <w:sz w:val="24"/>
          <w:szCs w:val="24"/>
        </w:rPr>
      </w:pPr>
    </w:p>
    <w:p w14:paraId="05B29005" w14:textId="77777777" w:rsidR="00D65194" w:rsidRDefault="00D65194" w:rsidP="00D65194">
      <w:pPr>
        <w:spacing w:line="240" w:lineRule="auto"/>
        <w:jc w:val="right"/>
        <w:rPr>
          <w:rFonts w:ascii="Century Gothic" w:hAnsi="Century Gothic" w:cstheme="minorHAnsi"/>
          <w:sz w:val="24"/>
          <w:szCs w:val="24"/>
        </w:rPr>
      </w:pPr>
    </w:p>
    <w:p w14:paraId="2E4BCB76" w14:textId="77777777" w:rsidR="00D65194" w:rsidRDefault="00D65194" w:rsidP="00D65194">
      <w:pPr>
        <w:spacing w:line="240" w:lineRule="auto"/>
        <w:jc w:val="right"/>
        <w:rPr>
          <w:rFonts w:ascii="Century Gothic" w:hAnsi="Century Gothic" w:cstheme="minorHAnsi"/>
          <w:sz w:val="24"/>
          <w:szCs w:val="24"/>
        </w:rPr>
      </w:pPr>
    </w:p>
    <w:p w14:paraId="2CC937D3" w14:textId="77777777" w:rsidR="00D65194" w:rsidRDefault="00D65194" w:rsidP="00D65194">
      <w:pPr>
        <w:spacing w:line="240" w:lineRule="auto"/>
        <w:jc w:val="right"/>
        <w:rPr>
          <w:rFonts w:ascii="Century Gothic" w:hAnsi="Century Gothic" w:cstheme="minorHAnsi"/>
          <w:sz w:val="24"/>
          <w:szCs w:val="24"/>
        </w:rPr>
      </w:pPr>
    </w:p>
    <w:p w14:paraId="3E6F57D8" w14:textId="77777777" w:rsidR="00D65194" w:rsidRDefault="00D65194" w:rsidP="00D65194">
      <w:pPr>
        <w:spacing w:line="240" w:lineRule="auto"/>
        <w:jc w:val="right"/>
        <w:rPr>
          <w:rFonts w:ascii="Century Gothic" w:hAnsi="Century Gothic" w:cstheme="minorHAnsi"/>
          <w:sz w:val="24"/>
          <w:szCs w:val="24"/>
        </w:rPr>
      </w:pPr>
    </w:p>
    <w:p w14:paraId="5089CA2A" w14:textId="77777777" w:rsidR="00D65194" w:rsidRDefault="00D65194" w:rsidP="00D65194">
      <w:pPr>
        <w:spacing w:line="240" w:lineRule="auto"/>
        <w:jc w:val="right"/>
        <w:rPr>
          <w:rFonts w:ascii="Century Gothic" w:hAnsi="Century Gothic" w:cstheme="minorHAnsi"/>
          <w:sz w:val="24"/>
          <w:szCs w:val="24"/>
        </w:rPr>
      </w:pPr>
    </w:p>
    <w:p w14:paraId="511D9F26" w14:textId="77777777" w:rsidR="00D65194" w:rsidRDefault="00D65194" w:rsidP="00D65194">
      <w:pPr>
        <w:spacing w:line="240" w:lineRule="auto"/>
        <w:jc w:val="right"/>
        <w:rPr>
          <w:rFonts w:ascii="Century Gothic" w:hAnsi="Century Gothic" w:cstheme="minorHAnsi"/>
          <w:sz w:val="24"/>
          <w:szCs w:val="24"/>
        </w:rPr>
      </w:pPr>
    </w:p>
    <w:p w14:paraId="786F523D" w14:textId="77777777" w:rsidR="00D65194" w:rsidRDefault="00D65194" w:rsidP="00D65194">
      <w:pPr>
        <w:spacing w:line="240" w:lineRule="auto"/>
        <w:jc w:val="right"/>
        <w:rPr>
          <w:rFonts w:ascii="Century Gothic" w:hAnsi="Century Gothic" w:cstheme="minorHAnsi"/>
          <w:sz w:val="24"/>
          <w:szCs w:val="24"/>
        </w:rPr>
      </w:pPr>
    </w:p>
    <w:p w14:paraId="61B2DB67" w14:textId="77777777" w:rsidR="00D65194" w:rsidRDefault="00D65194" w:rsidP="00D65194">
      <w:pPr>
        <w:spacing w:line="240" w:lineRule="auto"/>
        <w:jc w:val="right"/>
        <w:rPr>
          <w:rFonts w:ascii="Century Gothic" w:hAnsi="Century Gothic" w:cstheme="minorHAnsi"/>
          <w:sz w:val="24"/>
          <w:szCs w:val="24"/>
        </w:rPr>
      </w:pPr>
    </w:p>
    <w:p w14:paraId="2597F854" w14:textId="77777777" w:rsidR="00D65194" w:rsidRDefault="00D65194" w:rsidP="00D65194">
      <w:pPr>
        <w:spacing w:line="240" w:lineRule="auto"/>
        <w:jc w:val="right"/>
        <w:rPr>
          <w:rFonts w:ascii="Century Gothic" w:hAnsi="Century Gothic" w:cstheme="minorHAnsi"/>
          <w:sz w:val="24"/>
          <w:szCs w:val="24"/>
        </w:rPr>
      </w:pPr>
    </w:p>
    <w:p w14:paraId="521E764C" w14:textId="77777777" w:rsidR="00D65194" w:rsidRDefault="00D65194" w:rsidP="00D65194">
      <w:pPr>
        <w:spacing w:line="240" w:lineRule="auto"/>
        <w:jc w:val="right"/>
        <w:rPr>
          <w:rFonts w:ascii="Century Gothic" w:hAnsi="Century Gothic" w:cstheme="minorHAnsi"/>
          <w:sz w:val="24"/>
          <w:szCs w:val="24"/>
        </w:rPr>
      </w:pPr>
    </w:p>
    <w:p w14:paraId="75AD1BE5" w14:textId="77777777" w:rsidR="00D65194" w:rsidRDefault="00D65194" w:rsidP="00D65194">
      <w:pPr>
        <w:spacing w:line="240" w:lineRule="auto"/>
        <w:jc w:val="right"/>
        <w:rPr>
          <w:rFonts w:ascii="Century Gothic" w:hAnsi="Century Gothic" w:cstheme="minorHAnsi"/>
          <w:sz w:val="24"/>
          <w:szCs w:val="24"/>
        </w:rPr>
      </w:pPr>
    </w:p>
    <w:p w14:paraId="0D141BAD" w14:textId="77777777" w:rsidR="00D65194" w:rsidRDefault="00D65194" w:rsidP="00D65194">
      <w:pPr>
        <w:spacing w:line="240" w:lineRule="auto"/>
        <w:jc w:val="right"/>
        <w:rPr>
          <w:rFonts w:ascii="Century Gothic" w:hAnsi="Century Gothic" w:cstheme="minorHAnsi"/>
          <w:sz w:val="24"/>
          <w:szCs w:val="24"/>
        </w:rPr>
      </w:pPr>
    </w:p>
    <w:p w14:paraId="57767C82" w14:textId="77777777" w:rsidR="00D65194" w:rsidRDefault="00D65194" w:rsidP="00D65194">
      <w:pPr>
        <w:spacing w:line="240" w:lineRule="auto"/>
        <w:jc w:val="right"/>
        <w:rPr>
          <w:rFonts w:ascii="Century Gothic" w:hAnsi="Century Gothic" w:cstheme="minorHAnsi"/>
          <w:sz w:val="24"/>
          <w:szCs w:val="24"/>
        </w:rPr>
      </w:pPr>
    </w:p>
    <w:p w14:paraId="77937E0F" w14:textId="77777777" w:rsidR="00D65194" w:rsidRDefault="00D65194" w:rsidP="00D65194">
      <w:pPr>
        <w:spacing w:line="240" w:lineRule="auto"/>
        <w:jc w:val="right"/>
        <w:rPr>
          <w:rFonts w:ascii="Century Gothic" w:hAnsi="Century Gothic" w:cstheme="minorHAnsi"/>
          <w:sz w:val="24"/>
          <w:szCs w:val="24"/>
        </w:rPr>
      </w:pPr>
    </w:p>
    <w:p w14:paraId="705808CC" w14:textId="77777777" w:rsidR="00D65194" w:rsidRDefault="00D65194" w:rsidP="00D65194">
      <w:pPr>
        <w:spacing w:line="240" w:lineRule="auto"/>
        <w:jc w:val="right"/>
        <w:rPr>
          <w:rFonts w:ascii="Century Gothic" w:hAnsi="Century Gothic" w:cstheme="minorHAnsi"/>
          <w:sz w:val="24"/>
          <w:szCs w:val="24"/>
        </w:rPr>
      </w:pPr>
    </w:p>
    <w:p w14:paraId="7C5663FB" w14:textId="77777777" w:rsidR="00D65194" w:rsidRDefault="00D65194" w:rsidP="00D65194">
      <w:pPr>
        <w:spacing w:line="240" w:lineRule="auto"/>
        <w:jc w:val="right"/>
        <w:rPr>
          <w:rFonts w:ascii="Century Gothic" w:hAnsi="Century Gothic" w:cstheme="minorHAnsi"/>
          <w:sz w:val="24"/>
          <w:szCs w:val="24"/>
        </w:rPr>
      </w:pPr>
    </w:p>
    <w:p w14:paraId="1946875A" w14:textId="77777777" w:rsidR="00122788" w:rsidRDefault="00122788" w:rsidP="009624AA">
      <w:pPr>
        <w:jc w:val="center"/>
        <w:rPr>
          <w:rFonts w:ascii="Century Gothic" w:hAnsi="Century Gothic" w:cstheme="minorHAnsi"/>
          <w:sz w:val="40"/>
          <w:szCs w:val="40"/>
        </w:rPr>
      </w:pPr>
      <w:r>
        <w:rPr>
          <w:rFonts w:ascii="Century Gothic" w:hAnsi="Century Gothic" w:cstheme="minorHAnsi"/>
          <w:sz w:val="40"/>
          <w:szCs w:val="40"/>
        </w:rPr>
        <w:lastRenderedPageBreak/>
        <w:t>Children on Premises</w:t>
      </w:r>
    </w:p>
    <w:p w14:paraId="41C34237" w14:textId="77777777" w:rsidR="00122788" w:rsidRDefault="00122788" w:rsidP="00122788">
      <w:pPr>
        <w:pStyle w:val="ListParagraph"/>
        <w:numPr>
          <w:ilvl w:val="0"/>
          <w:numId w:val="18"/>
        </w:numPr>
        <w:rPr>
          <w:rFonts w:ascii="Century Gothic" w:hAnsi="Century Gothic" w:cstheme="minorHAnsi"/>
        </w:rPr>
      </w:pPr>
      <w:r w:rsidRPr="00437CED">
        <w:rPr>
          <w:rFonts w:ascii="Century Gothic" w:hAnsi="Century Gothic" w:cstheme="minorHAnsi"/>
        </w:rPr>
        <w:t>It is the p</w:t>
      </w:r>
      <w:r w:rsidR="002572CD">
        <w:rPr>
          <w:rFonts w:ascii="Century Gothic" w:hAnsi="Century Gothic" w:cstheme="minorHAnsi"/>
        </w:rPr>
        <w:t>olicy of Premier Barber Institute</w:t>
      </w:r>
      <w:r w:rsidRPr="00437CED">
        <w:rPr>
          <w:rFonts w:ascii="Century Gothic" w:hAnsi="Century Gothic" w:cstheme="minorHAnsi"/>
        </w:rPr>
        <w:t xml:space="preserve"> that children under the age of 16 may not be permitted to be </w:t>
      </w:r>
      <w:r w:rsidR="002572CD">
        <w:rPr>
          <w:rFonts w:ascii="Century Gothic" w:hAnsi="Century Gothic" w:cstheme="minorHAnsi"/>
        </w:rPr>
        <w:t>on the premise of our Norristown</w:t>
      </w:r>
      <w:r>
        <w:rPr>
          <w:rFonts w:ascii="Century Gothic" w:hAnsi="Century Gothic" w:cstheme="minorHAnsi"/>
        </w:rPr>
        <w:t xml:space="preserve"> location at any time during school hours (exceptions listed below</w:t>
      </w:r>
      <w:r w:rsidR="00077C6D">
        <w:rPr>
          <w:rFonts w:ascii="Century Gothic" w:hAnsi="Century Gothic" w:cstheme="minorHAnsi"/>
        </w:rPr>
        <w:t>).</w:t>
      </w:r>
      <w:r>
        <w:rPr>
          <w:rFonts w:ascii="Century Gothic" w:hAnsi="Century Gothic" w:cstheme="minorHAnsi"/>
        </w:rPr>
        <w:t xml:space="preserve">  These hours are listed below:</w:t>
      </w:r>
    </w:p>
    <w:p w14:paraId="7AD00C7F" w14:textId="77777777" w:rsidR="00122788" w:rsidRPr="003C0233" w:rsidRDefault="00122788" w:rsidP="00122788">
      <w:pPr>
        <w:pStyle w:val="ListParagraph"/>
        <w:numPr>
          <w:ilvl w:val="1"/>
          <w:numId w:val="18"/>
        </w:numPr>
        <w:rPr>
          <w:rFonts w:ascii="Century Gothic" w:hAnsi="Century Gothic" w:cstheme="minorHAnsi"/>
        </w:rPr>
      </w:pPr>
      <w:r w:rsidRPr="003C0233">
        <w:rPr>
          <w:rFonts w:ascii="Century Gothic" w:hAnsi="Century Gothic" w:cstheme="minorHAnsi"/>
        </w:rPr>
        <w:t>School Hours</w:t>
      </w:r>
    </w:p>
    <w:p w14:paraId="1A7C6025" w14:textId="77777777" w:rsidR="00122788" w:rsidRDefault="00122788" w:rsidP="00122788">
      <w:pPr>
        <w:pStyle w:val="ListParagraph"/>
        <w:numPr>
          <w:ilvl w:val="2"/>
          <w:numId w:val="18"/>
        </w:numPr>
        <w:rPr>
          <w:rFonts w:ascii="Century Gothic" w:hAnsi="Century Gothic" w:cstheme="minorHAnsi"/>
        </w:rPr>
      </w:pPr>
      <w:r>
        <w:rPr>
          <w:rFonts w:ascii="Century Gothic" w:hAnsi="Century Gothic" w:cstheme="minorHAnsi"/>
        </w:rPr>
        <w:t>Monday thru Friday</w:t>
      </w:r>
    </w:p>
    <w:p w14:paraId="30813699" w14:textId="77777777" w:rsidR="00D35D6F" w:rsidRPr="00D35D6F" w:rsidRDefault="002572CD" w:rsidP="00D35D6F">
      <w:pPr>
        <w:pStyle w:val="ListParagraph"/>
        <w:numPr>
          <w:ilvl w:val="3"/>
          <w:numId w:val="18"/>
        </w:numPr>
        <w:rPr>
          <w:rFonts w:ascii="Century Gothic" w:hAnsi="Century Gothic" w:cstheme="minorHAnsi"/>
        </w:rPr>
      </w:pPr>
      <w:r>
        <w:rPr>
          <w:rFonts w:ascii="Century Gothic" w:hAnsi="Century Gothic" w:cstheme="minorHAnsi"/>
        </w:rPr>
        <w:t xml:space="preserve">9:00 AM to </w:t>
      </w:r>
      <w:r w:rsidR="00D35D6F">
        <w:rPr>
          <w:rFonts w:ascii="Century Gothic" w:hAnsi="Century Gothic" w:cstheme="minorHAnsi"/>
        </w:rPr>
        <w:t>7:00</w:t>
      </w:r>
      <w:r w:rsidR="00122788">
        <w:rPr>
          <w:rFonts w:ascii="Century Gothic" w:hAnsi="Century Gothic" w:cstheme="minorHAnsi"/>
        </w:rPr>
        <w:t xml:space="preserve"> PM</w:t>
      </w:r>
    </w:p>
    <w:p w14:paraId="6818462D" w14:textId="77777777" w:rsidR="00122788" w:rsidRDefault="00122788" w:rsidP="00122788">
      <w:pPr>
        <w:pStyle w:val="ListParagraph"/>
        <w:rPr>
          <w:rFonts w:ascii="Century Gothic" w:hAnsi="Century Gothic" w:cstheme="minorHAnsi"/>
        </w:rPr>
      </w:pPr>
    </w:p>
    <w:p w14:paraId="064907D7" w14:textId="77777777" w:rsidR="00122788" w:rsidRDefault="00122788" w:rsidP="00122788">
      <w:pPr>
        <w:pStyle w:val="ListParagraph"/>
        <w:numPr>
          <w:ilvl w:val="0"/>
          <w:numId w:val="18"/>
        </w:numPr>
        <w:rPr>
          <w:rFonts w:ascii="Century Gothic" w:hAnsi="Century Gothic" w:cstheme="minorHAnsi"/>
        </w:rPr>
      </w:pPr>
      <w:r w:rsidRPr="003C0233">
        <w:rPr>
          <w:rFonts w:ascii="Century Gothic" w:hAnsi="Century Gothic" w:cstheme="minorHAnsi"/>
          <w:b/>
          <w:u w:val="single"/>
        </w:rPr>
        <w:t>Exception to when Children are allowed during the above time:</w:t>
      </w:r>
      <w:r>
        <w:rPr>
          <w:rFonts w:ascii="Century Gothic" w:hAnsi="Century Gothic" w:cstheme="minorHAnsi"/>
        </w:rPr>
        <w:t xml:space="preserve"> Children are only to be permitted on the premise during special occasions such as Friends and Family Day as well as if having Clinic Services performed.   Note that the child is allowed only during the scheduled time for each event and not during class time before or after the event.   During these times, each child should be under parental supervision. </w:t>
      </w:r>
    </w:p>
    <w:p w14:paraId="3ABE6E44" w14:textId="77777777" w:rsidR="00122788" w:rsidRDefault="00122788" w:rsidP="00122788">
      <w:pPr>
        <w:pStyle w:val="ListParagraph"/>
        <w:rPr>
          <w:rFonts w:ascii="Century Gothic" w:hAnsi="Century Gothic" w:cstheme="minorHAnsi"/>
        </w:rPr>
      </w:pPr>
    </w:p>
    <w:p w14:paraId="3698F228" w14:textId="77777777" w:rsidR="00122788" w:rsidRDefault="00122788" w:rsidP="00122788">
      <w:pPr>
        <w:pStyle w:val="ListParagraph"/>
        <w:rPr>
          <w:rFonts w:ascii="Century Gothic" w:hAnsi="Century Gothic" w:cstheme="minorHAnsi"/>
        </w:rPr>
      </w:pPr>
      <w:r>
        <w:rPr>
          <w:rFonts w:ascii="Century Gothic" w:hAnsi="Century Gothic" w:cstheme="minorHAnsi"/>
        </w:rPr>
        <w:t xml:space="preserve">Questions regarding these circumstances can be directed to </w:t>
      </w:r>
      <w:r w:rsidR="002572CD">
        <w:rPr>
          <w:rFonts w:ascii="Century Gothic" w:hAnsi="Century Gothic" w:cstheme="minorHAnsi"/>
        </w:rPr>
        <w:t xml:space="preserve">the Campus Director, Tyrik Jackson. </w:t>
      </w:r>
    </w:p>
    <w:p w14:paraId="248EBF00" w14:textId="77777777" w:rsidR="002572CD" w:rsidRDefault="002572CD" w:rsidP="00122788">
      <w:pPr>
        <w:pStyle w:val="ListParagraph"/>
        <w:rPr>
          <w:rFonts w:ascii="Century Gothic" w:hAnsi="Century Gothic" w:cstheme="minorHAnsi"/>
        </w:rPr>
      </w:pPr>
    </w:p>
    <w:p w14:paraId="13422E02" w14:textId="77777777" w:rsidR="00122788" w:rsidRDefault="00122788" w:rsidP="00122788">
      <w:pPr>
        <w:pStyle w:val="ListParagraph"/>
        <w:numPr>
          <w:ilvl w:val="0"/>
          <w:numId w:val="18"/>
        </w:numPr>
        <w:rPr>
          <w:rFonts w:ascii="Century Gothic" w:hAnsi="Century Gothic" w:cstheme="minorHAnsi"/>
        </w:rPr>
      </w:pPr>
      <w:r>
        <w:rPr>
          <w:rFonts w:ascii="Century Gothic" w:hAnsi="Century Gothic" w:cstheme="minorHAnsi"/>
        </w:rPr>
        <w:t>If in any given situation a child</w:t>
      </w:r>
      <w:r w:rsidR="00D509B1">
        <w:rPr>
          <w:rFonts w:ascii="Century Gothic" w:hAnsi="Century Gothic" w:cstheme="minorHAnsi"/>
        </w:rPr>
        <w:t xml:space="preserve"> is on location at the Norristown</w:t>
      </w:r>
      <w:r>
        <w:rPr>
          <w:rFonts w:ascii="Century Gothic" w:hAnsi="Century Gothic" w:cstheme="minorHAnsi"/>
        </w:rPr>
        <w:t xml:space="preserve"> Campus the student will be dismissed from class and will not be awarded hours for that day. If the student cannot find daycare for their child, the student should contact the school to inform them of the reason for the student’s absence.</w:t>
      </w:r>
    </w:p>
    <w:p w14:paraId="6CEBAF62" w14:textId="77777777" w:rsidR="00122788" w:rsidRPr="00296306" w:rsidRDefault="00122788" w:rsidP="00122788">
      <w:pPr>
        <w:pStyle w:val="ListParagraph"/>
        <w:rPr>
          <w:rFonts w:ascii="Century Gothic" w:hAnsi="Century Gothic" w:cstheme="minorHAnsi"/>
        </w:rPr>
      </w:pPr>
    </w:p>
    <w:p w14:paraId="28B42655" w14:textId="77777777" w:rsidR="00122788" w:rsidRPr="00296306" w:rsidRDefault="002572CD" w:rsidP="00122788">
      <w:pPr>
        <w:pStyle w:val="ListParagraph"/>
        <w:numPr>
          <w:ilvl w:val="0"/>
          <w:numId w:val="18"/>
        </w:numPr>
        <w:rPr>
          <w:rFonts w:ascii="Century Gothic" w:hAnsi="Century Gothic" w:cstheme="minorHAnsi"/>
        </w:rPr>
      </w:pPr>
      <w:r>
        <w:rPr>
          <w:rFonts w:ascii="Century Gothic" w:hAnsi="Century Gothic" w:cstheme="minorHAnsi"/>
        </w:rPr>
        <w:t>Premier Barber Institute</w:t>
      </w:r>
      <w:r w:rsidR="00122788">
        <w:rPr>
          <w:rFonts w:ascii="Century Gothic" w:hAnsi="Century Gothic" w:cstheme="minorHAnsi"/>
        </w:rPr>
        <w:t xml:space="preserve"> will not be held liable for any incident that occurs due to the negligence of any student and the decision not to adhere to our policy. </w:t>
      </w:r>
    </w:p>
    <w:p w14:paraId="222F5BBB" w14:textId="77777777" w:rsidR="00122788" w:rsidRDefault="00122788" w:rsidP="00122788">
      <w:pPr>
        <w:pStyle w:val="ListParagraph"/>
        <w:rPr>
          <w:rFonts w:ascii="Century Gothic" w:hAnsi="Century Gothic" w:cstheme="minorHAnsi"/>
        </w:rPr>
      </w:pPr>
    </w:p>
    <w:p w14:paraId="0DDEC80A" w14:textId="77777777" w:rsidR="00122788" w:rsidRPr="003C0233" w:rsidRDefault="00122788" w:rsidP="00122788">
      <w:pPr>
        <w:pStyle w:val="ListParagraph"/>
        <w:rPr>
          <w:rFonts w:ascii="Century Gothic" w:hAnsi="Century Gothic" w:cstheme="minorHAnsi"/>
          <w:b/>
          <w:u w:val="single"/>
        </w:rPr>
      </w:pPr>
      <w:r w:rsidRPr="003C0233">
        <w:rPr>
          <w:rFonts w:ascii="Century Gothic" w:hAnsi="Century Gothic" w:cstheme="minorHAnsi"/>
          <w:b/>
          <w:u w:val="single"/>
        </w:rPr>
        <w:t>Reason for Policy:</w:t>
      </w:r>
    </w:p>
    <w:p w14:paraId="36ACD677" w14:textId="77777777" w:rsidR="00122788" w:rsidRDefault="00122788" w:rsidP="00122788">
      <w:pPr>
        <w:pStyle w:val="ListParagraph"/>
        <w:rPr>
          <w:rFonts w:ascii="Century Gothic" w:hAnsi="Century Gothic" w:cstheme="minorHAnsi"/>
        </w:rPr>
      </w:pPr>
    </w:p>
    <w:p w14:paraId="1FAC5ADD" w14:textId="77777777" w:rsidR="00122788" w:rsidRDefault="00122788" w:rsidP="00122788">
      <w:pPr>
        <w:pStyle w:val="ListParagraph"/>
        <w:numPr>
          <w:ilvl w:val="0"/>
          <w:numId w:val="18"/>
        </w:numPr>
        <w:rPr>
          <w:rFonts w:ascii="Century Gothic" w:hAnsi="Century Gothic" w:cstheme="minorHAnsi"/>
        </w:rPr>
      </w:pPr>
      <w:r>
        <w:rPr>
          <w:rFonts w:ascii="Century Gothic" w:hAnsi="Century Gothic" w:cstheme="minorHAnsi"/>
        </w:rPr>
        <w:t>This policy is put into place to safeguard any child against potential hazards such as exposure to chemicals or sharp tools as well as maintaining a professional learning for other students. Our goal is to maintain a safe environment for anyone that is on the premise.</w:t>
      </w:r>
    </w:p>
    <w:p w14:paraId="32269CA3" w14:textId="77777777" w:rsidR="00122788" w:rsidRDefault="00122788" w:rsidP="007D0095">
      <w:pPr>
        <w:rPr>
          <w:rFonts w:ascii="Century Gothic" w:hAnsi="Century Gothic" w:cstheme="minorHAnsi"/>
          <w:sz w:val="40"/>
          <w:szCs w:val="40"/>
        </w:rPr>
      </w:pPr>
    </w:p>
    <w:p w14:paraId="0E53F694" w14:textId="77777777" w:rsidR="002572CD" w:rsidRDefault="002572CD" w:rsidP="00122788">
      <w:pPr>
        <w:ind w:left="360"/>
        <w:jc w:val="center"/>
        <w:rPr>
          <w:rFonts w:ascii="Century Gothic" w:hAnsi="Century Gothic" w:cstheme="minorHAnsi"/>
          <w:sz w:val="40"/>
          <w:szCs w:val="40"/>
        </w:rPr>
      </w:pPr>
    </w:p>
    <w:p w14:paraId="46274BAE" w14:textId="77777777" w:rsidR="002572CD" w:rsidRDefault="002572CD" w:rsidP="00122788">
      <w:pPr>
        <w:ind w:left="360"/>
        <w:jc w:val="center"/>
        <w:rPr>
          <w:rFonts w:ascii="Century Gothic" w:hAnsi="Century Gothic" w:cstheme="minorHAnsi"/>
          <w:sz w:val="40"/>
          <w:szCs w:val="40"/>
        </w:rPr>
      </w:pPr>
    </w:p>
    <w:p w14:paraId="6C8F29BA" w14:textId="77777777" w:rsidR="00122788" w:rsidRPr="000C5AEF" w:rsidRDefault="00122788" w:rsidP="00122788">
      <w:pPr>
        <w:ind w:left="360"/>
        <w:jc w:val="center"/>
        <w:rPr>
          <w:rFonts w:ascii="Century Gothic" w:hAnsi="Century Gothic" w:cstheme="minorHAnsi"/>
        </w:rPr>
      </w:pPr>
      <w:r w:rsidRPr="000C5AEF">
        <w:rPr>
          <w:rFonts w:ascii="Century Gothic" w:hAnsi="Century Gothic" w:cstheme="minorHAnsi"/>
          <w:sz w:val="40"/>
          <w:szCs w:val="40"/>
        </w:rPr>
        <w:lastRenderedPageBreak/>
        <w:t>Campus Safety and Security</w:t>
      </w:r>
    </w:p>
    <w:p w14:paraId="4B40A467" w14:textId="77777777" w:rsidR="00122788" w:rsidRPr="00942270" w:rsidRDefault="00122788" w:rsidP="00122788">
      <w:pPr>
        <w:pStyle w:val="ListParagraph"/>
        <w:numPr>
          <w:ilvl w:val="0"/>
          <w:numId w:val="17"/>
        </w:numPr>
        <w:rPr>
          <w:rFonts w:ascii="Century Gothic" w:hAnsi="Century Gothic" w:cstheme="minorHAnsi"/>
          <w:b/>
        </w:rPr>
      </w:pPr>
      <w:r w:rsidRPr="00942270">
        <w:rPr>
          <w:rFonts w:ascii="Century Gothic" w:hAnsi="Century Gothic" w:cstheme="minorHAnsi"/>
          <w:b/>
        </w:rPr>
        <w:t>“If you see something, say something”</w:t>
      </w:r>
    </w:p>
    <w:p w14:paraId="09EFE98D" w14:textId="77777777" w:rsidR="00122788" w:rsidRDefault="00122788" w:rsidP="00122788">
      <w:pPr>
        <w:pStyle w:val="ListParagraph"/>
        <w:numPr>
          <w:ilvl w:val="0"/>
          <w:numId w:val="17"/>
        </w:numPr>
        <w:rPr>
          <w:rFonts w:ascii="Century Gothic" w:hAnsi="Century Gothic" w:cstheme="minorHAnsi"/>
        </w:rPr>
      </w:pPr>
      <w:r w:rsidRPr="00D77F75">
        <w:rPr>
          <w:rFonts w:ascii="Century Gothic" w:hAnsi="Century Gothic" w:cstheme="minorHAnsi"/>
        </w:rPr>
        <w:t>If there is a situation that requires immediate attention, dial 911</w:t>
      </w:r>
      <w:r>
        <w:rPr>
          <w:rFonts w:ascii="Century Gothic" w:hAnsi="Century Gothic" w:cstheme="minorHAnsi"/>
        </w:rPr>
        <w:t xml:space="preserve"> from any phone.</w:t>
      </w:r>
    </w:p>
    <w:p w14:paraId="53DF6970" w14:textId="77777777" w:rsidR="00122788" w:rsidRPr="00D77F75" w:rsidRDefault="00122788" w:rsidP="00122788">
      <w:pPr>
        <w:pStyle w:val="ListParagraph"/>
        <w:numPr>
          <w:ilvl w:val="0"/>
          <w:numId w:val="17"/>
        </w:numPr>
        <w:rPr>
          <w:rFonts w:ascii="Century Gothic" w:hAnsi="Century Gothic" w:cstheme="minorHAnsi"/>
        </w:rPr>
      </w:pPr>
      <w:r w:rsidRPr="00D77F75">
        <w:rPr>
          <w:rFonts w:ascii="Century Gothic" w:hAnsi="Century Gothic" w:cstheme="minorHAnsi"/>
        </w:rPr>
        <w:t xml:space="preserve"> If the situation is not of immediate concern, but you feel needs to be reported, please inform a staff member.</w:t>
      </w:r>
    </w:p>
    <w:p w14:paraId="3CDCD5C3" w14:textId="77777777" w:rsidR="00122788" w:rsidRPr="00D77F75" w:rsidRDefault="00122788" w:rsidP="00122788">
      <w:pPr>
        <w:pStyle w:val="ListParagraph"/>
        <w:numPr>
          <w:ilvl w:val="0"/>
          <w:numId w:val="17"/>
        </w:numPr>
        <w:rPr>
          <w:rFonts w:ascii="Century Gothic" w:hAnsi="Century Gothic" w:cstheme="minorHAnsi"/>
        </w:rPr>
      </w:pPr>
      <w:r w:rsidRPr="00D77F75">
        <w:rPr>
          <w:rFonts w:ascii="Century Gothic" w:hAnsi="Century Gothic" w:cstheme="minorHAnsi"/>
        </w:rPr>
        <w:t>In the event of fire or any other need to leave the facilities, please make your way either to the front to exit, or if that exit is blocked, use the double doors at the back of the facilities.  This will lead you to the delivery tunnel.  Be aware of vehicles and make your way to the left which will take you to the parking lot.</w:t>
      </w:r>
    </w:p>
    <w:p w14:paraId="7F017F24" w14:textId="77777777" w:rsidR="00122788" w:rsidRPr="00597EA5" w:rsidRDefault="00122788" w:rsidP="00122788">
      <w:pPr>
        <w:pStyle w:val="ListParagraph"/>
        <w:numPr>
          <w:ilvl w:val="0"/>
          <w:numId w:val="17"/>
        </w:numPr>
        <w:rPr>
          <w:rFonts w:ascii="Century Gothic" w:hAnsi="Century Gothic" w:cstheme="minorHAnsi"/>
        </w:rPr>
      </w:pPr>
      <w:r>
        <w:rPr>
          <w:rFonts w:ascii="Century Gothic" w:hAnsi="Century Gothic" w:cstheme="minorHAnsi"/>
        </w:rPr>
        <w:t>All students and faculty should know the location and proper use of fire e</w:t>
      </w:r>
      <w:r w:rsidRPr="00597EA5">
        <w:rPr>
          <w:rFonts w:ascii="Century Gothic" w:hAnsi="Century Gothic" w:cstheme="minorHAnsi"/>
        </w:rPr>
        <w:t>xtinguishers</w:t>
      </w:r>
      <w:r>
        <w:rPr>
          <w:rFonts w:ascii="Century Gothic" w:hAnsi="Century Gothic" w:cstheme="minorHAnsi"/>
        </w:rPr>
        <w:t>, as well as, the location of the nearest exit.</w:t>
      </w:r>
    </w:p>
    <w:p w14:paraId="77777818" w14:textId="77777777" w:rsidR="00122788" w:rsidRDefault="00122788" w:rsidP="00122788">
      <w:pPr>
        <w:spacing w:after="0" w:line="240" w:lineRule="auto"/>
        <w:jc w:val="center"/>
        <w:rPr>
          <w:rFonts w:ascii="Century Gothic" w:hAnsi="Century Gothic" w:cstheme="minorHAnsi"/>
          <w:sz w:val="24"/>
          <w:szCs w:val="24"/>
        </w:rPr>
      </w:pPr>
    </w:p>
    <w:p w14:paraId="3D471FD7" w14:textId="77777777" w:rsidR="00122788" w:rsidRDefault="00122788" w:rsidP="00122788">
      <w:pPr>
        <w:spacing w:after="0" w:line="240" w:lineRule="auto"/>
        <w:jc w:val="center"/>
        <w:rPr>
          <w:rFonts w:ascii="Century Gothic" w:hAnsi="Century Gothic" w:cstheme="minorHAnsi"/>
          <w:sz w:val="24"/>
          <w:szCs w:val="24"/>
        </w:rPr>
      </w:pPr>
    </w:p>
    <w:p w14:paraId="6C9D3CF7" w14:textId="77777777" w:rsidR="00122788" w:rsidRDefault="00122788" w:rsidP="00122788">
      <w:pPr>
        <w:spacing w:after="0" w:line="240" w:lineRule="auto"/>
        <w:jc w:val="center"/>
        <w:rPr>
          <w:rFonts w:ascii="Century Gothic" w:hAnsi="Century Gothic" w:cstheme="minorHAnsi"/>
          <w:sz w:val="24"/>
          <w:szCs w:val="24"/>
        </w:rPr>
      </w:pPr>
    </w:p>
    <w:p w14:paraId="6738C2F8" w14:textId="77777777" w:rsidR="00122788" w:rsidRDefault="00122788" w:rsidP="00122788">
      <w:pPr>
        <w:spacing w:after="0" w:line="240" w:lineRule="auto"/>
        <w:jc w:val="center"/>
        <w:rPr>
          <w:rFonts w:ascii="Century Gothic" w:hAnsi="Century Gothic" w:cstheme="minorHAnsi"/>
          <w:sz w:val="24"/>
          <w:szCs w:val="24"/>
        </w:rPr>
      </w:pPr>
    </w:p>
    <w:p w14:paraId="079C8C06" w14:textId="77777777" w:rsidR="00122788" w:rsidRDefault="00122788" w:rsidP="00122788">
      <w:pPr>
        <w:spacing w:after="0" w:line="240" w:lineRule="auto"/>
        <w:jc w:val="center"/>
        <w:rPr>
          <w:rFonts w:ascii="Century Gothic" w:hAnsi="Century Gothic" w:cstheme="minorHAnsi"/>
          <w:sz w:val="24"/>
          <w:szCs w:val="24"/>
        </w:rPr>
      </w:pPr>
    </w:p>
    <w:p w14:paraId="1BB4732F" w14:textId="77777777" w:rsidR="00122788" w:rsidRDefault="00122788" w:rsidP="00122788">
      <w:pPr>
        <w:spacing w:after="0" w:line="240" w:lineRule="auto"/>
        <w:jc w:val="center"/>
        <w:rPr>
          <w:rFonts w:ascii="Century Gothic" w:hAnsi="Century Gothic" w:cstheme="minorHAnsi"/>
          <w:sz w:val="24"/>
          <w:szCs w:val="24"/>
        </w:rPr>
      </w:pPr>
    </w:p>
    <w:p w14:paraId="74B3A3F8" w14:textId="77777777" w:rsidR="00122788" w:rsidRDefault="00122788" w:rsidP="00122788">
      <w:pPr>
        <w:spacing w:after="0" w:line="240" w:lineRule="auto"/>
        <w:jc w:val="center"/>
        <w:rPr>
          <w:rFonts w:ascii="Century Gothic" w:hAnsi="Century Gothic" w:cstheme="minorHAnsi"/>
          <w:sz w:val="24"/>
          <w:szCs w:val="24"/>
        </w:rPr>
      </w:pPr>
    </w:p>
    <w:p w14:paraId="2AA64F64" w14:textId="77777777" w:rsidR="00122788" w:rsidRDefault="00122788" w:rsidP="00122788">
      <w:pPr>
        <w:spacing w:after="0" w:line="240" w:lineRule="auto"/>
        <w:jc w:val="center"/>
        <w:rPr>
          <w:rFonts w:ascii="Century Gothic" w:hAnsi="Century Gothic" w:cstheme="minorHAnsi"/>
          <w:sz w:val="24"/>
          <w:szCs w:val="24"/>
        </w:rPr>
      </w:pPr>
    </w:p>
    <w:p w14:paraId="49407131" w14:textId="77777777" w:rsidR="00122788" w:rsidRDefault="00122788" w:rsidP="00122788">
      <w:pPr>
        <w:spacing w:after="0" w:line="240" w:lineRule="auto"/>
        <w:jc w:val="center"/>
        <w:rPr>
          <w:rFonts w:ascii="Century Gothic" w:hAnsi="Century Gothic" w:cstheme="minorHAnsi"/>
          <w:sz w:val="24"/>
          <w:szCs w:val="24"/>
        </w:rPr>
      </w:pPr>
    </w:p>
    <w:p w14:paraId="484331AD" w14:textId="77777777" w:rsidR="00122788" w:rsidRDefault="00122788" w:rsidP="00122788">
      <w:pPr>
        <w:spacing w:after="0" w:line="240" w:lineRule="auto"/>
        <w:jc w:val="center"/>
        <w:rPr>
          <w:rFonts w:ascii="Century Gothic" w:hAnsi="Century Gothic" w:cstheme="minorHAnsi"/>
          <w:sz w:val="24"/>
          <w:szCs w:val="24"/>
        </w:rPr>
      </w:pPr>
    </w:p>
    <w:p w14:paraId="54D5A19F" w14:textId="77777777" w:rsidR="00122788" w:rsidRDefault="00122788" w:rsidP="00122788">
      <w:pPr>
        <w:spacing w:after="0" w:line="240" w:lineRule="auto"/>
        <w:jc w:val="center"/>
        <w:rPr>
          <w:rFonts w:ascii="Century Gothic" w:hAnsi="Century Gothic" w:cstheme="minorHAnsi"/>
          <w:sz w:val="24"/>
          <w:szCs w:val="24"/>
        </w:rPr>
      </w:pPr>
    </w:p>
    <w:p w14:paraId="22A6408F" w14:textId="77777777" w:rsidR="00122788" w:rsidRDefault="00122788" w:rsidP="00122788">
      <w:pPr>
        <w:spacing w:after="0" w:line="240" w:lineRule="auto"/>
        <w:jc w:val="center"/>
        <w:rPr>
          <w:rFonts w:ascii="Century Gothic" w:hAnsi="Century Gothic" w:cstheme="minorHAnsi"/>
          <w:sz w:val="24"/>
          <w:szCs w:val="24"/>
        </w:rPr>
      </w:pPr>
    </w:p>
    <w:p w14:paraId="5F0761B9" w14:textId="77777777" w:rsidR="00122788" w:rsidRDefault="00122788" w:rsidP="00122788">
      <w:pPr>
        <w:spacing w:after="0" w:line="240" w:lineRule="auto"/>
        <w:jc w:val="center"/>
        <w:rPr>
          <w:rFonts w:ascii="Century Gothic" w:hAnsi="Century Gothic" w:cstheme="minorHAnsi"/>
          <w:sz w:val="24"/>
          <w:szCs w:val="24"/>
        </w:rPr>
      </w:pPr>
    </w:p>
    <w:p w14:paraId="393CE3C1" w14:textId="77777777" w:rsidR="00122788" w:rsidRDefault="00122788" w:rsidP="00122788">
      <w:pPr>
        <w:spacing w:after="0" w:line="240" w:lineRule="auto"/>
        <w:jc w:val="center"/>
        <w:rPr>
          <w:rFonts w:ascii="Century Gothic" w:hAnsi="Century Gothic" w:cstheme="minorHAnsi"/>
          <w:sz w:val="24"/>
          <w:szCs w:val="24"/>
        </w:rPr>
      </w:pPr>
    </w:p>
    <w:p w14:paraId="6FFA2C04" w14:textId="77777777" w:rsidR="00122788" w:rsidRDefault="00122788" w:rsidP="00122788">
      <w:pPr>
        <w:spacing w:after="0" w:line="240" w:lineRule="auto"/>
        <w:jc w:val="center"/>
        <w:rPr>
          <w:rFonts w:ascii="Century Gothic" w:hAnsi="Century Gothic" w:cstheme="minorHAnsi"/>
          <w:sz w:val="24"/>
          <w:szCs w:val="24"/>
        </w:rPr>
      </w:pPr>
    </w:p>
    <w:p w14:paraId="6B778B8A" w14:textId="77777777" w:rsidR="00122788" w:rsidRDefault="00122788" w:rsidP="00122788">
      <w:pPr>
        <w:spacing w:after="0" w:line="240" w:lineRule="auto"/>
        <w:jc w:val="center"/>
        <w:rPr>
          <w:rFonts w:ascii="Century Gothic" w:hAnsi="Century Gothic" w:cstheme="minorHAnsi"/>
          <w:sz w:val="24"/>
          <w:szCs w:val="24"/>
        </w:rPr>
      </w:pPr>
    </w:p>
    <w:p w14:paraId="64311129" w14:textId="77777777" w:rsidR="00122788" w:rsidRDefault="00122788" w:rsidP="00122788">
      <w:pPr>
        <w:spacing w:after="0" w:line="240" w:lineRule="auto"/>
        <w:jc w:val="center"/>
        <w:rPr>
          <w:rFonts w:ascii="Century Gothic" w:hAnsi="Century Gothic" w:cstheme="minorHAnsi"/>
          <w:sz w:val="24"/>
          <w:szCs w:val="24"/>
        </w:rPr>
      </w:pPr>
    </w:p>
    <w:p w14:paraId="496C3E9D" w14:textId="77777777" w:rsidR="00122788" w:rsidRDefault="00122788" w:rsidP="00122788">
      <w:pPr>
        <w:spacing w:after="0" w:line="240" w:lineRule="auto"/>
        <w:jc w:val="center"/>
        <w:rPr>
          <w:rFonts w:ascii="Century Gothic" w:hAnsi="Century Gothic" w:cstheme="minorHAnsi"/>
          <w:sz w:val="24"/>
          <w:szCs w:val="24"/>
        </w:rPr>
      </w:pPr>
    </w:p>
    <w:p w14:paraId="58AAFC61" w14:textId="77777777" w:rsidR="00122788" w:rsidRDefault="00122788" w:rsidP="00122788">
      <w:pPr>
        <w:spacing w:after="0" w:line="240" w:lineRule="auto"/>
        <w:jc w:val="center"/>
        <w:rPr>
          <w:rFonts w:ascii="Century Gothic" w:hAnsi="Century Gothic" w:cstheme="minorHAnsi"/>
          <w:sz w:val="24"/>
          <w:szCs w:val="24"/>
        </w:rPr>
      </w:pPr>
    </w:p>
    <w:p w14:paraId="32A0EBEE" w14:textId="77777777" w:rsidR="00122788" w:rsidRDefault="00122788" w:rsidP="00122788">
      <w:pPr>
        <w:spacing w:after="0" w:line="240" w:lineRule="auto"/>
        <w:jc w:val="center"/>
        <w:rPr>
          <w:rFonts w:ascii="Century Gothic" w:hAnsi="Century Gothic" w:cstheme="minorHAnsi"/>
          <w:sz w:val="24"/>
          <w:szCs w:val="24"/>
        </w:rPr>
      </w:pPr>
    </w:p>
    <w:p w14:paraId="6287E95E" w14:textId="77777777" w:rsidR="00122788" w:rsidRDefault="00122788" w:rsidP="00122788">
      <w:pPr>
        <w:spacing w:after="0" w:line="240" w:lineRule="auto"/>
        <w:jc w:val="center"/>
        <w:rPr>
          <w:rFonts w:ascii="Century Gothic" w:hAnsi="Century Gothic" w:cstheme="minorHAnsi"/>
          <w:sz w:val="24"/>
          <w:szCs w:val="24"/>
        </w:rPr>
      </w:pPr>
    </w:p>
    <w:p w14:paraId="1310A82C" w14:textId="77777777" w:rsidR="00122788" w:rsidRDefault="00122788" w:rsidP="00122788">
      <w:pPr>
        <w:spacing w:after="0" w:line="240" w:lineRule="auto"/>
        <w:jc w:val="center"/>
        <w:rPr>
          <w:rFonts w:ascii="Century Gothic" w:hAnsi="Century Gothic" w:cstheme="minorHAnsi"/>
          <w:sz w:val="24"/>
          <w:szCs w:val="24"/>
        </w:rPr>
      </w:pPr>
    </w:p>
    <w:p w14:paraId="01105E7B" w14:textId="77777777" w:rsidR="00122788" w:rsidRDefault="00122788" w:rsidP="00122788">
      <w:pPr>
        <w:spacing w:after="0" w:line="240" w:lineRule="auto"/>
        <w:jc w:val="center"/>
        <w:rPr>
          <w:rFonts w:ascii="Century Gothic" w:hAnsi="Century Gothic" w:cstheme="minorHAnsi"/>
          <w:sz w:val="24"/>
          <w:szCs w:val="24"/>
        </w:rPr>
      </w:pPr>
    </w:p>
    <w:p w14:paraId="6C053487" w14:textId="77777777" w:rsidR="00942270" w:rsidRDefault="00942270" w:rsidP="00122788">
      <w:pPr>
        <w:jc w:val="center"/>
        <w:rPr>
          <w:rFonts w:ascii="Century Gothic" w:hAnsi="Century Gothic" w:cstheme="minorHAnsi"/>
          <w:sz w:val="40"/>
          <w:szCs w:val="40"/>
        </w:rPr>
      </w:pPr>
    </w:p>
    <w:p w14:paraId="1EBD0074" w14:textId="77777777" w:rsidR="008336BE" w:rsidRDefault="008336BE" w:rsidP="00122788">
      <w:pPr>
        <w:jc w:val="center"/>
        <w:rPr>
          <w:rFonts w:ascii="Century Gothic" w:hAnsi="Century Gothic" w:cstheme="minorHAnsi"/>
          <w:sz w:val="40"/>
          <w:szCs w:val="40"/>
        </w:rPr>
      </w:pPr>
    </w:p>
    <w:p w14:paraId="53C72640" w14:textId="77777777" w:rsidR="00EA5ED1" w:rsidRPr="004168A1" w:rsidRDefault="00EA5ED1" w:rsidP="00EA5ED1">
      <w:pPr>
        <w:jc w:val="center"/>
        <w:rPr>
          <w:rFonts w:ascii="Century Gothic" w:hAnsi="Century Gothic"/>
          <w:b/>
          <w:sz w:val="32"/>
          <w:szCs w:val="32"/>
          <w:u w:val="single"/>
        </w:rPr>
      </w:pPr>
      <w:r w:rsidRPr="004168A1">
        <w:rPr>
          <w:rFonts w:ascii="Century Gothic" w:hAnsi="Century Gothic"/>
          <w:b/>
          <w:sz w:val="32"/>
          <w:szCs w:val="32"/>
          <w:u w:val="single"/>
        </w:rPr>
        <w:lastRenderedPageBreak/>
        <w:t>Daily Cleaning Schedule</w:t>
      </w:r>
    </w:p>
    <w:p w14:paraId="1A13435D" w14:textId="77777777" w:rsidR="00EA5ED1" w:rsidRPr="004168A1" w:rsidRDefault="00EA5ED1" w:rsidP="00EA5ED1">
      <w:pPr>
        <w:rPr>
          <w:rFonts w:ascii="Century Gothic" w:hAnsi="Century Gothic"/>
        </w:rPr>
      </w:pPr>
      <w:r w:rsidRPr="004168A1">
        <w:rPr>
          <w:rFonts w:ascii="Century Gothic" w:hAnsi="Century Gothic"/>
        </w:rPr>
        <w:t>These tasks are to be completed at 3:00 Monday through Thursday and are to be completed before the students leave.   It is expected that every student participate in cleaning up regardless of whether or not they participated in making the mess.</w:t>
      </w:r>
    </w:p>
    <w:p w14:paraId="700BFFA7" w14:textId="77777777" w:rsidR="00EA5ED1" w:rsidRPr="004168A1" w:rsidRDefault="00EA5ED1" w:rsidP="00EA5ED1">
      <w:pPr>
        <w:rPr>
          <w:rFonts w:ascii="Century Gothic" w:hAnsi="Century Gothic"/>
          <w:b/>
        </w:rPr>
      </w:pPr>
      <w:r w:rsidRPr="004168A1">
        <w:rPr>
          <w:rFonts w:ascii="Century Gothic" w:hAnsi="Century Gothic"/>
          <w:b/>
        </w:rPr>
        <w:t>Classroom:</w:t>
      </w:r>
    </w:p>
    <w:p w14:paraId="175BA4B4" w14:textId="77777777" w:rsidR="00EA5ED1" w:rsidRPr="004168A1" w:rsidRDefault="00EA5ED1" w:rsidP="00EA5ED1">
      <w:pPr>
        <w:pStyle w:val="ListParagraph"/>
        <w:numPr>
          <w:ilvl w:val="0"/>
          <w:numId w:val="32"/>
        </w:numPr>
        <w:rPr>
          <w:rFonts w:ascii="Century Gothic" w:hAnsi="Century Gothic"/>
        </w:rPr>
      </w:pPr>
      <w:r w:rsidRPr="004168A1">
        <w:rPr>
          <w:rFonts w:ascii="Century Gothic" w:hAnsi="Century Gothic"/>
        </w:rPr>
        <w:t>All books and study materials are to be put in the student’s station cabinets or lockers.</w:t>
      </w:r>
    </w:p>
    <w:p w14:paraId="31CA4AC2" w14:textId="77777777" w:rsidR="00EA5ED1" w:rsidRPr="004168A1" w:rsidRDefault="00EA5ED1" w:rsidP="00EA5ED1">
      <w:pPr>
        <w:pStyle w:val="ListParagraph"/>
        <w:numPr>
          <w:ilvl w:val="0"/>
          <w:numId w:val="32"/>
        </w:numPr>
        <w:rPr>
          <w:rFonts w:ascii="Century Gothic" w:hAnsi="Century Gothic"/>
        </w:rPr>
      </w:pPr>
      <w:r w:rsidRPr="004168A1">
        <w:rPr>
          <w:rFonts w:ascii="Century Gothic" w:hAnsi="Century Gothic"/>
        </w:rPr>
        <w:t>All foods and snacks are to be stored in the break room.</w:t>
      </w:r>
    </w:p>
    <w:p w14:paraId="38A2C540" w14:textId="77777777" w:rsidR="00EA5ED1" w:rsidRPr="004168A1" w:rsidRDefault="00EA5ED1" w:rsidP="00EA5ED1">
      <w:pPr>
        <w:pStyle w:val="ListParagraph"/>
        <w:numPr>
          <w:ilvl w:val="0"/>
          <w:numId w:val="32"/>
        </w:numPr>
        <w:rPr>
          <w:rFonts w:ascii="Century Gothic" w:hAnsi="Century Gothic"/>
        </w:rPr>
      </w:pPr>
      <w:r w:rsidRPr="004168A1">
        <w:rPr>
          <w:rFonts w:ascii="Century Gothic" w:hAnsi="Century Gothic"/>
        </w:rPr>
        <w:t>All practical skills equipment and supplies are to be cleaned and returned to their appropriate storage area.</w:t>
      </w:r>
    </w:p>
    <w:p w14:paraId="5775FABF" w14:textId="77777777" w:rsidR="00EA5ED1" w:rsidRPr="004168A1" w:rsidRDefault="00EA5ED1" w:rsidP="00EA5ED1">
      <w:pPr>
        <w:pStyle w:val="ListParagraph"/>
        <w:numPr>
          <w:ilvl w:val="0"/>
          <w:numId w:val="32"/>
        </w:numPr>
        <w:rPr>
          <w:rFonts w:ascii="Century Gothic" w:hAnsi="Century Gothic"/>
        </w:rPr>
      </w:pPr>
      <w:r w:rsidRPr="004168A1">
        <w:rPr>
          <w:rFonts w:ascii="Century Gothic" w:hAnsi="Century Gothic"/>
        </w:rPr>
        <w:t>Counters are be wiped off and floor is to be swept.</w:t>
      </w:r>
    </w:p>
    <w:p w14:paraId="64214AB3" w14:textId="77777777" w:rsidR="00EA5ED1" w:rsidRPr="004168A1" w:rsidRDefault="00EA5ED1" w:rsidP="00EA5ED1">
      <w:pPr>
        <w:pStyle w:val="ListParagraph"/>
        <w:numPr>
          <w:ilvl w:val="0"/>
          <w:numId w:val="32"/>
        </w:numPr>
        <w:rPr>
          <w:rFonts w:ascii="Century Gothic" w:hAnsi="Century Gothic"/>
        </w:rPr>
      </w:pPr>
      <w:r w:rsidRPr="004168A1">
        <w:rPr>
          <w:rFonts w:ascii="Century Gothic" w:hAnsi="Century Gothic"/>
        </w:rPr>
        <w:t>Chairs are to be pushed under the counter.</w:t>
      </w:r>
    </w:p>
    <w:p w14:paraId="6C3BA2A5" w14:textId="77777777" w:rsidR="00EA5ED1" w:rsidRPr="004168A1" w:rsidRDefault="00EA5ED1" w:rsidP="00EA5ED1">
      <w:pPr>
        <w:rPr>
          <w:rFonts w:ascii="Century Gothic" w:hAnsi="Century Gothic"/>
          <w:i/>
        </w:rPr>
      </w:pPr>
      <w:r w:rsidRPr="004168A1">
        <w:rPr>
          <w:rFonts w:ascii="Century Gothic" w:hAnsi="Century Gothic"/>
          <w:i/>
        </w:rPr>
        <w:t xml:space="preserve">*There should be nothing on the counters and nothing stored on the chairs.  </w:t>
      </w:r>
    </w:p>
    <w:p w14:paraId="46DB8A2E" w14:textId="77777777" w:rsidR="00EA5ED1" w:rsidRPr="004168A1" w:rsidRDefault="00EA5ED1" w:rsidP="00EA5ED1">
      <w:pPr>
        <w:rPr>
          <w:rFonts w:ascii="Century Gothic" w:hAnsi="Century Gothic"/>
          <w:b/>
        </w:rPr>
      </w:pPr>
      <w:r w:rsidRPr="004168A1">
        <w:rPr>
          <w:rFonts w:ascii="Century Gothic" w:hAnsi="Century Gothic"/>
          <w:b/>
        </w:rPr>
        <w:t>Clinic:</w:t>
      </w:r>
    </w:p>
    <w:p w14:paraId="6F50D276" w14:textId="77777777" w:rsidR="00EA5ED1" w:rsidRPr="004168A1" w:rsidRDefault="00EA5ED1" w:rsidP="00EA5ED1">
      <w:pPr>
        <w:pStyle w:val="ListParagraph"/>
        <w:numPr>
          <w:ilvl w:val="0"/>
          <w:numId w:val="33"/>
        </w:numPr>
        <w:rPr>
          <w:rFonts w:ascii="Century Gothic" w:hAnsi="Century Gothic"/>
          <w:b/>
        </w:rPr>
      </w:pPr>
      <w:r w:rsidRPr="004168A1">
        <w:rPr>
          <w:rFonts w:ascii="Century Gothic" w:hAnsi="Century Gothic"/>
        </w:rPr>
        <w:t>All tools should be cleaned and disinfected.</w:t>
      </w:r>
    </w:p>
    <w:p w14:paraId="0AA6EB36" w14:textId="77777777" w:rsidR="00EA5ED1" w:rsidRPr="004168A1" w:rsidRDefault="00EA5ED1" w:rsidP="00EA5ED1">
      <w:pPr>
        <w:pStyle w:val="ListParagraph"/>
        <w:numPr>
          <w:ilvl w:val="0"/>
          <w:numId w:val="33"/>
        </w:numPr>
        <w:rPr>
          <w:rFonts w:ascii="Century Gothic" w:hAnsi="Century Gothic"/>
          <w:b/>
        </w:rPr>
      </w:pPr>
      <w:r w:rsidRPr="004168A1">
        <w:rPr>
          <w:rFonts w:ascii="Century Gothic" w:hAnsi="Century Gothic"/>
        </w:rPr>
        <w:t>All stations should be wiped down making them free of hair and debris.</w:t>
      </w:r>
    </w:p>
    <w:p w14:paraId="409A3149" w14:textId="77777777" w:rsidR="00EA5ED1" w:rsidRPr="004168A1" w:rsidRDefault="00EA5ED1" w:rsidP="00EA5ED1">
      <w:pPr>
        <w:pStyle w:val="ListParagraph"/>
        <w:numPr>
          <w:ilvl w:val="0"/>
          <w:numId w:val="33"/>
        </w:numPr>
        <w:rPr>
          <w:rFonts w:ascii="Century Gothic" w:hAnsi="Century Gothic"/>
          <w:b/>
        </w:rPr>
      </w:pPr>
      <w:r w:rsidRPr="004168A1">
        <w:rPr>
          <w:rFonts w:ascii="Century Gothic" w:hAnsi="Century Gothic"/>
        </w:rPr>
        <w:t xml:space="preserve">Chairs should be wiped down and free of hair, chair covers should be put on and chairs turned to face the front. </w:t>
      </w:r>
    </w:p>
    <w:p w14:paraId="76619FF9" w14:textId="77777777" w:rsidR="00EA5ED1" w:rsidRPr="004168A1" w:rsidRDefault="00EA5ED1" w:rsidP="00EA5ED1">
      <w:pPr>
        <w:pStyle w:val="ListParagraph"/>
        <w:numPr>
          <w:ilvl w:val="0"/>
          <w:numId w:val="33"/>
        </w:numPr>
        <w:rPr>
          <w:rFonts w:ascii="Century Gothic" w:hAnsi="Century Gothic"/>
          <w:b/>
        </w:rPr>
      </w:pPr>
      <w:r w:rsidRPr="004168A1">
        <w:rPr>
          <w:rFonts w:ascii="Century Gothic" w:hAnsi="Century Gothic"/>
        </w:rPr>
        <w:t>Sinks are to be wiped down.</w:t>
      </w:r>
    </w:p>
    <w:p w14:paraId="1A430739" w14:textId="77777777" w:rsidR="00EA5ED1" w:rsidRPr="004168A1" w:rsidRDefault="00EA5ED1" w:rsidP="00EA5ED1">
      <w:pPr>
        <w:pStyle w:val="ListParagraph"/>
        <w:numPr>
          <w:ilvl w:val="0"/>
          <w:numId w:val="33"/>
        </w:numPr>
        <w:rPr>
          <w:rFonts w:ascii="Century Gothic" w:hAnsi="Century Gothic"/>
          <w:b/>
        </w:rPr>
      </w:pPr>
      <w:r w:rsidRPr="004168A1">
        <w:rPr>
          <w:rFonts w:ascii="Century Gothic" w:hAnsi="Century Gothic"/>
        </w:rPr>
        <w:t>Floors are to be swept.</w:t>
      </w:r>
    </w:p>
    <w:p w14:paraId="1878E19D" w14:textId="77777777" w:rsidR="00EA5ED1" w:rsidRPr="004168A1" w:rsidRDefault="00EA5ED1" w:rsidP="00EA5ED1">
      <w:pPr>
        <w:pStyle w:val="ListParagraph"/>
        <w:numPr>
          <w:ilvl w:val="0"/>
          <w:numId w:val="33"/>
        </w:numPr>
        <w:rPr>
          <w:rFonts w:ascii="Century Gothic" w:hAnsi="Century Gothic"/>
          <w:b/>
        </w:rPr>
      </w:pPr>
      <w:r w:rsidRPr="004168A1">
        <w:rPr>
          <w:rFonts w:ascii="Century Gothic" w:hAnsi="Century Gothic"/>
        </w:rPr>
        <w:t>All practical skills equipment and supplies are to be cleaned and put away in their proper storage area.</w:t>
      </w:r>
    </w:p>
    <w:p w14:paraId="7073F795" w14:textId="77777777" w:rsidR="00EA5ED1" w:rsidRPr="004168A1" w:rsidRDefault="00EA5ED1" w:rsidP="00EA5ED1">
      <w:pPr>
        <w:pStyle w:val="ListParagraph"/>
        <w:numPr>
          <w:ilvl w:val="0"/>
          <w:numId w:val="33"/>
        </w:numPr>
        <w:rPr>
          <w:rFonts w:ascii="Century Gothic" w:hAnsi="Century Gothic"/>
          <w:b/>
        </w:rPr>
      </w:pPr>
      <w:r w:rsidRPr="004168A1">
        <w:rPr>
          <w:rFonts w:ascii="Century Gothic" w:hAnsi="Century Gothic"/>
        </w:rPr>
        <w:t>Towels are to be dropped off at the cleaners if the bins are full.</w:t>
      </w:r>
    </w:p>
    <w:p w14:paraId="2BEE0E22" w14:textId="77777777" w:rsidR="00EA5ED1" w:rsidRPr="004168A1" w:rsidRDefault="00EA5ED1" w:rsidP="00EA5ED1">
      <w:pPr>
        <w:pStyle w:val="ListParagraph"/>
        <w:numPr>
          <w:ilvl w:val="0"/>
          <w:numId w:val="33"/>
        </w:numPr>
        <w:rPr>
          <w:rFonts w:ascii="Century Gothic" w:hAnsi="Century Gothic"/>
          <w:b/>
        </w:rPr>
      </w:pPr>
      <w:r w:rsidRPr="004168A1">
        <w:rPr>
          <w:rFonts w:ascii="Century Gothic" w:hAnsi="Century Gothic"/>
        </w:rPr>
        <w:t>Trash is to be taken out to the dumpster.</w:t>
      </w:r>
    </w:p>
    <w:p w14:paraId="66A103B1" w14:textId="77777777" w:rsidR="00EA5ED1" w:rsidRPr="004168A1" w:rsidRDefault="00EA5ED1" w:rsidP="00EA5ED1">
      <w:pPr>
        <w:rPr>
          <w:rFonts w:ascii="Century Gothic" w:hAnsi="Century Gothic"/>
          <w:b/>
        </w:rPr>
      </w:pPr>
      <w:r w:rsidRPr="004168A1">
        <w:rPr>
          <w:rFonts w:ascii="Century Gothic" w:hAnsi="Century Gothic"/>
          <w:b/>
        </w:rPr>
        <w:t>On Fridays:</w:t>
      </w:r>
    </w:p>
    <w:p w14:paraId="4A17993B" w14:textId="77777777" w:rsidR="00EA5ED1" w:rsidRPr="004168A1" w:rsidRDefault="00EA5ED1" w:rsidP="00EA5ED1">
      <w:pPr>
        <w:rPr>
          <w:rFonts w:ascii="Century Gothic" w:hAnsi="Century Gothic"/>
        </w:rPr>
      </w:pPr>
      <w:r w:rsidRPr="004168A1">
        <w:rPr>
          <w:rFonts w:ascii="Century Gothic" w:hAnsi="Century Gothic"/>
          <w:b/>
        </w:rPr>
        <w:tab/>
      </w:r>
      <w:r w:rsidRPr="004168A1">
        <w:rPr>
          <w:rFonts w:ascii="Century Gothic" w:hAnsi="Century Gothic"/>
        </w:rPr>
        <w:t>Complete the above checklist but also perform the following:</w:t>
      </w:r>
    </w:p>
    <w:p w14:paraId="065E56E9" w14:textId="77777777" w:rsidR="00EA5ED1" w:rsidRPr="004168A1" w:rsidRDefault="00EA5ED1" w:rsidP="00EA5ED1">
      <w:pPr>
        <w:pStyle w:val="ListParagraph"/>
        <w:numPr>
          <w:ilvl w:val="0"/>
          <w:numId w:val="34"/>
        </w:numPr>
        <w:rPr>
          <w:rFonts w:ascii="Century Gothic" w:hAnsi="Century Gothic"/>
        </w:rPr>
      </w:pPr>
      <w:r w:rsidRPr="004168A1">
        <w:rPr>
          <w:rFonts w:ascii="Century Gothic" w:hAnsi="Century Gothic"/>
        </w:rPr>
        <w:t>Mop the clinic and classroom.</w:t>
      </w:r>
    </w:p>
    <w:p w14:paraId="6C38E064" w14:textId="77777777" w:rsidR="00EA5ED1" w:rsidRPr="004168A1" w:rsidRDefault="00EA5ED1" w:rsidP="00EA5ED1">
      <w:pPr>
        <w:pStyle w:val="ListParagraph"/>
        <w:numPr>
          <w:ilvl w:val="0"/>
          <w:numId w:val="34"/>
        </w:numPr>
        <w:rPr>
          <w:rFonts w:ascii="Century Gothic" w:hAnsi="Century Gothic"/>
        </w:rPr>
      </w:pPr>
      <w:r w:rsidRPr="004168A1">
        <w:rPr>
          <w:rFonts w:ascii="Century Gothic" w:hAnsi="Century Gothic"/>
        </w:rPr>
        <w:t>Windex the mirrors at the stations and in the classroom.</w:t>
      </w:r>
    </w:p>
    <w:p w14:paraId="5D053B8F" w14:textId="77777777" w:rsidR="00EA5ED1" w:rsidRPr="004168A1" w:rsidRDefault="00EA5ED1" w:rsidP="00EA5ED1">
      <w:pPr>
        <w:pStyle w:val="ListParagraph"/>
        <w:numPr>
          <w:ilvl w:val="0"/>
          <w:numId w:val="34"/>
        </w:numPr>
        <w:rPr>
          <w:rFonts w:ascii="Century Gothic" w:hAnsi="Century Gothic"/>
          <w:b/>
        </w:rPr>
      </w:pPr>
      <w:r w:rsidRPr="004168A1">
        <w:rPr>
          <w:rFonts w:ascii="Century Gothic" w:hAnsi="Century Gothic"/>
        </w:rPr>
        <w:t>Sinks are to be thoroughly cleaned and disinfected.</w:t>
      </w:r>
      <w:r w:rsidRPr="004168A1">
        <w:rPr>
          <w:rFonts w:ascii="Century Gothic" w:hAnsi="Century Gothic"/>
          <w:b/>
        </w:rPr>
        <w:t xml:space="preserve"> </w:t>
      </w:r>
    </w:p>
    <w:p w14:paraId="2CCAD80F" w14:textId="77777777" w:rsidR="004168A1" w:rsidRDefault="004168A1" w:rsidP="00D06758">
      <w:pPr>
        <w:jc w:val="center"/>
        <w:rPr>
          <w:rFonts w:ascii="Century Gothic" w:hAnsi="Century Gothic" w:cstheme="minorHAnsi"/>
          <w:sz w:val="40"/>
          <w:szCs w:val="40"/>
        </w:rPr>
      </w:pPr>
    </w:p>
    <w:p w14:paraId="7CCF7BA1" w14:textId="77777777" w:rsidR="00D06758" w:rsidRDefault="00D06758" w:rsidP="00D06758">
      <w:pPr>
        <w:jc w:val="center"/>
        <w:rPr>
          <w:rFonts w:ascii="Century Gothic" w:hAnsi="Century Gothic" w:cstheme="minorHAnsi"/>
          <w:sz w:val="40"/>
          <w:szCs w:val="40"/>
        </w:rPr>
      </w:pPr>
      <w:r>
        <w:rPr>
          <w:rFonts w:ascii="Century Gothic" w:hAnsi="Century Gothic" w:cstheme="minorHAnsi"/>
          <w:sz w:val="40"/>
          <w:szCs w:val="40"/>
        </w:rPr>
        <w:lastRenderedPageBreak/>
        <w:t>New Student 10 Day Policy</w:t>
      </w:r>
    </w:p>
    <w:p w14:paraId="3EC6DAEE" w14:textId="77777777" w:rsidR="00D06758" w:rsidRDefault="00D06758" w:rsidP="00D06758">
      <w:pPr>
        <w:jc w:val="center"/>
        <w:rPr>
          <w:rFonts w:ascii="Century Gothic" w:hAnsi="Century Gothic" w:cstheme="minorHAnsi"/>
          <w:sz w:val="24"/>
          <w:szCs w:val="24"/>
        </w:rPr>
      </w:pPr>
      <w:r>
        <w:rPr>
          <w:rFonts w:ascii="Century Gothic" w:hAnsi="Century Gothic" w:cstheme="minorHAnsi"/>
          <w:sz w:val="24"/>
          <w:szCs w:val="24"/>
        </w:rPr>
        <w:t>All new students must have a 70% attendance percentage by the end of the first 10 calendar days of our start day.</w:t>
      </w:r>
    </w:p>
    <w:p w14:paraId="6DC9B7A5" w14:textId="77777777" w:rsidR="00D06758" w:rsidRDefault="00D06758" w:rsidP="00D06758">
      <w:pPr>
        <w:jc w:val="center"/>
        <w:rPr>
          <w:rFonts w:ascii="Century Gothic" w:hAnsi="Century Gothic" w:cstheme="minorHAnsi"/>
          <w:sz w:val="24"/>
          <w:szCs w:val="24"/>
        </w:rPr>
      </w:pPr>
      <w:r>
        <w:rPr>
          <w:rFonts w:ascii="Century Gothic" w:hAnsi="Century Gothic" w:cstheme="minorHAnsi"/>
          <w:sz w:val="24"/>
          <w:szCs w:val="24"/>
        </w:rPr>
        <w:t>If a student does not achieve this % at the end of the first 10 days, they may be required to re-enroll for a future enrollment.</w:t>
      </w:r>
    </w:p>
    <w:p w14:paraId="6E973750" w14:textId="77777777" w:rsidR="00D06758" w:rsidRDefault="00D06758" w:rsidP="00122788">
      <w:pPr>
        <w:jc w:val="center"/>
        <w:rPr>
          <w:rFonts w:ascii="Century Gothic" w:hAnsi="Century Gothic" w:cstheme="minorHAnsi"/>
          <w:sz w:val="40"/>
          <w:szCs w:val="40"/>
        </w:rPr>
      </w:pPr>
    </w:p>
    <w:p w14:paraId="3A31FA5D" w14:textId="77777777" w:rsidR="002D6AD1" w:rsidRDefault="002D6AD1" w:rsidP="002D6AD1">
      <w:pPr>
        <w:jc w:val="center"/>
        <w:rPr>
          <w:rFonts w:ascii="Century Gothic" w:hAnsi="Century Gothic" w:cstheme="minorHAnsi"/>
          <w:sz w:val="40"/>
          <w:szCs w:val="40"/>
        </w:rPr>
      </w:pPr>
      <w:r>
        <w:rPr>
          <w:rFonts w:ascii="Century Gothic" w:hAnsi="Century Gothic" w:cstheme="minorHAnsi"/>
          <w:sz w:val="40"/>
          <w:szCs w:val="40"/>
        </w:rPr>
        <w:t xml:space="preserve">Additional Requirements </w:t>
      </w:r>
    </w:p>
    <w:p w14:paraId="2A5E96D5" w14:textId="77777777" w:rsidR="002D6AD1" w:rsidRDefault="002D6AD1" w:rsidP="002D6AD1">
      <w:pPr>
        <w:jc w:val="center"/>
        <w:rPr>
          <w:rFonts w:ascii="Century Gothic" w:hAnsi="Century Gothic" w:cstheme="minorHAnsi"/>
          <w:sz w:val="24"/>
          <w:szCs w:val="24"/>
        </w:rPr>
      </w:pPr>
      <w:r>
        <w:rPr>
          <w:rFonts w:ascii="Century Gothic" w:hAnsi="Century Gothic" w:cstheme="minorHAnsi"/>
          <w:sz w:val="24"/>
          <w:szCs w:val="24"/>
        </w:rPr>
        <w:t xml:space="preserve">All students must create a portfolio of their work along with a resume to present to the Director of Education </w:t>
      </w:r>
      <w:r w:rsidR="003B0762">
        <w:rPr>
          <w:rFonts w:ascii="Century Gothic" w:hAnsi="Century Gothic" w:cstheme="minorHAnsi"/>
          <w:sz w:val="24"/>
          <w:szCs w:val="24"/>
        </w:rPr>
        <w:t>two weeks prior to graduation.</w:t>
      </w:r>
    </w:p>
    <w:p w14:paraId="09CD2314" w14:textId="77777777" w:rsidR="00F86085" w:rsidRDefault="002D6AD1" w:rsidP="002D6AD1">
      <w:pPr>
        <w:jc w:val="center"/>
        <w:rPr>
          <w:rFonts w:ascii="Century Gothic" w:hAnsi="Century Gothic" w:cstheme="minorHAnsi"/>
          <w:sz w:val="24"/>
          <w:szCs w:val="24"/>
        </w:rPr>
      </w:pPr>
      <w:r>
        <w:rPr>
          <w:rFonts w:ascii="Century Gothic" w:hAnsi="Century Gothic" w:cstheme="minorHAnsi"/>
          <w:sz w:val="24"/>
          <w:szCs w:val="24"/>
        </w:rPr>
        <w:t xml:space="preserve">All students are required to pay $150 in the form of a money order to take their state boards two weeks prior to their graduation date. </w:t>
      </w:r>
    </w:p>
    <w:p w14:paraId="1DC76480" w14:textId="77777777" w:rsidR="002D6AD1" w:rsidRDefault="002D6AD1" w:rsidP="002D6AD1">
      <w:pPr>
        <w:jc w:val="center"/>
        <w:rPr>
          <w:rFonts w:ascii="Century Gothic" w:hAnsi="Century Gothic" w:cstheme="minorHAnsi"/>
          <w:sz w:val="24"/>
          <w:szCs w:val="24"/>
        </w:rPr>
      </w:pPr>
      <w:r>
        <w:rPr>
          <w:rFonts w:ascii="Century Gothic" w:hAnsi="Century Gothic" w:cstheme="minorHAnsi"/>
          <w:sz w:val="24"/>
          <w:szCs w:val="24"/>
        </w:rPr>
        <w:t>Upon graduation, the Career Services Coordinator will mail the money order along with t</w:t>
      </w:r>
      <w:r w:rsidR="003B0762">
        <w:rPr>
          <w:rFonts w:ascii="Century Gothic" w:hAnsi="Century Gothic" w:cstheme="minorHAnsi"/>
          <w:sz w:val="24"/>
          <w:szCs w:val="24"/>
        </w:rPr>
        <w:t xml:space="preserve">he student’s application to PEARSON VUE </w:t>
      </w:r>
      <w:r>
        <w:rPr>
          <w:rFonts w:ascii="Century Gothic" w:hAnsi="Century Gothic" w:cstheme="minorHAnsi"/>
          <w:sz w:val="24"/>
          <w:szCs w:val="24"/>
        </w:rPr>
        <w:t>to schedule the student’s licensing tests. Failure to pay the licensing fees will result in the student not receiving their temporary license to pr</w:t>
      </w:r>
      <w:r w:rsidR="004120E9">
        <w:rPr>
          <w:rFonts w:ascii="Century Gothic" w:hAnsi="Century Gothic" w:cstheme="minorHAnsi"/>
          <w:sz w:val="24"/>
          <w:szCs w:val="24"/>
        </w:rPr>
        <w:t xml:space="preserve">actice Barbering </w:t>
      </w:r>
      <w:r>
        <w:rPr>
          <w:rFonts w:ascii="Century Gothic" w:hAnsi="Century Gothic" w:cstheme="minorHAnsi"/>
          <w:sz w:val="24"/>
          <w:szCs w:val="24"/>
        </w:rPr>
        <w:t xml:space="preserve">in the state. </w:t>
      </w:r>
    </w:p>
    <w:p w14:paraId="056738C1" w14:textId="77777777" w:rsidR="002D6AD1" w:rsidRDefault="002D6AD1" w:rsidP="002D6AD1">
      <w:pPr>
        <w:jc w:val="center"/>
        <w:rPr>
          <w:rFonts w:ascii="Century Gothic" w:hAnsi="Century Gothic" w:cstheme="minorHAnsi"/>
          <w:sz w:val="24"/>
          <w:szCs w:val="24"/>
        </w:rPr>
      </w:pPr>
      <w:r>
        <w:rPr>
          <w:rFonts w:ascii="Century Gothic" w:hAnsi="Century Gothic" w:cstheme="minorHAnsi"/>
          <w:sz w:val="24"/>
          <w:szCs w:val="24"/>
        </w:rPr>
        <w:t xml:space="preserve">If a student does not bring in their portfolio or licensing fees </w:t>
      </w:r>
      <w:r w:rsidR="00F86085">
        <w:rPr>
          <w:rFonts w:ascii="Century Gothic" w:hAnsi="Century Gothic" w:cstheme="minorHAnsi"/>
          <w:sz w:val="24"/>
          <w:szCs w:val="24"/>
        </w:rPr>
        <w:t xml:space="preserve">before obtaining their hours required for graduation, </w:t>
      </w:r>
      <w:r>
        <w:rPr>
          <w:rFonts w:ascii="Century Gothic" w:hAnsi="Century Gothic" w:cstheme="minorHAnsi"/>
          <w:sz w:val="24"/>
          <w:szCs w:val="24"/>
        </w:rPr>
        <w:t>they will not be granted a graduating c</w:t>
      </w:r>
      <w:r w:rsidR="003B0762">
        <w:rPr>
          <w:rFonts w:ascii="Century Gothic" w:hAnsi="Century Gothic" w:cstheme="minorHAnsi"/>
          <w:sz w:val="24"/>
          <w:szCs w:val="24"/>
        </w:rPr>
        <w:t>eremony in front of their peers</w:t>
      </w:r>
      <w:r w:rsidR="00F86085">
        <w:rPr>
          <w:rFonts w:ascii="Century Gothic" w:hAnsi="Century Gothic" w:cstheme="minorHAnsi"/>
          <w:sz w:val="24"/>
          <w:szCs w:val="24"/>
        </w:rPr>
        <w:t xml:space="preserve"> on campus</w:t>
      </w:r>
      <w:r w:rsidR="003B0762">
        <w:rPr>
          <w:rFonts w:ascii="Century Gothic" w:hAnsi="Century Gothic" w:cstheme="minorHAnsi"/>
          <w:sz w:val="24"/>
          <w:szCs w:val="24"/>
        </w:rPr>
        <w:t xml:space="preserve">. </w:t>
      </w:r>
      <w:r>
        <w:rPr>
          <w:rFonts w:ascii="Century Gothic" w:hAnsi="Century Gothic" w:cstheme="minorHAnsi"/>
          <w:sz w:val="24"/>
          <w:szCs w:val="24"/>
        </w:rPr>
        <w:t xml:space="preserve"> </w:t>
      </w:r>
    </w:p>
    <w:p w14:paraId="63F8E4B5" w14:textId="77777777" w:rsidR="00D06758" w:rsidRDefault="00D06758" w:rsidP="00122788">
      <w:pPr>
        <w:jc w:val="center"/>
        <w:rPr>
          <w:rFonts w:ascii="Century Gothic" w:hAnsi="Century Gothic" w:cstheme="minorHAnsi"/>
          <w:sz w:val="40"/>
          <w:szCs w:val="40"/>
        </w:rPr>
      </w:pPr>
    </w:p>
    <w:p w14:paraId="5E6ACE1E" w14:textId="77777777" w:rsidR="00D06758" w:rsidRDefault="00D06758" w:rsidP="00122788">
      <w:pPr>
        <w:jc w:val="center"/>
        <w:rPr>
          <w:rFonts w:ascii="Century Gothic" w:hAnsi="Century Gothic" w:cstheme="minorHAnsi"/>
          <w:sz w:val="40"/>
          <w:szCs w:val="40"/>
        </w:rPr>
      </w:pPr>
    </w:p>
    <w:p w14:paraId="427230FC" w14:textId="77777777" w:rsidR="00D06758" w:rsidRDefault="00D06758" w:rsidP="002D6AD1">
      <w:pPr>
        <w:rPr>
          <w:rFonts w:ascii="Century Gothic" w:hAnsi="Century Gothic" w:cstheme="minorHAnsi"/>
          <w:sz w:val="40"/>
          <w:szCs w:val="40"/>
        </w:rPr>
      </w:pPr>
    </w:p>
    <w:p w14:paraId="31CE1674" w14:textId="77777777" w:rsidR="008336BE" w:rsidRDefault="008336BE" w:rsidP="002D6AD1">
      <w:pPr>
        <w:rPr>
          <w:rFonts w:ascii="Century Gothic" w:hAnsi="Century Gothic" w:cstheme="minorHAnsi"/>
          <w:sz w:val="40"/>
          <w:szCs w:val="40"/>
        </w:rPr>
      </w:pPr>
    </w:p>
    <w:p w14:paraId="4A4030FD" w14:textId="77777777" w:rsidR="008336BE" w:rsidRDefault="008336BE" w:rsidP="002D6AD1">
      <w:pPr>
        <w:rPr>
          <w:rFonts w:ascii="Century Gothic" w:hAnsi="Century Gothic" w:cstheme="minorHAnsi"/>
          <w:sz w:val="40"/>
          <w:szCs w:val="40"/>
        </w:rPr>
      </w:pPr>
    </w:p>
    <w:p w14:paraId="1BA43361" w14:textId="77777777" w:rsidR="00122788" w:rsidRDefault="00122788" w:rsidP="00122788">
      <w:pPr>
        <w:jc w:val="center"/>
        <w:rPr>
          <w:rFonts w:ascii="Century Gothic" w:hAnsi="Century Gothic" w:cstheme="minorHAnsi"/>
          <w:sz w:val="40"/>
          <w:szCs w:val="40"/>
        </w:rPr>
      </w:pPr>
      <w:r>
        <w:rPr>
          <w:rFonts w:ascii="Century Gothic" w:hAnsi="Century Gothic" w:cstheme="minorHAnsi"/>
          <w:sz w:val="40"/>
          <w:szCs w:val="40"/>
        </w:rPr>
        <w:lastRenderedPageBreak/>
        <w:t>Commitment Reminder</w:t>
      </w:r>
    </w:p>
    <w:p w14:paraId="0553BF13" w14:textId="77777777" w:rsidR="00122788" w:rsidRPr="003A4C0A" w:rsidRDefault="00122788" w:rsidP="00122788">
      <w:pPr>
        <w:rPr>
          <w:rFonts w:ascii="Century Gothic" w:hAnsi="Century Gothic" w:cstheme="minorHAnsi"/>
          <w:sz w:val="20"/>
          <w:szCs w:val="20"/>
        </w:rPr>
      </w:pPr>
      <w:r w:rsidRPr="003A4C0A">
        <w:rPr>
          <w:rFonts w:ascii="Century Gothic" w:hAnsi="Century Gothic" w:cstheme="minorHAnsi"/>
          <w:sz w:val="20"/>
          <w:szCs w:val="20"/>
        </w:rPr>
        <w:t>You are taking a very positive step in your life that will hopefully lead to positive changes in your future.   Write the three biggest goals that you are working to achieve and,</w:t>
      </w:r>
      <w:r w:rsidRPr="003A4C0A">
        <w:rPr>
          <w:rFonts w:ascii="Century Gothic" w:hAnsi="Century Gothic" w:cstheme="minorHAnsi"/>
          <w:b/>
          <w:sz w:val="20"/>
          <w:szCs w:val="20"/>
        </w:rPr>
        <w:t xml:space="preserve"> most importantly,</w:t>
      </w:r>
      <w:r w:rsidRPr="003A4C0A">
        <w:rPr>
          <w:rFonts w:ascii="Century Gothic" w:hAnsi="Century Gothic" w:cstheme="minorHAnsi"/>
          <w:sz w:val="20"/>
          <w:szCs w:val="20"/>
        </w:rPr>
        <w:t xml:space="preserve"> what achieving these goals provide you with that you don’t have right now?</w:t>
      </w:r>
    </w:p>
    <w:p w14:paraId="78D5DD2B" w14:textId="77777777" w:rsidR="00122788" w:rsidRPr="003A4C0A" w:rsidRDefault="00122788" w:rsidP="00122788">
      <w:pPr>
        <w:spacing w:before="100" w:beforeAutospacing="1" w:after="100" w:afterAutospacing="1" w:line="240" w:lineRule="auto"/>
        <w:rPr>
          <w:rFonts w:ascii="Century Gothic" w:eastAsia="Times New Roman" w:hAnsi="Century Gothic" w:cs="Lucida Sans Unicode"/>
          <w:color w:val="000000"/>
          <w:sz w:val="20"/>
          <w:szCs w:val="20"/>
        </w:rPr>
      </w:pPr>
      <w:r w:rsidRPr="003A4C0A">
        <w:rPr>
          <w:rFonts w:ascii="Century Gothic" w:eastAsia="Times New Roman" w:hAnsi="Century Gothic" w:cs="Lucida Sans Unicode"/>
          <w:color w:val="000000"/>
          <w:sz w:val="20"/>
          <w:szCs w:val="20"/>
        </w:rPr>
        <w:t>“A dream is just a dream. A goal is a dream with a plan and a deadline.” - Harvey Mackay</w:t>
      </w:r>
    </w:p>
    <w:p w14:paraId="3F92AD56" w14:textId="77777777" w:rsidR="00122788" w:rsidRPr="003A4C0A" w:rsidRDefault="00122788" w:rsidP="00122788">
      <w:pPr>
        <w:rPr>
          <w:rFonts w:ascii="Century Gothic" w:hAnsi="Century Gothic" w:cstheme="minorHAnsi"/>
          <w:sz w:val="20"/>
          <w:szCs w:val="20"/>
        </w:rPr>
      </w:pPr>
    </w:p>
    <w:p w14:paraId="791099AD" w14:textId="77777777" w:rsidR="00122788" w:rsidRPr="003A4C0A" w:rsidRDefault="00122788" w:rsidP="00122788">
      <w:pPr>
        <w:pStyle w:val="ListParagraph"/>
        <w:numPr>
          <w:ilvl w:val="0"/>
          <w:numId w:val="19"/>
        </w:numPr>
        <w:rPr>
          <w:rFonts w:ascii="Century Gothic" w:hAnsi="Century Gothic" w:cstheme="minorHAnsi"/>
          <w:sz w:val="20"/>
          <w:szCs w:val="20"/>
        </w:rPr>
      </w:pPr>
      <w:r w:rsidRPr="003A4C0A">
        <w:rPr>
          <w:rFonts w:ascii="Century Gothic" w:hAnsi="Century Gothic" w:cstheme="minorHAnsi"/>
          <w:sz w:val="20"/>
          <w:szCs w:val="20"/>
        </w:rPr>
        <w:t>______________________________________________________________________________________</w:t>
      </w:r>
    </w:p>
    <w:p w14:paraId="0CE46F19" w14:textId="77777777" w:rsidR="00122788" w:rsidRPr="003A4C0A" w:rsidRDefault="00122788" w:rsidP="00122788">
      <w:pPr>
        <w:pStyle w:val="ListParagraph"/>
        <w:rPr>
          <w:rFonts w:ascii="Century Gothic" w:hAnsi="Century Gothic" w:cstheme="minorHAnsi"/>
          <w:sz w:val="20"/>
          <w:szCs w:val="20"/>
        </w:rPr>
      </w:pPr>
    </w:p>
    <w:p w14:paraId="3286BF44" w14:textId="77777777" w:rsidR="00122788" w:rsidRPr="003A4C0A" w:rsidRDefault="00122788" w:rsidP="00122788">
      <w:pPr>
        <w:pStyle w:val="ListParagraph"/>
        <w:rPr>
          <w:rFonts w:ascii="Century Gothic" w:hAnsi="Century Gothic" w:cstheme="minorHAnsi"/>
          <w:sz w:val="20"/>
          <w:szCs w:val="20"/>
        </w:rPr>
      </w:pPr>
      <w:r w:rsidRPr="003A4C0A">
        <w:rPr>
          <w:rFonts w:ascii="Century Gothic" w:hAnsi="Century Gothic" w:cstheme="minorHAnsi"/>
          <w:sz w:val="20"/>
          <w:szCs w:val="20"/>
        </w:rPr>
        <w:t>______________________________________________________________________________________</w:t>
      </w:r>
    </w:p>
    <w:p w14:paraId="76645B7B" w14:textId="77777777" w:rsidR="00122788" w:rsidRPr="003A4C0A" w:rsidRDefault="00122788" w:rsidP="00122788">
      <w:pPr>
        <w:pStyle w:val="ListParagraph"/>
        <w:rPr>
          <w:rFonts w:ascii="Century Gothic" w:hAnsi="Century Gothic" w:cstheme="minorHAnsi"/>
          <w:sz w:val="20"/>
          <w:szCs w:val="20"/>
        </w:rPr>
      </w:pPr>
    </w:p>
    <w:p w14:paraId="03167E57" w14:textId="77777777" w:rsidR="00122788" w:rsidRPr="003A4C0A" w:rsidRDefault="00122788" w:rsidP="00122788">
      <w:pPr>
        <w:pStyle w:val="ListParagraph"/>
        <w:numPr>
          <w:ilvl w:val="0"/>
          <w:numId w:val="19"/>
        </w:numPr>
        <w:rPr>
          <w:rFonts w:ascii="Century Gothic" w:hAnsi="Century Gothic" w:cstheme="minorHAnsi"/>
          <w:sz w:val="20"/>
          <w:szCs w:val="20"/>
        </w:rPr>
      </w:pPr>
      <w:r w:rsidRPr="003A4C0A">
        <w:rPr>
          <w:rFonts w:ascii="Century Gothic" w:hAnsi="Century Gothic" w:cstheme="minorHAnsi"/>
          <w:sz w:val="20"/>
          <w:szCs w:val="20"/>
        </w:rPr>
        <w:t>______________________________________________________________________________________</w:t>
      </w:r>
    </w:p>
    <w:p w14:paraId="10F97E70" w14:textId="77777777" w:rsidR="00122788" w:rsidRPr="003A4C0A" w:rsidRDefault="00122788" w:rsidP="00122788">
      <w:pPr>
        <w:pStyle w:val="ListParagraph"/>
        <w:rPr>
          <w:rFonts w:ascii="Century Gothic" w:hAnsi="Century Gothic" w:cstheme="minorHAnsi"/>
          <w:sz w:val="20"/>
          <w:szCs w:val="20"/>
        </w:rPr>
      </w:pPr>
    </w:p>
    <w:p w14:paraId="4E745652" w14:textId="77777777" w:rsidR="00122788" w:rsidRPr="003A4C0A" w:rsidRDefault="00122788" w:rsidP="00122788">
      <w:pPr>
        <w:pStyle w:val="ListParagraph"/>
        <w:rPr>
          <w:rFonts w:ascii="Century Gothic" w:hAnsi="Century Gothic" w:cstheme="minorHAnsi"/>
          <w:sz w:val="20"/>
          <w:szCs w:val="20"/>
        </w:rPr>
      </w:pPr>
      <w:r w:rsidRPr="003A4C0A">
        <w:rPr>
          <w:rFonts w:ascii="Century Gothic" w:hAnsi="Century Gothic" w:cstheme="minorHAnsi"/>
          <w:sz w:val="20"/>
          <w:szCs w:val="20"/>
        </w:rPr>
        <w:t>______________________________________________________________________________________</w:t>
      </w:r>
    </w:p>
    <w:p w14:paraId="60206B24" w14:textId="77777777" w:rsidR="00122788" w:rsidRPr="003A4C0A" w:rsidRDefault="00122788" w:rsidP="00122788">
      <w:pPr>
        <w:pStyle w:val="ListParagraph"/>
        <w:rPr>
          <w:rFonts w:ascii="Century Gothic" w:hAnsi="Century Gothic" w:cstheme="minorHAnsi"/>
          <w:sz w:val="20"/>
          <w:szCs w:val="20"/>
        </w:rPr>
      </w:pPr>
    </w:p>
    <w:p w14:paraId="56BB3EBC" w14:textId="77777777" w:rsidR="00122788" w:rsidRPr="003A4C0A" w:rsidRDefault="00122788" w:rsidP="00122788">
      <w:pPr>
        <w:pStyle w:val="ListParagraph"/>
        <w:numPr>
          <w:ilvl w:val="0"/>
          <w:numId w:val="19"/>
        </w:numPr>
        <w:rPr>
          <w:rFonts w:ascii="Century Gothic" w:hAnsi="Century Gothic" w:cstheme="minorHAnsi"/>
          <w:sz w:val="20"/>
          <w:szCs w:val="20"/>
        </w:rPr>
      </w:pPr>
      <w:r w:rsidRPr="003A4C0A">
        <w:rPr>
          <w:rFonts w:ascii="Century Gothic" w:hAnsi="Century Gothic" w:cstheme="minorHAnsi"/>
          <w:sz w:val="20"/>
          <w:szCs w:val="20"/>
        </w:rPr>
        <w:t>______________________________________________________________________________________</w:t>
      </w:r>
    </w:p>
    <w:p w14:paraId="68629965" w14:textId="77777777" w:rsidR="00122788" w:rsidRPr="003A4C0A" w:rsidRDefault="00122788" w:rsidP="00122788">
      <w:pPr>
        <w:pStyle w:val="ListParagraph"/>
        <w:rPr>
          <w:rFonts w:ascii="Century Gothic" w:hAnsi="Century Gothic" w:cstheme="minorHAnsi"/>
          <w:sz w:val="20"/>
          <w:szCs w:val="20"/>
        </w:rPr>
      </w:pPr>
    </w:p>
    <w:p w14:paraId="29A3B57F" w14:textId="77777777" w:rsidR="00122788" w:rsidRPr="003A4C0A" w:rsidRDefault="00122788" w:rsidP="00122788">
      <w:pPr>
        <w:pStyle w:val="ListParagraph"/>
        <w:rPr>
          <w:rFonts w:ascii="Century Gothic" w:hAnsi="Century Gothic" w:cstheme="minorHAnsi"/>
          <w:sz w:val="20"/>
          <w:szCs w:val="20"/>
        </w:rPr>
      </w:pPr>
      <w:r w:rsidRPr="003A4C0A">
        <w:rPr>
          <w:rFonts w:ascii="Century Gothic" w:hAnsi="Century Gothic" w:cstheme="minorHAnsi"/>
          <w:sz w:val="20"/>
          <w:szCs w:val="20"/>
        </w:rPr>
        <w:t>______________________________________________________________________________________</w:t>
      </w:r>
    </w:p>
    <w:p w14:paraId="0876A201" w14:textId="77777777" w:rsidR="00122788" w:rsidRPr="003A4C0A" w:rsidRDefault="00122788" w:rsidP="00122788">
      <w:pPr>
        <w:pBdr>
          <w:bottom w:val="single" w:sz="12" w:space="1" w:color="auto"/>
        </w:pBdr>
        <w:rPr>
          <w:rFonts w:ascii="Century Gothic" w:hAnsi="Century Gothic" w:cstheme="minorHAnsi"/>
          <w:sz w:val="20"/>
          <w:szCs w:val="20"/>
        </w:rPr>
      </w:pPr>
      <w:r w:rsidRPr="003A4C0A">
        <w:rPr>
          <w:rFonts w:ascii="Century Gothic" w:hAnsi="Century Gothic" w:cstheme="minorHAnsi"/>
          <w:sz w:val="20"/>
          <w:szCs w:val="20"/>
        </w:rPr>
        <w:t>Despite the goals above being worthy and very important to you, life is full of challenges.   We want to be there to help you when and/or if you face these challenges.   If we see that you look discouraged or perhaps even feel like you can’t do this, help us help you; write below what you would like for us to say to you at that point.</w:t>
      </w:r>
    </w:p>
    <w:p w14:paraId="4A31C42C" w14:textId="77777777" w:rsidR="00122788" w:rsidRPr="00122788" w:rsidRDefault="00122788" w:rsidP="00122788">
      <w:pPr>
        <w:pBdr>
          <w:bottom w:val="single" w:sz="12" w:space="1" w:color="auto"/>
        </w:pBdr>
        <w:spacing w:after="180"/>
        <w:rPr>
          <w:rFonts w:ascii="Century Gothic" w:hAnsi="Century Gothic" w:cstheme="minorHAnsi"/>
          <w:sz w:val="20"/>
          <w:szCs w:val="20"/>
          <w:u w:val="single"/>
        </w:rPr>
      </w:pPr>
    </w:p>
    <w:p w14:paraId="723FB495" w14:textId="77777777" w:rsidR="00122788" w:rsidRPr="00122788" w:rsidRDefault="00122788" w:rsidP="00122788">
      <w:pPr>
        <w:spacing w:after="180"/>
        <w:rPr>
          <w:rFonts w:ascii="Century Gothic" w:hAnsi="Century Gothic" w:cstheme="minorHAnsi"/>
          <w:sz w:val="20"/>
          <w:szCs w:val="20"/>
          <w:u w:val="single"/>
        </w:rPr>
      </w:pPr>
      <w:r w:rsidRPr="00122788">
        <w:rPr>
          <w:rFonts w:ascii="Century Gothic" w:hAnsi="Century Gothic" w:cstheme="minorHAnsi"/>
          <w:sz w:val="20"/>
          <w:szCs w:val="20"/>
          <w:u w:val="single"/>
        </w:rPr>
        <w:t>____________________________________________________________________________</w:t>
      </w:r>
      <w:r w:rsidR="00942270">
        <w:rPr>
          <w:rFonts w:ascii="Century Gothic" w:hAnsi="Century Gothic" w:cstheme="minorHAnsi"/>
          <w:sz w:val="20"/>
          <w:szCs w:val="20"/>
          <w:u w:val="single"/>
        </w:rPr>
        <w:t>____________________________</w:t>
      </w:r>
    </w:p>
    <w:p w14:paraId="10FFA7DA" w14:textId="77777777" w:rsidR="00122788" w:rsidRPr="00122788" w:rsidRDefault="00122788" w:rsidP="00122788">
      <w:pPr>
        <w:pBdr>
          <w:bottom w:val="single" w:sz="12" w:space="1" w:color="auto"/>
        </w:pBdr>
        <w:spacing w:after="180"/>
        <w:rPr>
          <w:rFonts w:ascii="Century Gothic" w:hAnsi="Century Gothic" w:cstheme="minorHAnsi"/>
          <w:sz w:val="20"/>
          <w:szCs w:val="20"/>
          <w:u w:val="single"/>
        </w:rPr>
      </w:pPr>
    </w:p>
    <w:p w14:paraId="3AD70314" w14:textId="77777777" w:rsidR="00122788" w:rsidRPr="00122788" w:rsidRDefault="00122788" w:rsidP="00122788">
      <w:pPr>
        <w:spacing w:after="180"/>
        <w:rPr>
          <w:rFonts w:ascii="Century Gothic" w:hAnsi="Century Gothic" w:cstheme="minorHAnsi"/>
          <w:sz w:val="20"/>
          <w:szCs w:val="20"/>
          <w:u w:val="single"/>
        </w:rPr>
      </w:pPr>
      <w:r w:rsidRPr="00122788">
        <w:rPr>
          <w:rFonts w:ascii="Century Gothic" w:hAnsi="Century Gothic" w:cstheme="minorHAnsi"/>
          <w:sz w:val="20"/>
          <w:szCs w:val="20"/>
          <w:u w:val="single"/>
        </w:rPr>
        <w:t>____________________________________________________________________________</w:t>
      </w:r>
      <w:r w:rsidR="00942270">
        <w:rPr>
          <w:rFonts w:ascii="Century Gothic" w:hAnsi="Century Gothic" w:cstheme="minorHAnsi"/>
          <w:sz w:val="20"/>
          <w:szCs w:val="20"/>
          <w:u w:val="single"/>
        </w:rPr>
        <w:t>____________________________</w:t>
      </w:r>
    </w:p>
    <w:p w14:paraId="659DE889" w14:textId="77777777" w:rsidR="00122788" w:rsidRPr="00122788" w:rsidRDefault="00122788" w:rsidP="00122788">
      <w:pPr>
        <w:pBdr>
          <w:bottom w:val="single" w:sz="12" w:space="1" w:color="auto"/>
        </w:pBdr>
        <w:spacing w:after="180"/>
        <w:rPr>
          <w:rFonts w:ascii="Century Gothic" w:hAnsi="Century Gothic" w:cstheme="minorHAnsi"/>
          <w:sz w:val="20"/>
          <w:szCs w:val="20"/>
          <w:u w:val="single"/>
        </w:rPr>
      </w:pPr>
    </w:p>
    <w:p w14:paraId="75EEBA8A" w14:textId="77777777" w:rsidR="00122788" w:rsidRPr="00122788" w:rsidRDefault="00122788" w:rsidP="00122788">
      <w:pPr>
        <w:spacing w:after="180"/>
        <w:rPr>
          <w:rFonts w:ascii="Century Gothic" w:hAnsi="Century Gothic" w:cstheme="minorHAnsi"/>
          <w:sz w:val="20"/>
          <w:szCs w:val="20"/>
          <w:u w:val="single"/>
        </w:rPr>
      </w:pPr>
      <w:r w:rsidRPr="00122788">
        <w:rPr>
          <w:rFonts w:ascii="Century Gothic" w:hAnsi="Century Gothic" w:cstheme="minorHAnsi"/>
          <w:sz w:val="20"/>
          <w:szCs w:val="20"/>
          <w:u w:val="single"/>
        </w:rPr>
        <w:t>____________________________________________________________________________</w:t>
      </w:r>
      <w:r w:rsidR="00942270">
        <w:rPr>
          <w:rFonts w:ascii="Century Gothic" w:hAnsi="Century Gothic" w:cstheme="minorHAnsi"/>
          <w:sz w:val="20"/>
          <w:szCs w:val="20"/>
          <w:u w:val="single"/>
        </w:rPr>
        <w:t>____________________________</w:t>
      </w:r>
    </w:p>
    <w:p w14:paraId="62773A1D" w14:textId="77777777" w:rsidR="008336BE" w:rsidRDefault="008336BE" w:rsidP="0086020A">
      <w:pPr>
        <w:rPr>
          <w:rFonts w:ascii="Century Gothic" w:hAnsi="Century Gothic" w:cstheme="minorHAnsi"/>
          <w:sz w:val="20"/>
          <w:szCs w:val="20"/>
        </w:rPr>
      </w:pPr>
    </w:p>
    <w:p w14:paraId="12FD5FA7" w14:textId="77777777" w:rsidR="00122788" w:rsidRPr="007408DB" w:rsidRDefault="00122788" w:rsidP="0086020A">
      <w:pPr>
        <w:rPr>
          <w:rFonts w:ascii="Century Gothic" w:hAnsi="Century Gothic" w:cstheme="minorHAnsi"/>
          <w:sz w:val="20"/>
          <w:szCs w:val="20"/>
        </w:rPr>
      </w:pPr>
      <w:r w:rsidRPr="003A4C0A">
        <w:rPr>
          <w:rFonts w:ascii="Century Gothic" w:hAnsi="Century Gothic" w:cstheme="minorHAnsi"/>
          <w:sz w:val="20"/>
          <w:szCs w:val="20"/>
        </w:rPr>
        <w:t>Your Name: _______________________________________________</w:t>
      </w:r>
    </w:p>
    <w:p w14:paraId="1D4B397A" w14:textId="77777777" w:rsidR="00E86C83" w:rsidRDefault="00E86C83" w:rsidP="00E86C83">
      <w:pPr>
        <w:pStyle w:val="Default"/>
      </w:pPr>
    </w:p>
    <w:p w14:paraId="69E8AC73" w14:textId="77777777" w:rsidR="00942270" w:rsidRDefault="00942270" w:rsidP="00E86C83">
      <w:pPr>
        <w:pStyle w:val="Default"/>
        <w:jc w:val="center"/>
        <w:rPr>
          <w:b/>
          <w:bCs/>
          <w:sz w:val="36"/>
          <w:szCs w:val="36"/>
        </w:rPr>
      </w:pPr>
    </w:p>
    <w:p w14:paraId="5F7AA8FA" w14:textId="77777777" w:rsidR="008336BE" w:rsidRDefault="008336BE" w:rsidP="00942270">
      <w:pPr>
        <w:rPr>
          <w:rFonts w:ascii="Century Gothic" w:hAnsi="Century Gothic" w:cs="Times New Roman"/>
          <w:sz w:val="23"/>
          <w:szCs w:val="23"/>
        </w:rPr>
      </w:pPr>
    </w:p>
    <w:p w14:paraId="7FB172E1" w14:textId="77777777" w:rsidR="008336BE" w:rsidRPr="008336BE" w:rsidRDefault="008336BE" w:rsidP="00942270">
      <w:pPr>
        <w:rPr>
          <w:rFonts w:ascii="Century Gothic" w:hAnsi="Century Gothic" w:cs="Times New Roman"/>
          <w:sz w:val="23"/>
          <w:szCs w:val="23"/>
        </w:rPr>
      </w:pPr>
    </w:p>
    <w:p w14:paraId="55912FCD" w14:textId="77777777" w:rsidR="00122788" w:rsidRDefault="00122788" w:rsidP="00122788">
      <w:pPr>
        <w:jc w:val="center"/>
        <w:rPr>
          <w:rFonts w:ascii="Century Gothic" w:hAnsi="Century Gothic" w:cstheme="minorHAnsi"/>
          <w:sz w:val="40"/>
          <w:szCs w:val="40"/>
        </w:rPr>
      </w:pPr>
      <w:r w:rsidRPr="00D77F75">
        <w:rPr>
          <w:rFonts w:ascii="Century Gothic" w:hAnsi="Century Gothic" w:cstheme="minorHAnsi"/>
          <w:sz w:val="40"/>
          <w:szCs w:val="40"/>
        </w:rPr>
        <w:t>Acknowledgement of Orientation Completion</w:t>
      </w:r>
    </w:p>
    <w:p w14:paraId="3DE3B44C" w14:textId="77777777" w:rsidR="00122788" w:rsidRPr="005A6F6C" w:rsidRDefault="00122788" w:rsidP="00122788">
      <w:pPr>
        <w:rPr>
          <w:rFonts w:ascii="Century Gothic" w:hAnsi="Century Gothic" w:cstheme="minorHAnsi"/>
        </w:rPr>
      </w:pPr>
      <w:r w:rsidRPr="005A6F6C">
        <w:rPr>
          <w:rFonts w:ascii="Century Gothic" w:hAnsi="Century Gothic" w:cstheme="minorHAnsi"/>
        </w:rPr>
        <w:t xml:space="preserve">I acknowledge that I have attended orientation and </w:t>
      </w:r>
      <w:r w:rsidR="004120E9">
        <w:rPr>
          <w:rFonts w:ascii="Century Gothic" w:hAnsi="Century Gothic" w:cstheme="minorHAnsi"/>
        </w:rPr>
        <w:t>received Premier Barber Institute</w:t>
      </w:r>
      <w:r w:rsidRPr="005A6F6C">
        <w:rPr>
          <w:rFonts w:ascii="Century Gothic" w:hAnsi="Century Gothic" w:cstheme="minorHAnsi"/>
        </w:rPr>
        <w:t>’s catalog and information pertaining to our code of conduct and coursework. I understand the expectations and objec</w:t>
      </w:r>
      <w:r w:rsidR="004120E9">
        <w:rPr>
          <w:rFonts w:ascii="Century Gothic" w:hAnsi="Century Gothic" w:cstheme="minorHAnsi"/>
        </w:rPr>
        <w:t>tives of Premier Barber Institute of Norristown</w:t>
      </w:r>
      <w:r w:rsidRPr="005A6F6C">
        <w:rPr>
          <w:rFonts w:ascii="Century Gothic" w:hAnsi="Century Gothic" w:cstheme="minorHAnsi"/>
        </w:rPr>
        <w:t>. I agree to follow the code of conduct.</w:t>
      </w:r>
    </w:p>
    <w:p w14:paraId="6388A5DE" w14:textId="77777777" w:rsidR="00122788" w:rsidRPr="005A6F6C" w:rsidRDefault="00122788" w:rsidP="00122788">
      <w:pPr>
        <w:rPr>
          <w:rFonts w:ascii="Century Gothic" w:hAnsi="Century Gothic" w:cstheme="minorHAnsi"/>
        </w:rPr>
      </w:pPr>
      <w:r w:rsidRPr="005A6F6C">
        <w:rPr>
          <w:rFonts w:ascii="Century Gothic" w:hAnsi="Century Gothic" w:cstheme="minorHAnsi"/>
        </w:rPr>
        <w:t xml:space="preserve"> If I have further questions regarding the institution I should add</w:t>
      </w:r>
      <w:r w:rsidR="008336BE">
        <w:rPr>
          <w:rFonts w:ascii="Century Gothic" w:hAnsi="Century Gothic" w:cstheme="minorHAnsi"/>
        </w:rPr>
        <w:t>ress them to the Di</w:t>
      </w:r>
      <w:r w:rsidR="004120E9">
        <w:rPr>
          <w:rFonts w:ascii="Century Gothic" w:hAnsi="Century Gothic" w:cstheme="minorHAnsi"/>
        </w:rPr>
        <w:t>rector of PBI</w:t>
      </w:r>
      <w:r w:rsidR="008336BE">
        <w:rPr>
          <w:rFonts w:ascii="Century Gothic" w:hAnsi="Century Gothic" w:cstheme="minorHAnsi"/>
        </w:rPr>
        <w:t xml:space="preserve"> </w:t>
      </w:r>
      <w:r w:rsidRPr="005A6F6C">
        <w:rPr>
          <w:rFonts w:ascii="Century Gothic" w:hAnsi="Century Gothic" w:cstheme="minorHAnsi"/>
        </w:rPr>
        <w:t xml:space="preserve">or refer to the school’s catalog. </w:t>
      </w:r>
    </w:p>
    <w:p w14:paraId="0C5022D3" w14:textId="77777777" w:rsidR="00122788" w:rsidRPr="005A6F6C" w:rsidRDefault="00122788" w:rsidP="00E86C83">
      <w:pPr>
        <w:rPr>
          <w:rFonts w:ascii="Century Gothic" w:hAnsi="Century Gothic" w:cstheme="minorHAnsi"/>
        </w:rPr>
      </w:pPr>
      <w:r w:rsidRPr="005A6F6C">
        <w:rPr>
          <w:rFonts w:ascii="Century Gothic" w:hAnsi="Century Gothic" w:cstheme="minorHAnsi"/>
        </w:rPr>
        <w:t xml:space="preserve">Date: </w:t>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Pr>
          <w:rFonts w:ascii="Century Gothic" w:hAnsi="Century Gothic" w:cstheme="minorHAnsi"/>
        </w:rPr>
        <w:t xml:space="preserve"> </w:t>
      </w:r>
      <w:r w:rsidRPr="005A6F6C">
        <w:rPr>
          <w:rFonts w:ascii="Century Gothic" w:hAnsi="Century Gothic" w:cstheme="minorHAnsi"/>
        </w:rPr>
        <w:t>___________________________________________________________</w:t>
      </w:r>
    </w:p>
    <w:p w14:paraId="79549EB6" w14:textId="77777777" w:rsidR="00122788" w:rsidRPr="005A6F6C" w:rsidRDefault="00E86C83" w:rsidP="00E86C83">
      <w:pPr>
        <w:rPr>
          <w:rFonts w:ascii="Century Gothic" w:hAnsi="Century Gothic" w:cstheme="minorHAnsi"/>
        </w:rPr>
      </w:pPr>
      <w:r>
        <w:rPr>
          <w:rFonts w:ascii="Century Gothic" w:hAnsi="Century Gothic" w:cstheme="minorHAnsi"/>
        </w:rPr>
        <w:t>S</w:t>
      </w:r>
      <w:r w:rsidR="00122788" w:rsidRPr="005A6F6C">
        <w:rPr>
          <w:rFonts w:ascii="Century Gothic" w:hAnsi="Century Gothic" w:cstheme="minorHAnsi"/>
        </w:rPr>
        <w:t>ignature: _______________________________________________________</w:t>
      </w:r>
    </w:p>
    <w:p w14:paraId="3E59B6CF" w14:textId="77777777" w:rsidR="00E86C83" w:rsidRPr="00942270" w:rsidRDefault="00E86C83" w:rsidP="00B80AEA">
      <w:pPr>
        <w:spacing w:line="240" w:lineRule="auto"/>
        <w:jc w:val="center"/>
        <w:rPr>
          <w:rFonts w:ascii="Century Gothic" w:hAnsi="Century Gothic" w:cstheme="minorHAnsi"/>
          <w:sz w:val="24"/>
          <w:szCs w:val="24"/>
          <w:u w:val="single"/>
        </w:rPr>
      </w:pPr>
    </w:p>
    <w:p w14:paraId="12C7056F" w14:textId="77777777" w:rsidR="00B80AEA" w:rsidRPr="00942270" w:rsidRDefault="00B80AEA" w:rsidP="00B80AEA">
      <w:pPr>
        <w:spacing w:line="240" w:lineRule="auto"/>
        <w:jc w:val="center"/>
        <w:rPr>
          <w:rFonts w:ascii="Century Gothic" w:hAnsi="Century Gothic" w:cstheme="minorHAnsi"/>
          <w:sz w:val="24"/>
          <w:szCs w:val="24"/>
        </w:rPr>
      </w:pPr>
      <w:r w:rsidRPr="00942270">
        <w:rPr>
          <w:rFonts w:ascii="Century Gothic" w:hAnsi="Century Gothic" w:cstheme="minorHAnsi"/>
          <w:sz w:val="24"/>
          <w:szCs w:val="24"/>
          <w:u w:val="single"/>
        </w:rPr>
        <w:t>Acknowledgement of Receipt: Non-Smoking and Drug &amp; Alcohol Policy</w:t>
      </w:r>
    </w:p>
    <w:p w14:paraId="78282BD1" w14:textId="77777777" w:rsidR="00B80AEA" w:rsidRPr="00942270" w:rsidRDefault="00B80AEA" w:rsidP="00B80AEA">
      <w:pPr>
        <w:pStyle w:val="NormalWeb"/>
        <w:spacing w:line="276" w:lineRule="auto"/>
        <w:rPr>
          <w:rFonts w:ascii="Century Gothic" w:hAnsi="Century Gothic" w:cstheme="minorHAnsi"/>
          <w:u w:val="single"/>
        </w:rPr>
      </w:pPr>
    </w:p>
    <w:p w14:paraId="3825EF7B" w14:textId="77777777" w:rsidR="00B80AEA" w:rsidRPr="00942270" w:rsidRDefault="00B80AEA" w:rsidP="00B80AEA">
      <w:pPr>
        <w:spacing w:line="240" w:lineRule="auto"/>
        <w:rPr>
          <w:rFonts w:ascii="Century Gothic" w:hAnsi="Century Gothic" w:cstheme="minorHAnsi"/>
          <w:sz w:val="24"/>
          <w:szCs w:val="24"/>
        </w:rPr>
      </w:pPr>
      <w:r w:rsidRPr="00942270">
        <w:rPr>
          <w:rFonts w:ascii="Century Gothic" w:hAnsi="Century Gothic" w:cstheme="minorHAnsi"/>
          <w:sz w:val="24"/>
          <w:szCs w:val="24"/>
        </w:rPr>
        <w:t>I, ________________________________________________________, attest that I have rece</w:t>
      </w:r>
      <w:r w:rsidR="004120E9">
        <w:rPr>
          <w:rFonts w:ascii="Century Gothic" w:hAnsi="Century Gothic" w:cstheme="minorHAnsi"/>
          <w:sz w:val="24"/>
          <w:szCs w:val="24"/>
        </w:rPr>
        <w:t>ived the Premier Barber Institute</w:t>
      </w:r>
      <w:r w:rsidRPr="00942270">
        <w:rPr>
          <w:rFonts w:ascii="Century Gothic" w:hAnsi="Century Gothic" w:cstheme="minorHAnsi"/>
          <w:sz w:val="24"/>
          <w:szCs w:val="24"/>
        </w:rPr>
        <w:t xml:space="preserve"> Non-Smoking and Drug &amp; Alcohol Policy, and have read and understood the document, in full. </w:t>
      </w:r>
    </w:p>
    <w:p w14:paraId="22611395" w14:textId="77777777" w:rsidR="00B80AEA" w:rsidRPr="00942270" w:rsidRDefault="00B80AEA" w:rsidP="00B80AEA">
      <w:pPr>
        <w:spacing w:line="240" w:lineRule="auto"/>
        <w:rPr>
          <w:rFonts w:ascii="Century Gothic" w:hAnsi="Century Gothic" w:cstheme="minorHAnsi"/>
          <w:sz w:val="24"/>
          <w:szCs w:val="24"/>
        </w:rPr>
      </w:pPr>
    </w:p>
    <w:p w14:paraId="01390310" w14:textId="77777777" w:rsidR="00942270" w:rsidRPr="005A6F6C" w:rsidRDefault="00942270" w:rsidP="00942270">
      <w:pPr>
        <w:rPr>
          <w:rFonts w:ascii="Century Gothic" w:hAnsi="Century Gothic" w:cstheme="minorHAnsi"/>
        </w:rPr>
      </w:pPr>
      <w:r w:rsidRPr="005A6F6C">
        <w:rPr>
          <w:rFonts w:ascii="Century Gothic" w:hAnsi="Century Gothic" w:cstheme="minorHAnsi"/>
        </w:rPr>
        <w:t xml:space="preserve">Date: </w:t>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sidRPr="005A6F6C">
        <w:rPr>
          <w:rFonts w:ascii="Century Gothic" w:hAnsi="Century Gothic" w:cstheme="minorHAnsi"/>
        </w:rPr>
        <w:softHyphen/>
      </w:r>
      <w:r>
        <w:rPr>
          <w:rFonts w:ascii="Century Gothic" w:hAnsi="Century Gothic" w:cstheme="minorHAnsi"/>
        </w:rPr>
        <w:t xml:space="preserve"> </w:t>
      </w:r>
      <w:r w:rsidRPr="005A6F6C">
        <w:rPr>
          <w:rFonts w:ascii="Century Gothic" w:hAnsi="Century Gothic" w:cstheme="minorHAnsi"/>
        </w:rPr>
        <w:t>___________________________________________________________</w:t>
      </w:r>
    </w:p>
    <w:p w14:paraId="03373EAE" w14:textId="77777777" w:rsidR="00942270" w:rsidRPr="005A6F6C" w:rsidRDefault="00942270" w:rsidP="00942270">
      <w:pPr>
        <w:rPr>
          <w:rFonts w:ascii="Century Gothic" w:hAnsi="Century Gothic" w:cstheme="minorHAnsi"/>
        </w:rPr>
      </w:pPr>
      <w:r>
        <w:rPr>
          <w:rFonts w:ascii="Century Gothic" w:hAnsi="Century Gothic" w:cstheme="minorHAnsi"/>
        </w:rPr>
        <w:t>S</w:t>
      </w:r>
      <w:r w:rsidRPr="005A6F6C">
        <w:rPr>
          <w:rFonts w:ascii="Century Gothic" w:hAnsi="Century Gothic" w:cstheme="minorHAnsi"/>
        </w:rPr>
        <w:t>ignature: _______________________________________________________</w:t>
      </w:r>
    </w:p>
    <w:p w14:paraId="796C3FB9" w14:textId="77777777" w:rsidR="00122788" w:rsidRPr="00942270" w:rsidRDefault="00122788" w:rsidP="00E86C83">
      <w:pPr>
        <w:spacing w:line="240" w:lineRule="auto"/>
        <w:rPr>
          <w:rFonts w:ascii="Century Gothic" w:hAnsi="Century Gothic" w:cstheme="minorHAnsi"/>
          <w:sz w:val="24"/>
          <w:szCs w:val="24"/>
        </w:rPr>
      </w:pPr>
    </w:p>
    <w:sectPr w:rsidR="00122788" w:rsidRPr="00942270" w:rsidSect="007408DB">
      <w:headerReference w:type="default" r:id="rId13"/>
      <w:footerReference w:type="default" r:id="rId14"/>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2C56" w14:textId="77777777" w:rsidR="005D1EAE" w:rsidRDefault="005D1EAE" w:rsidP="0023113B">
      <w:pPr>
        <w:spacing w:after="0" w:line="240" w:lineRule="auto"/>
      </w:pPr>
      <w:r>
        <w:separator/>
      </w:r>
    </w:p>
  </w:endnote>
  <w:endnote w:type="continuationSeparator" w:id="0">
    <w:p w14:paraId="75E3F46E" w14:textId="77777777" w:rsidR="005D1EAE" w:rsidRDefault="005D1EAE" w:rsidP="0023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074783"/>
      <w:docPartObj>
        <w:docPartGallery w:val="Page Numbers (Bottom of Page)"/>
        <w:docPartUnique/>
      </w:docPartObj>
    </w:sdtPr>
    <w:sdtEndPr>
      <w:rPr>
        <w:rFonts w:ascii="Century Gothic" w:hAnsi="Century Gothic"/>
        <w:color w:val="808080" w:themeColor="background1" w:themeShade="80"/>
        <w:spacing w:val="60"/>
      </w:rPr>
    </w:sdtEndPr>
    <w:sdtContent>
      <w:p w14:paraId="136B4F77" w14:textId="77777777" w:rsidR="001A1B4E" w:rsidRPr="0041051B" w:rsidRDefault="001A1B4E">
        <w:pPr>
          <w:pStyle w:val="Footer"/>
          <w:pBdr>
            <w:top w:val="single" w:sz="4" w:space="1" w:color="D9D9D9" w:themeColor="background1" w:themeShade="D9"/>
          </w:pBdr>
          <w:jc w:val="right"/>
          <w:rPr>
            <w:rFonts w:ascii="Century Gothic" w:hAnsi="Century Gothic"/>
          </w:rPr>
        </w:pPr>
        <w:r w:rsidRPr="0041051B">
          <w:rPr>
            <w:rFonts w:ascii="Century Gothic" w:hAnsi="Century Gothic"/>
          </w:rPr>
          <w:fldChar w:fldCharType="begin"/>
        </w:r>
        <w:r w:rsidRPr="0041051B">
          <w:rPr>
            <w:rFonts w:ascii="Century Gothic" w:hAnsi="Century Gothic"/>
          </w:rPr>
          <w:instrText xml:space="preserve"> PAGE   \* MERGEFORMAT </w:instrText>
        </w:r>
        <w:r w:rsidRPr="0041051B">
          <w:rPr>
            <w:rFonts w:ascii="Century Gothic" w:hAnsi="Century Gothic"/>
          </w:rPr>
          <w:fldChar w:fldCharType="separate"/>
        </w:r>
        <w:r w:rsidR="00907698">
          <w:rPr>
            <w:rFonts w:ascii="Century Gothic" w:hAnsi="Century Gothic"/>
            <w:noProof/>
          </w:rPr>
          <w:t>29</w:t>
        </w:r>
        <w:r w:rsidRPr="0041051B">
          <w:rPr>
            <w:rFonts w:ascii="Century Gothic" w:hAnsi="Century Gothic"/>
            <w:noProof/>
          </w:rPr>
          <w:fldChar w:fldCharType="end"/>
        </w:r>
        <w:r w:rsidRPr="0041051B">
          <w:rPr>
            <w:rFonts w:ascii="Century Gothic" w:hAnsi="Century Gothic"/>
          </w:rPr>
          <w:t xml:space="preserve"> | </w:t>
        </w:r>
        <w:r w:rsidRPr="0041051B">
          <w:rPr>
            <w:rFonts w:ascii="Century Gothic" w:hAnsi="Century Gothic"/>
            <w:color w:val="808080" w:themeColor="background1" w:themeShade="80"/>
            <w:spacing w:val="60"/>
          </w:rPr>
          <w:t>Page</w:t>
        </w:r>
      </w:p>
    </w:sdtContent>
  </w:sdt>
  <w:p w14:paraId="16D44AEB" w14:textId="77777777" w:rsidR="001A1B4E" w:rsidRDefault="001A1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7E8B" w14:textId="77777777" w:rsidR="005D1EAE" w:rsidRDefault="005D1EAE" w:rsidP="0023113B">
      <w:pPr>
        <w:spacing w:after="0" w:line="240" w:lineRule="auto"/>
      </w:pPr>
      <w:r>
        <w:separator/>
      </w:r>
    </w:p>
  </w:footnote>
  <w:footnote w:type="continuationSeparator" w:id="0">
    <w:p w14:paraId="369484E3" w14:textId="77777777" w:rsidR="005D1EAE" w:rsidRDefault="005D1EAE" w:rsidP="0023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0380" w14:textId="77777777" w:rsidR="001A1B4E" w:rsidRDefault="00171EB2" w:rsidP="005241E0">
    <w:pPr>
      <w:pStyle w:val="Header"/>
      <w:tabs>
        <w:tab w:val="left" w:pos="6930"/>
      </w:tabs>
      <w:jc w:val="center"/>
    </w:pPr>
    <w:r>
      <w:rPr>
        <w:rFonts w:ascii="Century Gothic" w:hAnsi="Century Gothic"/>
        <w:b/>
        <w:noProof/>
      </w:rPr>
      <w:drawing>
        <wp:inline distT="0" distB="0" distL="0" distR="0" wp14:anchorId="66AA674B" wp14:editId="3249A873">
          <wp:extent cx="2486049" cy="895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_logo_3d_Whi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964" cy="898561"/>
                  </a:xfrm>
                  <a:prstGeom prst="rect">
                    <a:avLst/>
                  </a:prstGeom>
                </pic:spPr>
              </pic:pic>
            </a:graphicData>
          </a:graphic>
        </wp:inline>
      </w:drawing>
    </w:r>
  </w:p>
  <w:p w14:paraId="6CEE234F" w14:textId="77777777" w:rsidR="00171EB2" w:rsidRDefault="00171EB2" w:rsidP="002311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474"/>
    <w:multiLevelType w:val="hybridMultilevel"/>
    <w:tmpl w:val="14CC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80F19"/>
    <w:multiLevelType w:val="hybridMultilevel"/>
    <w:tmpl w:val="D97AD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A4D7D"/>
    <w:multiLevelType w:val="hybridMultilevel"/>
    <w:tmpl w:val="6E48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4B81"/>
    <w:multiLevelType w:val="hybridMultilevel"/>
    <w:tmpl w:val="AAFE6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1D60"/>
    <w:multiLevelType w:val="multilevel"/>
    <w:tmpl w:val="68807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EF6A89"/>
    <w:multiLevelType w:val="hybridMultilevel"/>
    <w:tmpl w:val="8ABE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23A1E"/>
    <w:multiLevelType w:val="hybridMultilevel"/>
    <w:tmpl w:val="81B0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538BA"/>
    <w:multiLevelType w:val="hybridMultilevel"/>
    <w:tmpl w:val="CCE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C328E"/>
    <w:multiLevelType w:val="hybridMultilevel"/>
    <w:tmpl w:val="774A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FA1744"/>
    <w:multiLevelType w:val="hybridMultilevel"/>
    <w:tmpl w:val="A4AE2A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86986"/>
    <w:multiLevelType w:val="hybridMultilevel"/>
    <w:tmpl w:val="1A744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559BB"/>
    <w:multiLevelType w:val="hybridMultilevel"/>
    <w:tmpl w:val="272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47B00"/>
    <w:multiLevelType w:val="hybridMultilevel"/>
    <w:tmpl w:val="114CD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341654"/>
    <w:multiLevelType w:val="hybridMultilevel"/>
    <w:tmpl w:val="A5F63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807764"/>
    <w:multiLevelType w:val="hybridMultilevel"/>
    <w:tmpl w:val="F35CB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8516A"/>
    <w:multiLevelType w:val="hybridMultilevel"/>
    <w:tmpl w:val="3CBC5F5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2CA279CB"/>
    <w:multiLevelType w:val="hybridMultilevel"/>
    <w:tmpl w:val="585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76B06"/>
    <w:multiLevelType w:val="multilevel"/>
    <w:tmpl w:val="29B430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660665"/>
    <w:multiLevelType w:val="hybridMultilevel"/>
    <w:tmpl w:val="1E84F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CB2508"/>
    <w:multiLevelType w:val="hybridMultilevel"/>
    <w:tmpl w:val="A3B4D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032698"/>
    <w:multiLevelType w:val="hybridMultilevel"/>
    <w:tmpl w:val="8724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72E5B"/>
    <w:multiLevelType w:val="hybridMultilevel"/>
    <w:tmpl w:val="44CCB4D4"/>
    <w:lvl w:ilvl="0" w:tplc="A84E24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227A0"/>
    <w:multiLevelType w:val="hybridMultilevel"/>
    <w:tmpl w:val="9D6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776FD"/>
    <w:multiLevelType w:val="hybridMultilevel"/>
    <w:tmpl w:val="1B28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B4C46"/>
    <w:multiLevelType w:val="hybridMultilevel"/>
    <w:tmpl w:val="B646347C"/>
    <w:lvl w:ilvl="0" w:tplc="A84E246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15E57"/>
    <w:multiLevelType w:val="hybridMultilevel"/>
    <w:tmpl w:val="362C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34363"/>
    <w:multiLevelType w:val="hybridMultilevel"/>
    <w:tmpl w:val="CB06479E"/>
    <w:lvl w:ilvl="0" w:tplc="04BE69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5286B"/>
    <w:multiLevelType w:val="hybridMultilevel"/>
    <w:tmpl w:val="7152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C109F"/>
    <w:multiLevelType w:val="hybridMultilevel"/>
    <w:tmpl w:val="871266F0"/>
    <w:lvl w:ilvl="0" w:tplc="338C0888">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B76C5"/>
    <w:multiLevelType w:val="hybridMultilevel"/>
    <w:tmpl w:val="D324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959CC"/>
    <w:multiLevelType w:val="hybridMultilevel"/>
    <w:tmpl w:val="70AE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65131"/>
    <w:multiLevelType w:val="hybridMultilevel"/>
    <w:tmpl w:val="3A1484DA"/>
    <w:lvl w:ilvl="0" w:tplc="A84E246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74E8E"/>
    <w:multiLevelType w:val="hybridMultilevel"/>
    <w:tmpl w:val="DE52AC7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FD02BBF"/>
    <w:multiLevelType w:val="hybridMultilevel"/>
    <w:tmpl w:val="DA6A9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662963">
    <w:abstractNumId w:val="25"/>
  </w:num>
  <w:num w:numId="2" w16cid:durableId="779183971">
    <w:abstractNumId w:val="33"/>
  </w:num>
  <w:num w:numId="3" w16cid:durableId="1544126055">
    <w:abstractNumId w:val="14"/>
  </w:num>
  <w:num w:numId="4" w16cid:durableId="1796636511">
    <w:abstractNumId w:val="31"/>
  </w:num>
  <w:num w:numId="5" w16cid:durableId="503131784">
    <w:abstractNumId w:val="9"/>
  </w:num>
  <w:num w:numId="6" w16cid:durableId="961618467">
    <w:abstractNumId w:val="11"/>
  </w:num>
  <w:num w:numId="7" w16cid:durableId="1016275924">
    <w:abstractNumId w:val="19"/>
  </w:num>
  <w:num w:numId="8" w16cid:durableId="1588880879">
    <w:abstractNumId w:val="1"/>
  </w:num>
  <w:num w:numId="9" w16cid:durableId="264122274">
    <w:abstractNumId w:val="20"/>
  </w:num>
  <w:num w:numId="10" w16cid:durableId="1758288466">
    <w:abstractNumId w:val="21"/>
  </w:num>
  <w:num w:numId="11" w16cid:durableId="509179832">
    <w:abstractNumId w:val="32"/>
  </w:num>
  <w:num w:numId="12" w16cid:durableId="1591620016">
    <w:abstractNumId w:val="24"/>
  </w:num>
  <w:num w:numId="13" w16cid:durableId="89275601">
    <w:abstractNumId w:val="27"/>
  </w:num>
  <w:num w:numId="14" w16cid:durableId="1573931953">
    <w:abstractNumId w:val="16"/>
  </w:num>
  <w:num w:numId="15" w16cid:durableId="107898828">
    <w:abstractNumId w:val="7"/>
  </w:num>
  <w:num w:numId="16" w16cid:durableId="482044316">
    <w:abstractNumId w:val="23"/>
  </w:num>
  <w:num w:numId="17" w16cid:durableId="27341335">
    <w:abstractNumId w:val="3"/>
  </w:num>
  <w:num w:numId="18" w16cid:durableId="1387610906">
    <w:abstractNumId w:val="5"/>
  </w:num>
  <w:num w:numId="19" w16cid:durableId="347412934">
    <w:abstractNumId w:val="2"/>
  </w:num>
  <w:num w:numId="20" w16cid:durableId="458188404">
    <w:abstractNumId w:val="29"/>
  </w:num>
  <w:num w:numId="21" w16cid:durableId="1150026530">
    <w:abstractNumId w:val="26"/>
  </w:num>
  <w:num w:numId="22" w16cid:durableId="632754967">
    <w:abstractNumId w:val="10"/>
  </w:num>
  <w:num w:numId="23" w16cid:durableId="329531815">
    <w:abstractNumId w:val="22"/>
  </w:num>
  <w:num w:numId="24" w16cid:durableId="2037465454">
    <w:abstractNumId w:val="4"/>
  </w:num>
  <w:num w:numId="25" w16cid:durableId="38209043">
    <w:abstractNumId w:val="17"/>
  </w:num>
  <w:num w:numId="26" w16cid:durableId="1577132623">
    <w:abstractNumId w:val="28"/>
  </w:num>
  <w:num w:numId="27" w16cid:durableId="1271427789">
    <w:abstractNumId w:val="30"/>
  </w:num>
  <w:num w:numId="28" w16cid:durableId="957641584">
    <w:abstractNumId w:val="12"/>
  </w:num>
  <w:num w:numId="29" w16cid:durableId="261647308">
    <w:abstractNumId w:val="6"/>
  </w:num>
  <w:num w:numId="30" w16cid:durableId="113597545">
    <w:abstractNumId w:val="8"/>
  </w:num>
  <w:num w:numId="31" w16cid:durableId="416748643">
    <w:abstractNumId w:val="15"/>
  </w:num>
  <w:num w:numId="32" w16cid:durableId="945886893">
    <w:abstractNumId w:val="0"/>
  </w:num>
  <w:num w:numId="33" w16cid:durableId="432287995">
    <w:abstractNumId w:val="18"/>
  </w:num>
  <w:num w:numId="34" w16cid:durableId="18916537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13B"/>
    <w:rsid w:val="00027277"/>
    <w:rsid w:val="0003085E"/>
    <w:rsid w:val="00063775"/>
    <w:rsid w:val="00077C6D"/>
    <w:rsid w:val="000808EB"/>
    <w:rsid w:val="0008181F"/>
    <w:rsid w:val="00086D75"/>
    <w:rsid w:val="000E39ED"/>
    <w:rsid w:val="000F38C1"/>
    <w:rsid w:val="00122788"/>
    <w:rsid w:val="00142E23"/>
    <w:rsid w:val="0014424E"/>
    <w:rsid w:val="0015271C"/>
    <w:rsid w:val="00160279"/>
    <w:rsid w:val="00160689"/>
    <w:rsid w:val="0016137E"/>
    <w:rsid w:val="00171EB2"/>
    <w:rsid w:val="001820EC"/>
    <w:rsid w:val="00182A56"/>
    <w:rsid w:val="00186C80"/>
    <w:rsid w:val="00187EB6"/>
    <w:rsid w:val="001912A6"/>
    <w:rsid w:val="00193B73"/>
    <w:rsid w:val="00197992"/>
    <w:rsid w:val="001A0CFC"/>
    <w:rsid w:val="001A1B4E"/>
    <w:rsid w:val="001B144E"/>
    <w:rsid w:val="001C0F69"/>
    <w:rsid w:val="001C61EF"/>
    <w:rsid w:val="001E60E0"/>
    <w:rsid w:val="001F2B0E"/>
    <w:rsid w:val="001F469C"/>
    <w:rsid w:val="00206498"/>
    <w:rsid w:val="00211BB7"/>
    <w:rsid w:val="0022551F"/>
    <w:rsid w:val="0023113B"/>
    <w:rsid w:val="0023564D"/>
    <w:rsid w:val="00252858"/>
    <w:rsid w:val="002572CD"/>
    <w:rsid w:val="00290BE3"/>
    <w:rsid w:val="00294847"/>
    <w:rsid w:val="002A1E4C"/>
    <w:rsid w:val="002C49DC"/>
    <w:rsid w:val="002D6AD1"/>
    <w:rsid w:val="002E7079"/>
    <w:rsid w:val="002F3075"/>
    <w:rsid w:val="00300466"/>
    <w:rsid w:val="00327E8B"/>
    <w:rsid w:val="00352231"/>
    <w:rsid w:val="003526F5"/>
    <w:rsid w:val="00383ED9"/>
    <w:rsid w:val="00395C0A"/>
    <w:rsid w:val="003B0762"/>
    <w:rsid w:val="003B14D8"/>
    <w:rsid w:val="003B51DA"/>
    <w:rsid w:val="003D4B9A"/>
    <w:rsid w:val="003F5923"/>
    <w:rsid w:val="004034F0"/>
    <w:rsid w:val="0041051B"/>
    <w:rsid w:val="004120E9"/>
    <w:rsid w:val="004168A1"/>
    <w:rsid w:val="00420F69"/>
    <w:rsid w:val="0044552B"/>
    <w:rsid w:val="00446FF3"/>
    <w:rsid w:val="00446FFD"/>
    <w:rsid w:val="0045461D"/>
    <w:rsid w:val="00466E91"/>
    <w:rsid w:val="00467FD7"/>
    <w:rsid w:val="004708C4"/>
    <w:rsid w:val="00471CE8"/>
    <w:rsid w:val="00496478"/>
    <w:rsid w:val="004966D3"/>
    <w:rsid w:val="004D1F8C"/>
    <w:rsid w:val="004D7CF4"/>
    <w:rsid w:val="00520030"/>
    <w:rsid w:val="005241E0"/>
    <w:rsid w:val="00545D3E"/>
    <w:rsid w:val="005628DB"/>
    <w:rsid w:val="005636B9"/>
    <w:rsid w:val="0057124C"/>
    <w:rsid w:val="005809CF"/>
    <w:rsid w:val="005B301C"/>
    <w:rsid w:val="005D1EAE"/>
    <w:rsid w:val="005E19E0"/>
    <w:rsid w:val="005E25D2"/>
    <w:rsid w:val="005E3327"/>
    <w:rsid w:val="00611E96"/>
    <w:rsid w:val="00612B59"/>
    <w:rsid w:val="006216D1"/>
    <w:rsid w:val="00637F31"/>
    <w:rsid w:val="0065257B"/>
    <w:rsid w:val="0065400A"/>
    <w:rsid w:val="00656EAB"/>
    <w:rsid w:val="006638CD"/>
    <w:rsid w:val="00673496"/>
    <w:rsid w:val="006826AD"/>
    <w:rsid w:val="00684989"/>
    <w:rsid w:val="0069757E"/>
    <w:rsid w:val="006B35B8"/>
    <w:rsid w:val="006D04DF"/>
    <w:rsid w:val="006D1C86"/>
    <w:rsid w:val="00717219"/>
    <w:rsid w:val="00720FF4"/>
    <w:rsid w:val="00732A30"/>
    <w:rsid w:val="0073413F"/>
    <w:rsid w:val="007408DB"/>
    <w:rsid w:val="00761B73"/>
    <w:rsid w:val="0076400B"/>
    <w:rsid w:val="007727B3"/>
    <w:rsid w:val="00773A9C"/>
    <w:rsid w:val="00785CC8"/>
    <w:rsid w:val="007A4015"/>
    <w:rsid w:val="007C6ABF"/>
    <w:rsid w:val="007D0095"/>
    <w:rsid w:val="007D5FFF"/>
    <w:rsid w:val="007E52D9"/>
    <w:rsid w:val="008251BF"/>
    <w:rsid w:val="0083363C"/>
    <w:rsid w:val="008336BE"/>
    <w:rsid w:val="00840C74"/>
    <w:rsid w:val="008472C8"/>
    <w:rsid w:val="008516EF"/>
    <w:rsid w:val="00855ECF"/>
    <w:rsid w:val="0086020A"/>
    <w:rsid w:val="008657B1"/>
    <w:rsid w:val="008756E4"/>
    <w:rsid w:val="008A6D8C"/>
    <w:rsid w:val="008B35AB"/>
    <w:rsid w:val="008D5910"/>
    <w:rsid w:val="008E79D4"/>
    <w:rsid w:val="009028E8"/>
    <w:rsid w:val="00907698"/>
    <w:rsid w:val="00915014"/>
    <w:rsid w:val="00922144"/>
    <w:rsid w:val="00942270"/>
    <w:rsid w:val="0094433F"/>
    <w:rsid w:val="009538FF"/>
    <w:rsid w:val="009624AA"/>
    <w:rsid w:val="009907BC"/>
    <w:rsid w:val="009A1BC9"/>
    <w:rsid w:val="009B30BC"/>
    <w:rsid w:val="009C6CE2"/>
    <w:rsid w:val="009E24C1"/>
    <w:rsid w:val="00A07879"/>
    <w:rsid w:val="00A119BA"/>
    <w:rsid w:val="00A23364"/>
    <w:rsid w:val="00A254CC"/>
    <w:rsid w:val="00A46104"/>
    <w:rsid w:val="00A4649C"/>
    <w:rsid w:val="00A552B2"/>
    <w:rsid w:val="00A60F94"/>
    <w:rsid w:val="00A72A30"/>
    <w:rsid w:val="00A733D5"/>
    <w:rsid w:val="00A858C1"/>
    <w:rsid w:val="00A864AE"/>
    <w:rsid w:val="00A90831"/>
    <w:rsid w:val="00A93FA0"/>
    <w:rsid w:val="00A9652F"/>
    <w:rsid w:val="00A9757E"/>
    <w:rsid w:val="00AB4F91"/>
    <w:rsid w:val="00AC22E6"/>
    <w:rsid w:val="00AD3086"/>
    <w:rsid w:val="00B376A4"/>
    <w:rsid w:val="00B44F84"/>
    <w:rsid w:val="00B463A3"/>
    <w:rsid w:val="00B47A19"/>
    <w:rsid w:val="00B64F22"/>
    <w:rsid w:val="00B80AEA"/>
    <w:rsid w:val="00BA02E4"/>
    <w:rsid w:val="00BB0554"/>
    <w:rsid w:val="00BB3C06"/>
    <w:rsid w:val="00BB3D6A"/>
    <w:rsid w:val="00BB4D10"/>
    <w:rsid w:val="00BD2B90"/>
    <w:rsid w:val="00BE2B04"/>
    <w:rsid w:val="00C210BD"/>
    <w:rsid w:val="00C42078"/>
    <w:rsid w:val="00C60C61"/>
    <w:rsid w:val="00C60D61"/>
    <w:rsid w:val="00C70C39"/>
    <w:rsid w:val="00C759A7"/>
    <w:rsid w:val="00C93742"/>
    <w:rsid w:val="00CA0158"/>
    <w:rsid w:val="00CA7228"/>
    <w:rsid w:val="00CC2528"/>
    <w:rsid w:val="00CE0B77"/>
    <w:rsid w:val="00CF55F8"/>
    <w:rsid w:val="00D06758"/>
    <w:rsid w:val="00D10736"/>
    <w:rsid w:val="00D131E3"/>
    <w:rsid w:val="00D31DF1"/>
    <w:rsid w:val="00D35D6F"/>
    <w:rsid w:val="00D45122"/>
    <w:rsid w:val="00D50711"/>
    <w:rsid w:val="00D509B1"/>
    <w:rsid w:val="00D6033A"/>
    <w:rsid w:val="00D60952"/>
    <w:rsid w:val="00D65194"/>
    <w:rsid w:val="00D9326B"/>
    <w:rsid w:val="00D93EDA"/>
    <w:rsid w:val="00DA2934"/>
    <w:rsid w:val="00DA5D65"/>
    <w:rsid w:val="00DC6DC0"/>
    <w:rsid w:val="00DD386C"/>
    <w:rsid w:val="00DE1BB3"/>
    <w:rsid w:val="00DF1221"/>
    <w:rsid w:val="00E647D6"/>
    <w:rsid w:val="00E7131B"/>
    <w:rsid w:val="00E772EB"/>
    <w:rsid w:val="00E776DC"/>
    <w:rsid w:val="00E86C83"/>
    <w:rsid w:val="00E936EA"/>
    <w:rsid w:val="00EA09AA"/>
    <w:rsid w:val="00EA19DB"/>
    <w:rsid w:val="00EA5ED1"/>
    <w:rsid w:val="00EA5FDE"/>
    <w:rsid w:val="00EB407B"/>
    <w:rsid w:val="00EB6E70"/>
    <w:rsid w:val="00EB70EA"/>
    <w:rsid w:val="00ED7943"/>
    <w:rsid w:val="00EE524E"/>
    <w:rsid w:val="00F00044"/>
    <w:rsid w:val="00F0006E"/>
    <w:rsid w:val="00F008AC"/>
    <w:rsid w:val="00F01C50"/>
    <w:rsid w:val="00F167FE"/>
    <w:rsid w:val="00F24EF2"/>
    <w:rsid w:val="00F402B5"/>
    <w:rsid w:val="00F526D2"/>
    <w:rsid w:val="00F531FF"/>
    <w:rsid w:val="00F706DE"/>
    <w:rsid w:val="00F80258"/>
    <w:rsid w:val="00F86022"/>
    <w:rsid w:val="00F86085"/>
    <w:rsid w:val="00FA30C8"/>
    <w:rsid w:val="00FA3FCC"/>
    <w:rsid w:val="00FA4791"/>
    <w:rsid w:val="00FE3A3D"/>
    <w:rsid w:val="00F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9BCC0"/>
  <w15:docId w15:val="{9121A89B-18E8-4CC9-93F3-2DC2C9B7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C0"/>
  </w:style>
  <w:style w:type="paragraph" w:styleId="Heading1">
    <w:name w:val="heading 1"/>
    <w:basedOn w:val="Normal"/>
    <w:next w:val="Normal"/>
    <w:link w:val="Heading1Char"/>
    <w:qFormat/>
    <w:rsid w:val="00122788"/>
    <w:pPr>
      <w:keepNext/>
      <w:widowControl w:val="0"/>
      <w:autoSpaceDE w:val="0"/>
      <w:autoSpaceDN w:val="0"/>
      <w:adjustRightInd w:val="0"/>
      <w:spacing w:after="120" w:line="240" w:lineRule="auto"/>
      <w:outlineLvl w:val="0"/>
    </w:pPr>
    <w:rPr>
      <w:rFonts w:ascii="Lucida Handwriting" w:eastAsia="Times New Roman" w:hAnsi="Lucida Handwriting" w:cs="Arial"/>
      <w:b/>
      <w:bCs/>
      <w:caps/>
      <w:color w:val="000000"/>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13B"/>
  </w:style>
  <w:style w:type="paragraph" w:styleId="Footer">
    <w:name w:val="footer"/>
    <w:basedOn w:val="Normal"/>
    <w:link w:val="FooterChar"/>
    <w:uiPriority w:val="99"/>
    <w:unhideWhenUsed/>
    <w:rsid w:val="0023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13B"/>
  </w:style>
  <w:style w:type="paragraph" w:styleId="BalloonText">
    <w:name w:val="Balloon Text"/>
    <w:basedOn w:val="Normal"/>
    <w:link w:val="BalloonTextChar"/>
    <w:uiPriority w:val="99"/>
    <w:semiHidden/>
    <w:unhideWhenUsed/>
    <w:rsid w:val="0023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13B"/>
    <w:rPr>
      <w:rFonts w:ascii="Tahoma" w:hAnsi="Tahoma" w:cs="Tahoma"/>
      <w:sz w:val="16"/>
      <w:szCs w:val="16"/>
    </w:rPr>
  </w:style>
  <w:style w:type="paragraph" w:styleId="ListParagraph">
    <w:name w:val="List Paragraph"/>
    <w:basedOn w:val="Normal"/>
    <w:uiPriority w:val="34"/>
    <w:qFormat/>
    <w:rsid w:val="00DC6DC0"/>
    <w:pPr>
      <w:ind w:left="720"/>
      <w:contextualSpacing/>
    </w:pPr>
  </w:style>
  <w:style w:type="paragraph" w:styleId="BodyText2">
    <w:name w:val="Body Text 2"/>
    <w:basedOn w:val="Normal"/>
    <w:link w:val="BodyText2Char"/>
    <w:semiHidden/>
    <w:unhideWhenUsed/>
    <w:rsid w:val="00467FD7"/>
    <w:pPr>
      <w:spacing w:after="120" w:line="240" w:lineRule="auto"/>
      <w:jc w:val="both"/>
    </w:pPr>
    <w:rPr>
      <w:rFonts w:ascii="Garamond" w:eastAsia="Times New Roman" w:hAnsi="Garamond" w:cs="Times New Roman"/>
      <w:sz w:val="24"/>
      <w:szCs w:val="24"/>
    </w:rPr>
  </w:style>
  <w:style w:type="character" w:customStyle="1" w:styleId="BodyText2Char">
    <w:name w:val="Body Text 2 Char"/>
    <w:basedOn w:val="DefaultParagraphFont"/>
    <w:link w:val="BodyText2"/>
    <w:semiHidden/>
    <w:rsid w:val="00467FD7"/>
    <w:rPr>
      <w:rFonts w:ascii="Garamond" w:eastAsia="Times New Roman" w:hAnsi="Garamond" w:cs="Times New Roman"/>
      <w:sz w:val="24"/>
      <w:szCs w:val="24"/>
    </w:rPr>
  </w:style>
  <w:style w:type="character" w:styleId="Hyperlink">
    <w:name w:val="Hyperlink"/>
    <w:rsid w:val="00467FD7"/>
    <w:rPr>
      <w:color w:val="0000FF"/>
      <w:u w:val="single"/>
    </w:rPr>
  </w:style>
  <w:style w:type="character" w:customStyle="1" w:styleId="Instructionaltext">
    <w:name w:val="Instructional text"/>
    <w:rsid w:val="00467FD7"/>
    <w:rPr>
      <w:rFonts w:ascii="Arial" w:hAnsi="Arial"/>
      <w:i/>
      <w:color w:val="5F5F5F"/>
      <w:sz w:val="20"/>
    </w:rPr>
  </w:style>
  <w:style w:type="character" w:customStyle="1" w:styleId="Heading1Char">
    <w:name w:val="Heading 1 Char"/>
    <w:basedOn w:val="DefaultParagraphFont"/>
    <w:link w:val="Heading1"/>
    <w:rsid w:val="00122788"/>
    <w:rPr>
      <w:rFonts w:ascii="Lucida Handwriting" w:eastAsia="Times New Roman" w:hAnsi="Lucida Handwriting" w:cs="Arial"/>
      <w:b/>
      <w:bCs/>
      <w:caps/>
      <w:color w:val="000000"/>
      <w:sz w:val="30"/>
      <w:szCs w:val="20"/>
    </w:rPr>
  </w:style>
  <w:style w:type="paragraph" w:customStyle="1" w:styleId="Companyname">
    <w:name w:val="Company name"/>
    <w:basedOn w:val="Normal"/>
    <w:next w:val="Normal"/>
    <w:rsid w:val="00FE3A3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Courier New"/>
      <w:b/>
      <w:color w:val="333333"/>
      <w:sz w:val="24"/>
      <w:szCs w:val="24"/>
    </w:rPr>
  </w:style>
  <w:style w:type="paragraph" w:styleId="NormalWeb">
    <w:name w:val="Normal (Web)"/>
    <w:basedOn w:val="Normal"/>
    <w:uiPriority w:val="99"/>
    <w:unhideWhenUsed/>
    <w:rsid w:val="00B80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86C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6627">
      <w:bodyDiv w:val="1"/>
      <w:marLeft w:val="0"/>
      <w:marRight w:val="0"/>
      <w:marTop w:val="0"/>
      <w:marBottom w:val="0"/>
      <w:divBdr>
        <w:top w:val="none" w:sz="0" w:space="0" w:color="auto"/>
        <w:left w:val="none" w:sz="0" w:space="0" w:color="auto"/>
        <w:bottom w:val="none" w:sz="0" w:space="0" w:color="auto"/>
        <w:right w:val="none" w:sz="0" w:space="0" w:color="auto"/>
      </w:divBdr>
    </w:div>
    <w:div w:id="928582480">
      <w:bodyDiv w:val="1"/>
      <w:marLeft w:val="0"/>
      <w:marRight w:val="0"/>
      <w:marTop w:val="0"/>
      <w:marBottom w:val="0"/>
      <w:divBdr>
        <w:top w:val="none" w:sz="0" w:space="0" w:color="auto"/>
        <w:left w:val="none" w:sz="0" w:space="0" w:color="auto"/>
        <w:bottom w:val="none" w:sz="0" w:space="0" w:color="auto"/>
        <w:right w:val="none" w:sz="0" w:space="0" w:color="auto"/>
      </w:divBdr>
    </w:div>
    <w:div w:id="1682004123">
      <w:bodyDiv w:val="1"/>
      <w:marLeft w:val="0"/>
      <w:marRight w:val="0"/>
      <w:marTop w:val="0"/>
      <w:marBottom w:val="0"/>
      <w:divBdr>
        <w:top w:val="none" w:sz="0" w:space="0" w:color="auto"/>
        <w:left w:val="none" w:sz="0" w:space="0" w:color="auto"/>
        <w:bottom w:val="none" w:sz="0" w:space="0" w:color="auto"/>
        <w:right w:val="none" w:sz="0" w:space="0" w:color="auto"/>
      </w:divBdr>
    </w:div>
    <w:div w:id="17153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CA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petri\AppData\Local\Microsoft\Windows\Temporary%20Internet%20Files\Content.Outlook\Attendance\Permission%20Form%20Make%20Up%20Hour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gov" TargetMode="External"/><Relationship Id="rId4" Type="http://schemas.openxmlformats.org/officeDocument/2006/relationships/settings" Target="settings.xml"/><Relationship Id="rId9" Type="http://schemas.openxmlformats.org/officeDocument/2006/relationships/hyperlink" Target="mailto:webinfo@nacca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E200-3ECD-4A0C-83FE-F5E42179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Petri</dc:creator>
  <cp:lastModifiedBy>Dan Gormley</cp:lastModifiedBy>
  <cp:revision>3</cp:revision>
  <cp:lastPrinted>2019-04-15T17:27:00Z</cp:lastPrinted>
  <dcterms:created xsi:type="dcterms:W3CDTF">2023-10-16T19:19:00Z</dcterms:created>
  <dcterms:modified xsi:type="dcterms:W3CDTF">2023-10-16T19:38:00Z</dcterms:modified>
</cp:coreProperties>
</file>